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83007247" w:displacedByCustomXml="next"/>
    <w:sdt>
      <w:sdtPr>
        <w:rPr>
          <w:rFonts w:eastAsiaTheme="majorEastAsia" w:cstheme="majorBidi"/>
          <w:sz w:val="72"/>
          <w:szCs w:val="72"/>
          <w:lang w:val="hr-HR"/>
        </w:rPr>
        <w:id w:val="12362491"/>
        <w:docPartObj>
          <w:docPartGallery w:val="Cover Pages"/>
          <w:docPartUnique/>
        </w:docPartObj>
      </w:sdtPr>
      <w:sdtEndPr>
        <w:rPr>
          <w:rFonts w:eastAsiaTheme="minorEastAsia" w:cstheme="minorBidi"/>
          <w:sz w:val="24"/>
          <w:szCs w:val="24"/>
        </w:rPr>
      </w:sdtEndPr>
      <w:sdtContent>
        <w:p w:rsidR="001C6348" w:rsidRPr="00F04559" w:rsidRDefault="006C1D85" w:rsidP="00FC3ADF">
          <w:pPr>
            <w:pStyle w:val="NoSpacing"/>
            <w:ind w:left="7797"/>
            <w:rPr>
              <w:rFonts w:eastAsiaTheme="majorEastAsia" w:cstheme="majorBidi"/>
              <w:sz w:val="72"/>
              <w:szCs w:val="72"/>
              <w:lang w:val="hr-HR"/>
            </w:rPr>
          </w:pPr>
          <w:r>
            <w:rPr>
              <w:noProof/>
              <w:sz w:val="24"/>
              <w:szCs w:val="24"/>
              <w:lang w:val="hr-HR" w:eastAsia="hr-HR" w:bidi="ar-SA"/>
            </w:rPr>
            <mc:AlternateContent>
              <mc:Choice Requires="wps">
                <w:drawing>
                  <wp:anchor distT="0" distB="0" distL="114300" distR="114300" simplePos="0" relativeHeight="251665408" behindDoc="0" locked="0" layoutInCell="1" allowOverlap="1">
                    <wp:simplePos x="0" y="0"/>
                    <wp:positionH relativeFrom="column">
                      <wp:posOffset>-250190</wp:posOffset>
                    </wp:positionH>
                    <wp:positionV relativeFrom="paragraph">
                      <wp:posOffset>75565</wp:posOffset>
                    </wp:positionV>
                    <wp:extent cx="4145280" cy="1488440"/>
                    <wp:effectExtent l="1905" t="3810" r="0" b="3175"/>
                    <wp:wrapNone/>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148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D46" w:rsidRPr="00CC0B71" w:rsidRDefault="00965D46" w:rsidP="001C6348">
                                <w:pPr>
                                  <w:ind w:right="-93"/>
                                  <w:rPr>
                                    <w:rFonts w:ascii="Times New Roman" w:hAnsi="Times New Roman" w:cs="Times New Roman"/>
                                    <w:b/>
                                    <w:bCs/>
                                    <w:color w:val="17365D" w:themeColor="text2" w:themeShade="BF"/>
                                    <w:sz w:val="24"/>
                                    <w:szCs w:val="24"/>
                                    <w:lang w:val="hr-HR"/>
                                  </w:rPr>
                                </w:pPr>
                                <w:r w:rsidRPr="00CC0B71">
                                  <w:rPr>
                                    <w:rFonts w:ascii="Times New Roman" w:hAnsi="Times New Roman" w:cs="Times New Roman"/>
                                    <w:b/>
                                    <w:bCs/>
                                    <w:color w:val="17365D" w:themeColor="text2" w:themeShade="BF"/>
                                    <w:sz w:val="24"/>
                                    <w:szCs w:val="24"/>
                                    <w:lang w:val="hr-HR"/>
                                  </w:rPr>
                                  <w:t>REPUBLIKA HRVATSKA</w:t>
                                </w:r>
                              </w:p>
                              <w:p w:rsidR="00965D46" w:rsidRPr="00CC0B71" w:rsidRDefault="00965D46" w:rsidP="00EB2F6F">
                                <w:pPr>
                                  <w:rPr>
                                    <w:rFonts w:ascii="Times New Roman" w:hAnsi="Times New Roman" w:cs="Times New Roman"/>
                                    <w:b/>
                                    <w:bCs/>
                                    <w:color w:val="17365D" w:themeColor="text2" w:themeShade="BF"/>
                                    <w:sz w:val="24"/>
                                    <w:szCs w:val="24"/>
                                    <w:lang w:val="hr-HR"/>
                                  </w:rPr>
                                </w:pPr>
                                <w:r>
                                  <w:rPr>
                                    <w:rFonts w:ascii="Times New Roman" w:hAnsi="Times New Roman" w:cs="Times New Roman"/>
                                    <w:b/>
                                    <w:bCs/>
                                    <w:color w:val="17365D" w:themeColor="text2" w:themeShade="BF"/>
                                    <w:sz w:val="24"/>
                                    <w:szCs w:val="24"/>
                                    <w:lang w:val="hr-HR"/>
                                  </w:rPr>
                                  <w:t>LIČKO-SENJSKA ŽUPANIJA</w:t>
                                </w:r>
                              </w:p>
                              <w:p w:rsidR="00965D46" w:rsidRPr="00CC0B71" w:rsidRDefault="00965D46" w:rsidP="001C6348">
                                <w:pPr>
                                  <w:rPr>
                                    <w:rFonts w:ascii="Times New Roman" w:hAnsi="Times New Roman" w:cs="Times New Roman"/>
                                    <w:b/>
                                    <w:bCs/>
                                    <w:color w:val="17365D" w:themeColor="text2" w:themeShade="BF"/>
                                    <w:sz w:val="24"/>
                                    <w:szCs w:val="24"/>
                                    <w:lang w:val="hr-HR"/>
                                  </w:rPr>
                                </w:pPr>
                                <w:r w:rsidRPr="00CC0B71">
                                  <w:rPr>
                                    <w:rFonts w:ascii="Times New Roman" w:hAnsi="Times New Roman" w:cs="Times New Roman"/>
                                    <w:b/>
                                    <w:bCs/>
                                    <w:color w:val="17365D" w:themeColor="text2" w:themeShade="BF"/>
                                    <w:sz w:val="24"/>
                                    <w:szCs w:val="24"/>
                                    <w:lang w:val="hr-HR"/>
                                  </w:rPr>
                                  <w:t>OSNOVNA ŠKOLA  DONJI LAPAC</w:t>
                                </w:r>
                              </w:p>
                              <w:p w:rsidR="00965D46" w:rsidRPr="00CC0B71" w:rsidRDefault="00965D46" w:rsidP="001C6348">
                                <w:pPr>
                                  <w:rPr>
                                    <w:rFonts w:ascii="Times New Roman" w:hAnsi="Times New Roman" w:cs="Times New Roman"/>
                                    <w:b/>
                                    <w:bCs/>
                                    <w:color w:val="17365D" w:themeColor="text2" w:themeShade="BF"/>
                                    <w:sz w:val="24"/>
                                    <w:szCs w:val="24"/>
                                    <w:lang w:val="hr-HR"/>
                                  </w:rPr>
                                </w:pPr>
                                <w:r w:rsidRPr="00CC0B71">
                                  <w:rPr>
                                    <w:rFonts w:ascii="Times New Roman" w:hAnsi="Times New Roman" w:cs="Times New Roman"/>
                                    <w:b/>
                                    <w:bCs/>
                                    <w:color w:val="17365D" w:themeColor="text2" w:themeShade="BF"/>
                                    <w:sz w:val="24"/>
                                    <w:szCs w:val="24"/>
                                    <w:lang w:val="hr-HR"/>
                                  </w:rPr>
                                  <w:t>ADRESA: DONJI LAPAC, STOJANA MATIĆA 18</w:t>
                                </w:r>
                              </w:p>
                              <w:p w:rsidR="00965D46" w:rsidRPr="00CC0B71" w:rsidRDefault="00965D46" w:rsidP="001C6348">
                                <w:pPr>
                                  <w:rPr>
                                    <w:rFonts w:ascii="Times New Roman" w:hAnsi="Times New Roman" w:cs="Times New Roman"/>
                                    <w:b/>
                                    <w:bCs/>
                                    <w:color w:val="17365D" w:themeColor="text2" w:themeShade="BF"/>
                                    <w:sz w:val="24"/>
                                    <w:szCs w:val="24"/>
                                    <w:lang w:val="hr-HR"/>
                                  </w:rPr>
                                </w:pPr>
                                <w:r w:rsidRPr="00CC0B71">
                                  <w:rPr>
                                    <w:rFonts w:ascii="Times New Roman" w:hAnsi="Times New Roman" w:cs="Times New Roman"/>
                                    <w:b/>
                                    <w:bCs/>
                                    <w:color w:val="17365D" w:themeColor="text2" w:themeShade="BF"/>
                                    <w:sz w:val="24"/>
                                    <w:szCs w:val="24"/>
                                    <w:lang w:val="hr-HR"/>
                                  </w:rPr>
                                  <w:t>ŠIFRA ŠKOLE: 09-015-001</w:t>
                                </w:r>
                              </w:p>
                              <w:p w:rsidR="00965D46" w:rsidRPr="00CC0B71" w:rsidRDefault="00965D46" w:rsidP="001C6348">
                                <w:pPr>
                                  <w:rPr>
                                    <w:rFonts w:ascii="Times New Roman" w:hAnsi="Times New Roman" w:cs="Times New Roman"/>
                                    <w:b/>
                                    <w:bCs/>
                                    <w:color w:val="17365D" w:themeColor="text2" w:themeShade="BF"/>
                                    <w:sz w:val="24"/>
                                    <w:szCs w:val="24"/>
                                    <w:lang w:val="hr-HR"/>
                                  </w:rPr>
                                </w:pPr>
                                <w:r>
                                  <w:rPr>
                                    <w:rFonts w:ascii="Times New Roman" w:hAnsi="Times New Roman" w:cs="Times New Roman"/>
                                    <w:b/>
                                    <w:bCs/>
                                    <w:color w:val="17365D" w:themeColor="text2" w:themeShade="BF"/>
                                    <w:sz w:val="24"/>
                                    <w:szCs w:val="24"/>
                                    <w:lang w:val="hr-HR"/>
                                  </w:rPr>
                                  <w:t>KLASA: 602-01/21-01/01</w:t>
                                </w:r>
                                <w:r w:rsidRPr="00CC0B71">
                                  <w:rPr>
                                    <w:rFonts w:ascii="Times New Roman" w:hAnsi="Times New Roman" w:cs="Times New Roman"/>
                                    <w:b/>
                                    <w:bCs/>
                                    <w:color w:val="17365D" w:themeColor="text2" w:themeShade="BF"/>
                                    <w:sz w:val="24"/>
                                    <w:szCs w:val="24"/>
                                    <w:lang w:val="hr-HR"/>
                                  </w:rPr>
                                  <w:t xml:space="preserve"> </w:t>
                                </w:r>
                              </w:p>
                              <w:p w:rsidR="00965D46" w:rsidRPr="00CC0B71" w:rsidRDefault="00965D46" w:rsidP="001C6348">
                                <w:pPr>
                                  <w:rPr>
                                    <w:rFonts w:ascii="Times New Roman" w:hAnsi="Times New Roman" w:cs="Times New Roman"/>
                                    <w:b/>
                                    <w:bCs/>
                                    <w:color w:val="17365D" w:themeColor="text2" w:themeShade="BF"/>
                                    <w:sz w:val="24"/>
                                    <w:szCs w:val="24"/>
                                    <w:lang w:val="hr-HR"/>
                                  </w:rPr>
                                </w:pPr>
                                <w:r>
                                  <w:rPr>
                                    <w:rFonts w:ascii="Times New Roman" w:hAnsi="Times New Roman" w:cs="Times New Roman"/>
                                    <w:b/>
                                    <w:bCs/>
                                    <w:color w:val="17365D" w:themeColor="text2" w:themeShade="BF"/>
                                    <w:sz w:val="24"/>
                                    <w:szCs w:val="24"/>
                                    <w:lang w:val="hr-HR"/>
                                  </w:rPr>
                                  <w:t>Ur.br:  2125/29-21</w:t>
                                </w:r>
                                <w:r w:rsidRPr="00CC0B71">
                                  <w:rPr>
                                    <w:rFonts w:ascii="Times New Roman" w:hAnsi="Times New Roman" w:cs="Times New Roman"/>
                                    <w:b/>
                                    <w:bCs/>
                                    <w:color w:val="17365D" w:themeColor="text2" w:themeShade="BF"/>
                                    <w:sz w:val="24"/>
                                    <w:szCs w:val="24"/>
                                    <w:lang w:val="hr-HR"/>
                                  </w:rPr>
                                  <w:t>-01</w:t>
                                </w:r>
                              </w:p>
                              <w:p w:rsidR="00965D46" w:rsidRDefault="00965D46">
                                <w:pPr>
                                  <w:rPr>
                                    <w:lang w:val="hr-HR"/>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19.7pt;margin-top:5.95pt;width:326.4pt;height:117.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q0tQIAALs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" filled="f" stroked="f">
                    <v:textbox style="mso-fit-shape-to-text:t">
                      <w:txbxContent>
                        <w:p w:rsidR="00965D46" w:rsidRPr="00CC0B71" w:rsidRDefault="00965D46" w:rsidP="001C6348">
                          <w:pPr>
                            <w:ind w:right="-93"/>
                            <w:rPr>
                              <w:rFonts w:ascii="Times New Roman" w:hAnsi="Times New Roman" w:cs="Times New Roman"/>
                              <w:b/>
                              <w:bCs/>
                              <w:color w:val="17365D" w:themeColor="text2" w:themeShade="BF"/>
                              <w:sz w:val="24"/>
                              <w:szCs w:val="24"/>
                              <w:lang w:val="hr-HR"/>
                            </w:rPr>
                          </w:pPr>
                          <w:r w:rsidRPr="00CC0B71">
                            <w:rPr>
                              <w:rFonts w:ascii="Times New Roman" w:hAnsi="Times New Roman" w:cs="Times New Roman"/>
                              <w:b/>
                              <w:bCs/>
                              <w:color w:val="17365D" w:themeColor="text2" w:themeShade="BF"/>
                              <w:sz w:val="24"/>
                              <w:szCs w:val="24"/>
                              <w:lang w:val="hr-HR"/>
                            </w:rPr>
                            <w:t>REPUBLIKA HRVATSKA</w:t>
                          </w:r>
                        </w:p>
                        <w:p w:rsidR="00965D46" w:rsidRPr="00CC0B71" w:rsidRDefault="00965D46" w:rsidP="00EB2F6F">
                          <w:pPr>
                            <w:rPr>
                              <w:rFonts w:ascii="Times New Roman" w:hAnsi="Times New Roman" w:cs="Times New Roman"/>
                              <w:b/>
                              <w:bCs/>
                              <w:color w:val="17365D" w:themeColor="text2" w:themeShade="BF"/>
                              <w:sz w:val="24"/>
                              <w:szCs w:val="24"/>
                              <w:lang w:val="hr-HR"/>
                            </w:rPr>
                          </w:pPr>
                          <w:r>
                            <w:rPr>
                              <w:rFonts w:ascii="Times New Roman" w:hAnsi="Times New Roman" w:cs="Times New Roman"/>
                              <w:b/>
                              <w:bCs/>
                              <w:color w:val="17365D" w:themeColor="text2" w:themeShade="BF"/>
                              <w:sz w:val="24"/>
                              <w:szCs w:val="24"/>
                              <w:lang w:val="hr-HR"/>
                            </w:rPr>
                            <w:t>LIČKO-SENJSKA ŽUPANIJA</w:t>
                          </w:r>
                        </w:p>
                        <w:p w:rsidR="00965D46" w:rsidRPr="00CC0B71" w:rsidRDefault="00965D46" w:rsidP="001C6348">
                          <w:pPr>
                            <w:rPr>
                              <w:rFonts w:ascii="Times New Roman" w:hAnsi="Times New Roman" w:cs="Times New Roman"/>
                              <w:b/>
                              <w:bCs/>
                              <w:color w:val="17365D" w:themeColor="text2" w:themeShade="BF"/>
                              <w:sz w:val="24"/>
                              <w:szCs w:val="24"/>
                              <w:lang w:val="hr-HR"/>
                            </w:rPr>
                          </w:pPr>
                          <w:r w:rsidRPr="00CC0B71">
                            <w:rPr>
                              <w:rFonts w:ascii="Times New Roman" w:hAnsi="Times New Roman" w:cs="Times New Roman"/>
                              <w:b/>
                              <w:bCs/>
                              <w:color w:val="17365D" w:themeColor="text2" w:themeShade="BF"/>
                              <w:sz w:val="24"/>
                              <w:szCs w:val="24"/>
                              <w:lang w:val="hr-HR"/>
                            </w:rPr>
                            <w:t>OSNOVNA ŠKOLA  DONJI LAPAC</w:t>
                          </w:r>
                        </w:p>
                        <w:p w:rsidR="00965D46" w:rsidRPr="00CC0B71" w:rsidRDefault="00965D46" w:rsidP="001C6348">
                          <w:pPr>
                            <w:rPr>
                              <w:rFonts w:ascii="Times New Roman" w:hAnsi="Times New Roman" w:cs="Times New Roman"/>
                              <w:b/>
                              <w:bCs/>
                              <w:color w:val="17365D" w:themeColor="text2" w:themeShade="BF"/>
                              <w:sz w:val="24"/>
                              <w:szCs w:val="24"/>
                              <w:lang w:val="hr-HR"/>
                            </w:rPr>
                          </w:pPr>
                          <w:r w:rsidRPr="00CC0B71">
                            <w:rPr>
                              <w:rFonts w:ascii="Times New Roman" w:hAnsi="Times New Roman" w:cs="Times New Roman"/>
                              <w:b/>
                              <w:bCs/>
                              <w:color w:val="17365D" w:themeColor="text2" w:themeShade="BF"/>
                              <w:sz w:val="24"/>
                              <w:szCs w:val="24"/>
                              <w:lang w:val="hr-HR"/>
                            </w:rPr>
                            <w:t>ADRESA: DONJI LAPAC, STOJANA MATIĆA 18</w:t>
                          </w:r>
                        </w:p>
                        <w:p w:rsidR="00965D46" w:rsidRPr="00CC0B71" w:rsidRDefault="00965D46" w:rsidP="001C6348">
                          <w:pPr>
                            <w:rPr>
                              <w:rFonts w:ascii="Times New Roman" w:hAnsi="Times New Roman" w:cs="Times New Roman"/>
                              <w:b/>
                              <w:bCs/>
                              <w:color w:val="17365D" w:themeColor="text2" w:themeShade="BF"/>
                              <w:sz w:val="24"/>
                              <w:szCs w:val="24"/>
                              <w:lang w:val="hr-HR"/>
                            </w:rPr>
                          </w:pPr>
                          <w:r w:rsidRPr="00CC0B71">
                            <w:rPr>
                              <w:rFonts w:ascii="Times New Roman" w:hAnsi="Times New Roman" w:cs="Times New Roman"/>
                              <w:b/>
                              <w:bCs/>
                              <w:color w:val="17365D" w:themeColor="text2" w:themeShade="BF"/>
                              <w:sz w:val="24"/>
                              <w:szCs w:val="24"/>
                              <w:lang w:val="hr-HR"/>
                            </w:rPr>
                            <w:t>ŠIFRA ŠKOLE: 09-015-001</w:t>
                          </w:r>
                        </w:p>
                        <w:p w:rsidR="00965D46" w:rsidRPr="00CC0B71" w:rsidRDefault="00965D46" w:rsidP="001C6348">
                          <w:pPr>
                            <w:rPr>
                              <w:rFonts w:ascii="Times New Roman" w:hAnsi="Times New Roman" w:cs="Times New Roman"/>
                              <w:b/>
                              <w:bCs/>
                              <w:color w:val="17365D" w:themeColor="text2" w:themeShade="BF"/>
                              <w:sz w:val="24"/>
                              <w:szCs w:val="24"/>
                              <w:lang w:val="hr-HR"/>
                            </w:rPr>
                          </w:pPr>
                          <w:r>
                            <w:rPr>
                              <w:rFonts w:ascii="Times New Roman" w:hAnsi="Times New Roman" w:cs="Times New Roman"/>
                              <w:b/>
                              <w:bCs/>
                              <w:color w:val="17365D" w:themeColor="text2" w:themeShade="BF"/>
                              <w:sz w:val="24"/>
                              <w:szCs w:val="24"/>
                              <w:lang w:val="hr-HR"/>
                            </w:rPr>
                            <w:t>KLASA: 602-01/21-01/01</w:t>
                          </w:r>
                          <w:r w:rsidRPr="00CC0B71">
                            <w:rPr>
                              <w:rFonts w:ascii="Times New Roman" w:hAnsi="Times New Roman" w:cs="Times New Roman"/>
                              <w:b/>
                              <w:bCs/>
                              <w:color w:val="17365D" w:themeColor="text2" w:themeShade="BF"/>
                              <w:sz w:val="24"/>
                              <w:szCs w:val="24"/>
                              <w:lang w:val="hr-HR"/>
                            </w:rPr>
                            <w:t xml:space="preserve"> </w:t>
                          </w:r>
                        </w:p>
                        <w:p w:rsidR="00965D46" w:rsidRPr="00CC0B71" w:rsidRDefault="00965D46" w:rsidP="001C6348">
                          <w:pPr>
                            <w:rPr>
                              <w:rFonts w:ascii="Times New Roman" w:hAnsi="Times New Roman" w:cs="Times New Roman"/>
                              <w:b/>
                              <w:bCs/>
                              <w:color w:val="17365D" w:themeColor="text2" w:themeShade="BF"/>
                              <w:sz w:val="24"/>
                              <w:szCs w:val="24"/>
                              <w:lang w:val="hr-HR"/>
                            </w:rPr>
                          </w:pPr>
                          <w:r>
                            <w:rPr>
                              <w:rFonts w:ascii="Times New Roman" w:hAnsi="Times New Roman" w:cs="Times New Roman"/>
                              <w:b/>
                              <w:bCs/>
                              <w:color w:val="17365D" w:themeColor="text2" w:themeShade="BF"/>
                              <w:sz w:val="24"/>
                              <w:szCs w:val="24"/>
                              <w:lang w:val="hr-HR"/>
                            </w:rPr>
                            <w:t>Ur.br:  2125/29-21</w:t>
                          </w:r>
                          <w:r w:rsidRPr="00CC0B71">
                            <w:rPr>
                              <w:rFonts w:ascii="Times New Roman" w:hAnsi="Times New Roman" w:cs="Times New Roman"/>
                              <w:b/>
                              <w:bCs/>
                              <w:color w:val="17365D" w:themeColor="text2" w:themeShade="BF"/>
                              <w:sz w:val="24"/>
                              <w:szCs w:val="24"/>
                              <w:lang w:val="hr-HR"/>
                            </w:rPr>
                            <w:t>-01</w:t>
                          </w:r>
                        </w:p>
                        <w:p w:rsidR="00965D46" w:rsidRDefault="00965D46">
                          <w:pPr>
                            <w:rPr>
                              <w:lang w:val="hr-HR"/>
                            </w:rPr>
                          </w:pPr>
                        </w:p>
                      </w:txbxContent>
                    </v:textbox>
                  </v:shape>
                </w:pict>
              </mc:Fallback>
            </mc:AlternateContent>
          </w:r>
          <w:r>
            <w:rPr>
              <w:rFonts w:eastAsiaTheme="majorEastAsia" w:cstheme="majorBidi"/>
              <w:noProof/>
              <w:lang w:val="hr-HR" w:eastAsia="hr-HR" w:bidi="ar-SA"/>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bottom</wp:align>
                    </wp:positionV>
                    <wp:extent cx="7922895" cy="790575"/>
                    <wp:effectExtent l="10795" t="5715" r="10160" b="13335"/>
                    <wp:wrapNone/>
                    <wp:docPr id="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895" cy="7905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01DB24B" id="Rectangle 60" o:spid="_x0000_s1026" style="position:absolute;margin-left:0;margin-top:0;width:623.85pt;height:62.2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" o:allowincell="f" fillcolor="#4bacc6 [3208]" strokecolor="#31849b [2408]">
                    <w10:wrap anchorx="page" anchory="page"/>
                  </v:rect>
                </w:pict>
              </mc:Fallback>
            </mc:AlternateContent>
          </w:r>
          <w:r>
            <w:rPr>
              <w:rFonts w:eastAsiaTheme="majorEastAsia" w:cstheme="majorBidi"/>
              <w:noProof/>
              <w:lang w:val="hr-HR" w:eastAsia="hr-HR" w:bidi="ar-SA"/>
            </w:rPr>
            <mc:AlternateContent>
              <mc:Choice Requires="wps">
                <w:drawing>
                  <wp:anchor distT="0" distB="0" distL="114300" distR="114300" simplePos="0" relativeHeight="251663360" behindDoc="0" locked="0" layoutInCell="0" allowOverlap="1">
                    <wp:simplePos x="0" y="0"/>
                    <wp:positionH relativeFrom="leftMargin">
                      <wp:align>center</wp:align>
                    </wp:positionH>
                    <wp:positionV relativeFrom="page">
                      <wp:align>center</wp:align>
                    </wp:positionV>
                    <wp:extent cx="90805" cy="11204575"/>
                    <wp:effectExtent l="12065" t="8890" r="11430" b="6985"/>
                    <wp:wrapNone/>
                    <wp:docPr id="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9134080" id="Rectangle 63" o:spid="_x0000_s1026" style="position:absolute;margin-left:0;margin-top:0;width:7.15pt;height:882.2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" o:allowincell="f" fillcolor="white [3212]" strokecolor="#31849b [2408]">
                    <w10:wrap anchorx="margin" anchory="page"/>
                  </v:rect>
                </w:pict>
              </mc:Fallback>
            </mc:AlternateContent>
          </w:r>
          <w:r>
            <w:rPr>
              <w:rFonts w:eastAsiaTheme="majorEastAsia" w:cstheme="majorBidi"/>
              <w:noProof/>
              <w:lang w:val="hr-HR" w:eastAsia="hr-HR" w:bidi="ar-SA"/>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90805" cy="11204575"/>
                    <wp:effectExtent l="5715" t="8890" r="8255" b="6985"/>
                    <wp:wrapNone/>
                    <wp:docPr id="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06F2CBE" id="Rectangle 62" o:spid="_x0000_s1026" style="position:absolute;margin-left:0;margin-top:0;width:7.15pt;height:882.2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" o:allowincell="f" fillcolor="white [3212]" strokecolor="#31849b [2408]">
                    <w10:wrap anchorx="margin" anchory="page"/>
                  </v:rect>
                </w:pict>
              </mc:Fallback>
            </mc:AlternateContent>
          </w:r>
          <w:r>
            <w:rPr>
              <w:rFonts w:eastAsiaTheme="majorEastAsia" w:cstheme="majorBidi"/>
              <w:noProof/>
              <w:lang w:val="hr-HR" w:eastAsia="hr-HR" w:bidi="ar-SA"/>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topMargin">
                      <wp:align>top</wp:align>
                    </wp:positionV>
                    <wp:extent cx="7922895" cy="790575"/>
                    <wp:effectExtent l="10795" t="9525" r="10160" b="9525"/>
                    <wp:wrapNone/>
                    <wp:docPr id="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895" cy="7905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DDB48F0" id="Rectangle 61" o:spid="_x0000_s1026" style="position:absolute;margin-left:0;margin-top:0;width:623.85pt;height:62.25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" o:allowincell="f" fillcolor="#4bacc6 [3208]" strokecolor="#31849b [2408]">
                    <w10:wrap anchorx="page" anchory="margin"/>
                  </v:rect>
                </w:pict>
              </mc:Fallback>
            </mc:AlternateContent>
          </w:r>
        </w:p>
        <w:p w:rsidR="001C6348" w:rsidRPr="00F04559" w:rsidRDefault="001C6348">
          <w:pPr>
            <w:pStyle w:val="NoSpacing"/>
            <w:rPr>
              <w:rFonts w:eastAsiaTheme="majorEastAsia" w:cstheme="majorBidi"/>
              <w:sz w:val="36"/>
              <w:szCs w:val="36"/>
              <w:lang w:val="hr-HR"/>
            </w:rPr>
          </w:pPr>
        </w:p>
        <w:p w:rsidR="001C6348" w:rsidRPr="00F04559" w:rsidRDefault="001C6348">
          <w:pPr>
            <w:pStyle w:val="NoSpacing"/>
            <w:rPr>
              <w:rFonts w:eastAsiaTheme="majorEastAsia" w:cstheme="majorBidi"/>
              <w:sz w:val="36"/>
              <w:szCs w:val="36"/>
              <w:lang w:val="hr-HR"/>
            </w:rPr>
          </w:pPr>
        </w:p>
        <w:p w:rsidR="001C6348" w:rsidRPr="00F04559" w:rsidRDefault="001C6348">
          <w:pPr>
            <w:pStyle w:val="NoSpacing"/>
            <w:rPr>
              <w:lang w:val="hr-HR"/>
            </w:rPr>
          </w:pPr>
        </w:p>
        <w:p w:rsidR="001C6348" w:rsidRPr="00F04559" w:rsidRDefault="001C6348">
          <w:pPr>
            <w:pStyle w:val="NoSpacing"/>
            <w:rPr>
              <w:lang w:val="hr-HR"/>
            </w:rPr>
          </w:pPr>
        </w:p>
        <w:p w:rsidR="001C6348" w:rsidRPr="00F04559" w:rsidRDefault="001C6348">
          <w:pPr>
            <w:pStyle w:val="NoSpacing"/>
            <w:rPr>
              <w:lang w:val="hr-HR"/>
            </w:rPr>
          </w:pPr>
        </w:p>
        <w:p w:rsidR="001C6348" w:rsidRPr="00F04559" w:rsidRDefault="001C6348">
          <w:pPr>
            <w:rPr>
              <w:lang w:val="hr-HR"/>
            </w:rPr>
          </w:pPr>
        </w:p>
        <w:p w:rsidR="008B640C" w:rsidRPr="00F04559" w:rsidRDefault="008B640C" w:rsidP="008B640C">
          <w:pPr>
            <w:pStyle w:val="NoSpacing"/>
            <w:rPr>
              <w:rFonts w:eastAsiaTheme="majorEastAsia" w:cstheme="majorBidi"/>
              <w:sz w:val="72"/>
              <w:szCs w:val="72"/>
              <w:lang w:val="hr-HR"/>
            </w:rPr>
          </w:pPr>
        </w:p>
        <w:p w:rsidR="008B640C" w:rsidRDefault="008B640C" w:rsidP="008B640C">
          <w:pPr>
            <w:pStyle w:val="NoSpacing"/>
            <w:rPr>
              <w:rFonts w:eastAsiaTheme="majorEastAsia" w:cstheme="majorBidi"/>
              <w:sz w:val="36"/>
              <w:szCs w:val="36"/>
              <w:lang w:val="hr-HR"/>
            </w:rPr>
          </w:pPr>
        </w:p>
        <w:p w:rsidR="00EF587F" w:rsidRPr="00F04559" w:rsidRDefault="00EF587F" w:rsidP="008B640C">
          <w:pPr>
            <w:pStyle w:val="NoSpacing"/>
            <w:rPr>
              <w:rFonts w:eastAsiaTheme="majorEastAsia" w:cstheme="majorBidi"/>
              <w:sz w:val="36"/>
              <w:szCs w:val="36"/>
              <w:lang w:val="hr-HR"/>
            </w:rPr>
          </w:pPr>
        </w:p>
        <w:p w:rsidR="001C6348" w:rsidRPr="00F04559" w:rsidRDefault="006C1D85">
          <w:pPr>
            <w:rPr>
              <w:sz w:val="24"/>
              <w:szCs w:val="24"/>
              <w:lang w:val="hr-HR"/>
            </w:rPr>
          </w:pPr>
          <w:r>
            <w:rPr>
              <w:noProof/>
              <w:sz w:val="24"/>
              <w:szCs w:val="24"/>
              <w:lang w:val="hr-HR" w:eastAsia="hr-HR" w:bidi="ar-SA"/>
            </w:rPr>
            <mc:AlternateContent>
              <mc:Choice Requires="wps">
                <w:drawing>
                  <wp:anchor distT="0" distB="0" distL="114300" distR="114300" simplePos="0" relativeHeight="251669504" behindDoc="0" locked="0" layoutInCell="1" allowOverlap="1">
                    <wp:simplePos x="0" y="0"/>
                    <wp:positionH relativeFrom="column">
                      <wp:posOffset>-73025</wp:posOffset>
                    </wp:positionH>
                    <wp:positionV relativeFrom="paragraph">
                      <wp:posOffset>2333625</wp:posOffset>
                    </wp:positionV>
                    <wp:extent cx="5928360" cy="530225"/>
                    <wp:effectExtent l="1270" t="4445" r="4445" b="0"/>
                    <wp:wrapNone/>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b/>
                                    <w:color w:val="17365D" w:themeColor="text2" w:themeShade="BF"/>
                                    <w:sz w:val="36"/>
                                    <w:szCs w:val="36"/>
                                  </w:rPr>
                                  <w:alias w:val="Podnaslov"/>
                                  <w:id w:val="-1090232703"/>
                                  <w:dataBinding w:prefixMappings="xmlns:ns0='http://schemas.openxmlformats.org/package/2006/metadata/core-properties' xmlns:ns1='http://purl.org/dc/elements/1.1/'" w:xpath="/ns0:coreProperties[1]/ns1:subject[1]" w:storeItemID="{6C3C8BC8-F283-45AE-878A-BAB7291924A1}"/>
                                  <w:text/>
                                </w:sdtPr>
                                <w:sdtEndPr/>
                                <w:sdtContent>
                                  <w:p w:rsidR="00965D46" w:rsidRDefault="006C1D85" w:rsidP="008B640C">
                                    <w:pPr>
                                      <w:pStyle w:val="NoSpacing"/>
                                      <w:rPr>
                                        <w:rFonts w:asciiTheme="majorHAnsi" w:eastAsiaTheme="majorEastAsia" w:hAnsiTheme="majorHAnsi" w:cstheme="majorBidi"/>
                                        <w:sz w:val="36"/>
                                        <w:szCs w:val="36"/>
                                      </w:rPr>
                                    </w:pPr>
                                    <w:r>
                                      <w:rPr>
                                        <w:rFonts w:asciiTheme="majorHAnsi" w:eastAsiaTheme="majorEastAsia" w:hAnsiTheme="majorHAnsi" w:cstheme="majorBidi"/>
                                        <w:b/>
                                        <w:color w:val="17365D" w:themeColor="text2" w:themeShade="BF"/>
                                        <w:sz w:val="36"/>
                                        <w:szCs w:val="36"/>
                                      </w:rPr>
                                      <w:t>ZA ŠKOLSKU 2021./2022. GODINU</w:t>
                                    </w:r>
                                  </w:p>
                                </w:sdtContent>
                              </w:sdt>
                              <w:p w:rsidR="00965D46" w:rsidRDefault="00965D46">
                                <w:pPr>
                                  <w:rPr>
                                    <w:lang w:val="hr-HR"/>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6" o:spid="_x0000_s1027" type="#_x0000_t202" style="position:absolute;left:0;text-align:left;margin-left:-5.75pt;margin-top:183.75pt;width:466.8pt;height:41.7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" stroked="f">
                    <v:textbox style="mso-fit-shape-to-text:t">
                      <w:txbxContent>
                        <w:sdt>
                          <w:sdtPr>
                            <w:rPr>
                              <w:rFonts w:asciiTheme="majorHAnsi" w:eastAsiaTheme="majorEastAsia" w:hAnsiTheme="majorHAnsi" w:cstheme="majorBidi"/>
                              <w:b/>
                              <w:color w:val="17365D" w:themeColor="text2" w:themeShade="BF"/>
                              <w:sz w:val="36"/>
                              <w:szCs w:val="36"/>
                            </w:rPr>
                            <w:alias w:val="Podnaslov"/>
                            <w:id w:val="-1090232703"/>
                            <w:dataBinding w:prefixMappings="xmlns:ns0='http://schemas.openxmlformats.org/package/2006/metadata/core-properties' xmlns:ns1='http://purl.org/dc/elements/1.1/'" w:xpath="/ns0:coreProperties[1]/ns1:subject[1]" w:storeItemID="{6C3C8BC8-F283-45AE-878A-BAB7291924A1}"/>
                            <w:text/>
                          </w:sdtPr>
                          <w:sdtEndPr/>
                          <w:sdtContent>
                            <w:p w:rsidR="00965D46" w:rsidRDefault="006C1D85" w:rsidP="008B640C">
                              <w:pPr>
                                <w:pStyle w:val="NoSpacing"/>
                                <w:rPr>
                                  <w:rFonts w:asciiTheme="majorHAnsi" w:eastAsiaTheme="majorEastAsia" w:hAnsiTheme="majorHAnsi" w:cstheme="majorBidi"/>
                                  <w:sz w:val="36"/>
                                  <w:szCs w:val="36"/>
                                </w:rPr>
                              </w:pPr>
                              <w:r>
                                <w:rPr>
                                  <w:rFonts w:asciiTheme="majorHAnsi" w:eastAsiaTheme="majorEastAsia" w:hAnsiTheme="majorHAnsi" w:cstheme="majorBidi"/>
                                  <w:b/>
                                  <w:color w:val="17365D" w:themeColor="text2" w:themeShade="BF"/>
                                  <w:sz w:val="36"/>
                                  <w:szCs w:val="36"/>
                                </w:rPr>
                                <w:t>ZA ŠKOLSKU 2021./2022. GODINU</w:t>
                              </w:r>
                            </w:p>
                          </w:sdtContent>
                        </w:sdt>
                        <w:p w:rsidR="00965D46" w:rsidRDefault="00965D46">
                          <w:pPr>
                            <w:rPr>
                              <w:lang w:val="hr-HR"/>
                            </w:rPr>
                          </w:pPr>
                        </w:p>
                      </w:txbxContent>
                    </v:textbox>
                  </v:shape>
                </w:pict>
              </mc:Fallback>
            </mc:AlternateContent>
          </w:r>
          <w:r>
            <w:rPr>
              <w:noProof/>
              <w:sz w:val="24"/>
              <w:szCs w:val="24"/>
              <w:lang w:val="hr-HR" w:eastAsia="hr-HR" w:bidi="ar-SA"/>
            </w:rPr>
            <mc:AlternateContent>
              <mc:Choice Requires="wps">
                <w:drawing>
                  <wp:anchor distT="0" distB="0" distL="114300" distR="114300" simplePos="0" relativeHeight="251667456" behindDoc="0" locked="0" layoutInCell="1" allowOverlap="1">
                    <wp:simplePos x="0" y="0"/>
                    <wp:positionH relativeFrom="column">
                      <wp:posOffset>-79375</wp:posOffset>
                    </wp:positionH>
                    <wp:positionV relativeFrom="paragraph">
                      <wp:posOffset>882015</wp:posOffset>
                    </wp:positionV>
                    <wp:extent cx="6017260" cy="1334135"/>
                    <wp:effectExtent l="1270" t="635" r="127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1334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b/>
                                    <w:color w:val="FF0000"/>
                                    <w:sz w:val="72"/>
                                    <w:szCs w:val="72"/>
                                  </w:rPr>
                                  <w:alias w:val="Naslov"/>
                                  <w:id w:val="-835373470"/>
                                  <w:dataBinding w:prefixMappings="xmlns:ns0='http://schemas.openxmlformats.org/package/2006/metadata/core-properties' xmlns:ns1='http://purl.org/dc/elements/1.1/'" w:xpath="/ns0:coreProperties[1]/ns1:title[1]" w:storeItemID="{6C3C8BC8-F283-45AE-878A-BAB7291924A1}"/>
                                  <w:text/>
                                </w:sdtPr>
                                <w:sdtEndPr/>
                                <w:sdtContent>
                                  <w:p w:rsidR="00965D46" w:rsidRDefault="00965D46" w:rsidP="008B640C">
                                    <w:pPr>
                                      <w:pStyle w:val="NoSpacing"/>
                                      <w:rPr>
                                        <w:rFonts w:asciiTheme="majorHAnsi" w:eastAsiaTheme="majorEastAsia" w:hAnsiTheme="majorHAnsi" w:cstheme="majorBidi"/>
                                        <w:sz w:val="72"/>
                                        <w:szCs w:val="72"/>
                                      </w:rPr>
                                    </w:pPr>
                                    <w:r w:rsidRPr="008B640C">
                                      <w:rPr>
                                        <w:rFonts w:asciiTheme="majorHAnsi" w:eastAsiaTheme="majorEastAsia" w:hAnsiTheme="majorHAnsi" w:cstheme="majorBidi"/>
                                        <w:b/>
                                        <w:color w:val="FF0000"/>
                                        <w:sz w:val="72"/>
                                        <w:szCs w:val="72"/>
                                        <w:lang w:val="hr-HR"/>
                                      </w:rPr>
                                      <w:t>GODIŠNJI PLAN I PROGRAM RADA ŠKOLE</w:t>
                                    </w:r>
                                  </w:p>
                                </w:sdtContent>
                              </w:sdt>
                              <w:p w:rsidR="00965D46" w:rsidRPr="008B640C" w:rsidRDefault="00965D4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5" o:spid="_x0000_s1028" type="#_x0000_t202" style="position:absolute;left:0;text-align:left;margin-left:-6.25pt;margin-top:69.45pt;width:473.8pt;height:105.0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" stroked="f">
                    <v:textbox style="mso-fit-shape-to-text:t">
                      <w:txbxContent>
                        <w:sdt>
                          <w:sdtPr>
                            <w:rPr>
                              <w:rFonts w:asciiTheme="majorHAnsi" w:eastAsiaTheme="majorEastAsia" w:hAnsiTheme="majorHAnsi" w:cstheme="majorBidi"/>
                              <w:b/>
                              <w:color w:val="FF0000"/>
                              <w:sz w:val="72"/>
                              <w:szCs w:val="72"/>
                            </w:rPr>
                            <w:alias w:val="Naslov"/>
                            <w:id w:val="-835373470"/>
                            <w:dataBinding w:prefixMappings="xmlns:ns0='http://schemas.openxmlformats.org/package/2006/metadata/core-properties' xmlns:ns1='http://purl.org/dc/elements/1.1/'" w:xpath="/ns0:coreProperties[1]/ns1:title[1]" w:storeItemID="{6C3C8BC8-F283-45AE-878A-BAB7291924A1}"/>
                            <w:text/>
                          </w:sdtPr>
                          <w:sdtEndPr/>
                          <w:sdtContent>
                            <w:p w:rsidR="00965D46" w:rsidRDefault="00965D46" w:rsidP="008B640C">
                              <w:pPr>
                                <w:pStyle w:val="NoSpacing"/>
                                <w:rPr>
                                  <w:rFonts w:asciiTheme="majorHAnsi" w:eastAsiaTheme="majorEastAsia" w:hAnsiTheme="majorHAnsi" w:cstheme="majorBidi"/>
                                  <w:sz w:val="72"/>
                                  <w:szCs w:val="72"/>
                                </w:rPr>
                              </w:pPr>
                              <w:r w:rsidRPr="008B640C">
                                <w:rPr>
                                  <w:rFonts w:asciiTheme="majorHAnsi" w:eastAsiaTheme="majorEastAsia" w:hAnsiTheme="majorHAnsi" w:cstheme="majorBidi"/>
                                  <w:b/>
                                  <w:color w:val="FF0000"/>
                                  <w:sz w:val="72"/>
                                  <w:szCs w:val="72"/>
                                  <w:lang w:val="hr-HR"/>
                                </w:rPr>
                                <w:t>GODIŠNJI PLAN I PROGRAM RADA ŠKOLE</w:t>
                              </w:r>
                            </w:p>
                          </w:sdtContent>
                        </w:sdt>
                        <w:p w:rsidR="00965D46" w:rsidRPr="008B640C" w:rsidRDefault="00965D46"/>
                      </w:txbxContent>
                    </v:textbox>
                  </v:shape>
                </w:pict>
              </mc:Fallback>
            </mc:AlternateContent>
          </w:r>
          <w:r w:rsidR="001C6348" w:rsidRPr="00F04559">
            <w:rPr>
              <w:sz w:val="24"/>
              <w:szCs w:val="24"/>
              <w:lang w:val="hr-HR"/>
            </w:rPr>
            <w:br w:type="page"/>
          </w:r>
        </w:p>
      </w:sdtContent>
    </w:sdt>
    <w:p w:rsidR="00B728E4" w:rsidRPr="00F04559" w:rsidRDefault="00B728E4" w:rsidP="00B728E4">
      <w:pPr>
        <w:rPr>
          <w:sz w:val="24"/>
          <w:szCs w:val="24"/>
          <w:lang w:val="hr-HR"/>
        </w:rPr>
      </w:pPr>
    </w:p>
    <w:p w:rsidR="00B728E4" w:rsidRPr="00840478" w:rsidRDefault="00AE0E29" w:rsidP="00D84B0A">
      <w:pPr>
        <w:jc w:val="center"/>
        <w:rPr>
          <w:b/>
          <w:bCs/>
          <w:color w:val="000080"/>
          <w:sz w:val="24"/>
          <w:szCs w:val="24"/>
          <w:u w:val="single"/>
          <w:lang w:val="hr-HR"/>
        </w:rPr>
      </w:pPr>
      <w:r w:rsidRPr="00840478">
        <w:rPr>
          <w:b/>
          <w:bCs/>
          <w:color w:val="000080"/>
          <w:sz w:val="24"/>
          <w:szCs w:val="24"/>
          <w:u w:val="single"/>
          <w:lang w:val="hr-HR"/>
        </w:rPr>
        <w:t>OSOBNA KARTA ŠKOLE</w:t>
      </w:r>
    </w:p>
    <w:p w:rsidR="00AE0E29" w:rsidRPr="00F04559" w:rsidRDefault="00AE0E29" w:rsidP="00AE0E29">
      <w:pPr>
        <w:jc w:val="both"/>
        <w:rPr>
          <w:sz w:val="24"/>
          <w:szCs w:val="24"/>
          <w:lang w:val="hr-HR"/>
        </w:rPr>
      </w:pPr>
    </w:p>
    <w:p w:rsidR="00AE0E29" w:rsidRPr="005F00C0" w:rsidRDefault="00AE0E29" w:rsidP="00AE0E29">
      <w:pPr>
        <w:jc w:val="both"/>
        <w:rPr>
          <w:sz w:val="24"/>
          <w:szCs w:val="24"/>
          <w:lang w:val="hr-HR"/>
        </w:rPr>
      </w:pPr>
      <w:r w:rsidRPr="005F00C0">
        <w:rPr>
          <w:sz w:val="24"/>
          <w:szCs w:val="24"/>
          <w:lang w:val="hr-HR"/>
        </w:rPr>
        <w:t xml:space="preserve">OSNOVNA ŠKOLA DONJI LAPAC  </w:t>
      </w:r>
    </w:p>
    <w:p w:rsidR="00AE0E29" w:rsidRPr="005F00C0" w:rsidRDefault="00AE0E29" w:rsidP="00AE0E29">
      <w:pPr>
        <w:jc w:val="both"/>
        <w:rPr>
          <w:sz w:val="24"/>
          <w:szCs w:val="24"/>
          <w:lang w:val="hr-HR"/>
        </w:rPr>
      </w:pPr>
      <w:r w:rsidRPr="005F00C0">
        <w:rPr>
          <w:sz w:val="24"/>
          <w:szCs w:val="24"/>
          <w:lang w:val="hr-HR"/>
        </w:rPr>
        <w:t>Donji Lapac, Stojana Matića 18.</w:t>
      </w:r>
    </w:p>
    <w:p w:rsidR="00AE0E29" w:rsidRDefault="00AE0E29" w:rsidP="003832A6">
      <w:pPr>
        <w:rPr>
          <w:sz w:val="24"/>
          <w:szCs w:val="24"/>
          <w:lang w:val="hr-HR"/>
        </w:rPr>
      </w:pPr>
      <w:r w:rsidRPr="005F00C0">
        <w:rPr>
          <w:sz w:val="24"/>
          <w:szCs w:val="24"/>
          <w:lang w:val="hr-HR"/>
        </w:rPr>
        <w:t>53250 Donji Lapac</w:t>
      </w:r>
    </w:p>
    <w:p w:rsidR="00A407BE" w:rsidRPr="005F00C0" w:rsidRDefault="00A407BE" w:rsidP="003832A6">
      <w:pPr>
        <w:rPr>
          <w:sz w:val="24"/>
          <w:szCs w:val="24"/>
          <w:lang w:val="hr-HR"/>
        </w:rPr>
      </w:pPr>
    </w:p>
    <w:p w:rsidR="00AE0E29" w:rsidRPr="005F00C0" w:rsidRDefault="00AE0E29" w:rsidP="00AE0E29">
      <w:pPr>
        <w:jc w:val="both"/>
        <w:rPr>
          <w:sz w:val="24"/>
          <w:szCs w:val="24"/>
          <w:lang w:val="hr-HR"/>
        </w:rPr>
      </w:pPr>
      <w:r w:rsidRPr="005F00C0">
        <w:rPr>
          <w:sz w:val="24"/>
          <w:szCs w:val="24"/>
          <w:lang w:val="hr-HR"/>
        </w:rPr>
        <w:t>Br</w:t>
      </w:r>
      <w:r w:rsidR="00A407BE">
        <w:rPr>
          <w:sz w:val="24"/>
          <w:szCs w:val="24"/>
          <w:lang w:val="hr-HR"/>
        </w:rPr>
        <w:t xml:space="preserve">. </w:t>
      </w:r>
      <w:r w:rsidRPr="005F00C0">
        <w:rPr>
          <w:sz w:val="24"/>
          <w:szCs w:val="24"/>
          <w:lang w:val="hr-HR"/>
        </w:rPr>
        <w:t>telefona:</w:t>
      </w:r>
      <w:r w:rsidR="00A407BE">
        <w:rPr>
          <w:sz w:val="24"/>
          <w:szCs w:val="24"/>
          <w:lang w:val="hr-HR"/>
        </w:rPr>
        <w:tab/>
      </w:r>
      <w:r w:rsidRPr="005F00C0">
        <w:rPr>
          <w:sz w:val="24"/>
          <w:szCs w:val="24"/>
          <w:lang w:val="hr-HR"/>
        </w:rPr>
        <w:t>053/765-001</w:t>
      </w:r>
      <w:r w:rsidR="001F7228" w:rsidRPr="005F00C0">
        <w:rPr>
          <w:sz w:val="24"/>
          <w:szCs w:val="24"/>
          <w:lang w:val="hr-HR"/>
        </w:rPr>
        <w:t>,765-895</w:t>
      </w:r>
    </w:p>
    <w:p w:rsidR="00726A8D" w:rsidRPr="005F00C0" w:rsidRDefault="00AE0E29" w:rsidP="00726A8D">
      <w:pPr>
        <w:jc w:val="both"/>
        <w:rPr>
          <w:sz w:val="24"/>
          <w:szCs w:val="24"/>
          <w:lang w:val="hr-HR"/>
        </w:rPr>
      </w:pPr>
      <w:r w:rsidRPr="005F00C0">
        <w:rPr>
          <w:sz w:val="24"/>
          <w:szCs w:val="24"/>
          <w:lang w:val="hr-HR"/>
        </w:rPr>
        <w:t>Br.</w:t>
      </w:r>
      <w:r w:rsidR="00A407BE">
        <w:rPr>
          <w:sz w:val="24"/>
          <w:szCs w:val="24"/>
          <w:lang w:val="hr-HR"/>
        </w:rPr>
        <w:t xml:space="preserve"> </w:t>
      </w:r>
      <w:r w:rsidRPr="005F00C0">
        <w:rPr>
          <w:sz w:val="24"/>
          <w:szCs w:val="24"/>
          <w:lang w:val="hr-HR"/>
        </w:rPr>
        <w:t>fax.:</w:t>
      </w:r>
      <w:r w:rsidR="00A407BE">
        <w:rPr>
          <w:sz w:val="24"/>
          <w:szCs w:val="24"/>
          <w:lang w:val="hr-HR"/>
        </w:rPr>
        <w:tab/>
      </w:r>
      <w:r w:rsidR="00A407BE">
        <w:rPr>
          <w:sz w:val="24"/>
          <w:szCs w:val="24"/>
          <w:lang w:val="hr-HR"/>
        </w:rPr>
        <w:tab/>
      </w:r>
      <w:r w:rsidR="00726A8D">
        <w:rPr>
          <w:sz w:val="24"/>
          <w:szCs w:val="24"/>
          <w:lang w:val="hr-HR"/>
        </w:rPr>
        <w:t>053/765</w:t>
      </w:r>
      <w:r w:rsidRPr="005F00C0">
        <w:rPr>
          <w:sz w:val="24"/>
          <w:szCs w:val="24"/>
          <w:lang w:val="hr-HR"/>
        </w:rPr>
        <w:t>-800</w:t>
      </w:r>
      <w:r w:rsidR="00726A8D">
        <w:rPr>
          <w:sz w:val="24"/>
          <w:szCs w:val="24"/>
          <w:lang w:val="hr-HR"/>
        </w:rPr>
        <w:br/>
        <w:t xml:space="preserve">       GSM :                      099/487-8352,099/487-8351</w:t>
      </w:r>
    </w:p>
    <w:p w:rsidR="00AE0E29" w:rsidRPr="005F00C0" w:rsidRDefault="00AE0E29" w:rsidP="00AE0E29">
      <w:pPr>
        <w:jc w:val="both"/>
        <w:rPr>
          <w:sz w:val="24"/>
          <w:szCs w:val="24"/>
          <w:lang w:val="hr-HR"/>
        </w:rPr>
      </w:pPr>
      <w:r w:rsidRPr="005F00C0">
        <w:rPr>
          <w:sz w:val="24"/>
          <w:szCs w:val="24"/>
          <w:lang w:val="hr-HR"/>
        </w:rPr>
        <w:t>e-m</w:t>
      </w:r>
      <w:r w:rsidR="002A0C3B" w:rsidRPr="005F00C0">
        <w:rPr>
          <w:sz w:val="24"/>
          <w:szCs w:val="24"/>
          <w:lang w:val="hr-HR"/>
        </w:rPr>
        <w:t xml:space="preserve">ail: </w:t>
      </w:r>
      <w:r w:rsidR="00A407BE">
        <w:rPr>
          <w:sz w:val="24"/>
          <w:szCs w:val="24"/>
          <w:lang w:val="hr-HR"/>
        </w:rPr>
        <w:tab/>
      </w:r>
      <w:r w:rsidR="00A407BE">
        <w:rPr>
          <w:sz w:val="24"/>
          <w:szCs w:val="24"/>
          <w:lang w:val="hr-HR"/>
        </w:rPr>
        <w:tab/>
      </w:r>
      <w:r w:rsidR="001C6348" w:rsidRPr="005F00C0">
        <w:rPr>
          <w:sz w:val="24"/>
          <w:szCs w:val="24"/>
          <w:lang w:val="hr-HR"/>
        </w:rPr>
        <w:t>skola@os-donji-lapac.skole.hr</w:t>
      </w:r>
    </w:p>
    <w:p w:rsidR="00A407BE" w:rsidRDefault="00A407BE" w:rsidP="00AE0E29">
      <w:pPr>
        <w:jc w:val="both"/>
        <w:rPr>
          <w:sz w:val="24"/>
          <w:szCs w:val="24"/>
          <w:lang w:val="hr-HR"/>
        </w:rPr>
      </w:pPr>
    </w:p>
    <w:p w:rsidR="00AE0E29" w:rsidRPr="005F00C0" w:rsidRDefault="008F20DE" w:rsidP="00AE0E29">
      <w:pPr>
        <w:jc w:val="both"/>
        <w:rPr>
          <w:sz w:val="24"/>
          <w:szCs w:val="24"/>
          <w:lang w:val="hr-HR"/>
        </w:rPr>
      </w:pPr>
      <w:r w:rsidRPr="005F00C0">
        <w:rPr>
          <w:sz w:val="24"/>
          <w:szCs w:val="24"/>
          <w:lang w:val="hr-HR"/>
        </w:rPr>
        <w:t>L</w:t>
      </w:r>
      <w:r w:rsidR="00A407BE">
        <w:rPr>
          <w:sz w:val="24"/>
          <w:szCs w:val="24"/>
          <w:lang w:val="hr-HR"/>
        </w:rPr>
        <w:t>i</w:t>
      </w:r>
      <w:r w:rsidRPr="005F00C0">
        <w:rPr>
          <w:sz w:val="24"/>
          <w:szCs w:val="24"/>
          <w:lang w:val="hr-HR"/>
        </w:rPr>
        <w:t>čko-senjska županija</w:t>
      </w:r>
    </w:p>
    <w:p w:rsidR="00AE0E29" w:rsidRPr="005F00C0" w:rsidRDefault="00AE0E29" w:rsidP="00AE0E29">
      <w:pPr>
        <w:rPr>
          <w:sz w:val="24"/>
          <w:szCs w:val="24"/>
          <w:lang w:val="hr-HR"/>
        </w:rPr>
      </w:pPr>
      <w:r w:rsidRPr="005F00C0">
        <w:rPr>
          <w:sz w:val="24"/>
          <w:szCs w:val="24"/>
          <w:lang w:val="hr-HR"/>
        </w:rPr>
        <w:t>Upis u sudski reg</w:t>
      </w:r>
      <w:r w:rsidR="0058101B" w:rsidRPr="005F00C0">
        <w:rPr>
          <w:sz w:val="24"/>
          <w:szCs w:val="24"/>
          <w:lang w:val="hr-HR"/>
        </w:rPr>
        <w:t>istar :  Trgovački sud  u Karlovcu</w:t>
      </w:r>
      <w:r w:rsidRPr="005F00C0">
        <w:rPr>
          <w:sz w:val="24"/>
          <w:szCs w:val="24"/>
          <w:lang w:val="hr-HR"/>
        </w:rPr>
        <w:t>, MB  30246</w:t>
      </w:r>
      <w:r w:rsidR="007E4181" w:rsidRPr="005F00C0">
        <w:rPr>
          <w:sz w:val="24"/>
          <w:szCs w:val="24"/>
          <w:lang w:val="hr-HR"/>
        </w:rPr>
        <w:t>36</w:t>
      </w:r>
    </w:p>
    <w:p w:rsidR="002924D2" w:rsidRPr="005F00C0" w:rsidRDefault="002924D2" w:rsidP="00AE0E29">
      <w:pPr>
        <w:rPr>
          <w:b/>
          <w:bCs/>
          <w:color w:val="000080"/>
          <w:sz w:val="24"/>
          <w:szCs w:val="24"/>
          <w:lang w:val="hr-HR"/>
        </w:rPr>
      </w:pPr>
      <w:r w:rsidRPr="005F00C0">
        <w:rPr>
          <w:sz w:val="24"/>
          <w:szCs w:val="24"/>
          <w:lang w:val="hr-HR"/>
        </w:rPr>
        <w:t>OIB: 34496174953</w:t>
      </w:r>
    </w:p>
    <w:p w:rsidR="00AE0E29" w:rsidRPr="00F04559" w:rsidRDefault="00AE0E29" w:rsidP="00B728E4">
      <w:pPr>
        <w:rPr>
          <w:b/>
          <w:bCs/>
          <w:color w:val="000080"/>
          <w:sz w:val="24"/>
          <w:szCs w:val="24"/>
          <w:lang w:val="hr-HR"/>
        </w:rPr>
      </w:pPr>
    </w:p>
    <w:p w:rsidR="00AE0E29" w:rsidRPr="00F04559" w:rsidRDefault="00AE0E29" w:rsidP="00B728E4">
      <w:pPr>
        <w:rPr>
          <w:b/>
          <w:bCs/>
          <w:color w:val="000080"/>
          <w:sz w:val="24"/>
          <w:szCs w:val="24"/>
          <w:lang w:val="hr-HR"/>
        </w:rPr>
      </w:pPr>
    </w:p>
    <w:p w:rsidR="00AE0E29" w:rsidRPr="00F04559" w:rsidRDefault="00AE0E29" w:rsidP="00B728E4">
      <w:pPr>
        <w:rPr>
          <w:b/>
          <w:bCs/>
          <w:color w:val="000080"/>
          <w:sz w:val="24"/>
          <w:szCs w:val="24"/>
          <w:lang w:val="hr-HR"/>
        </w:rPr>
      </w:pPr>
    </w:p>
    <w:p w:rsidR="00B728E4" w:rsidRPr="00F04559" w:rsidRDefault="00B728E4" w:rsidP="00B728E4">
      <w:pPr>
        <w:rPr>
          <w:b/>
          <w:bCs/>
          <w:color w:val="000080"/>
          <w:sz w:val="24"/>
          <w:szCs w:val="24"/>
          <w:lang w:val="hr-HR"/>
        </w:rPr>
      </w:pPr>
      <w:r w:rsidRPr="00F04559">
        <w:rPr>
          <w:b/>
          <w:bCs/>
          <w:color w:val="000080"/>
          <w:sz w:val="24"/>
          <w:szCs w:val="24"/>
          <w:lang w:val="hr-HR"/>
        </w:rPr>
        <w:t>BROJ UČENIKA:</w:t>
      </w:r>
    </w:p>
    <w:p w:rsidR="00B728E4" w:rsidRPr="00F04559" w:rsidRDefault="00B728E4" w:rsidP="00B728E4">
      <w:pPr>
        <w:rPr>
          <w:sz w:val="24"/>
          <w:szCs w:val="24"/>
          <w:lang w:val="hr-HR"/>
        </w:rPr>
      </w:pPr>
    </w:p>
    <w:p w:rsidR="00B728E4" w:rsidRPr="00F04559" w:rsidRDefault="00B728E4" w:rsidP="00B728E4">
      <w:pPr>
        <w:rPr>
          <w:b/>
          <w:bCs/>
          <w:sz w:val="24"/>
          <w:szCs w:val="24"/>
          <w:lang w:val="hr-HR"/>
        </w:rPr>
      </w:pPr>
      <w:r w:rsidRPr="00F04559">
        <w:rPr>
          <w:b/>
          <w:bCs/>
          <w:sz w:val="24"/>
          <w:szCs w:val="24"/>
          <w:lang w:val="hr-HR"/>
        </w:rPr>
        <w:t xml:space="preserve">- OD I. – IV. RAZREDA: </w:t>
      </w:r>
      <w:r w:rsidRPr="00F04559">
        <w:rPr>
          <w:b/>
          <w:bCs/>
          <w:sz w:val="24"/>
          <w:szCs w:val="24"/>
          <w:lang w:val="hr-HR"/>
        </w:rPr>
        <w:tab/>
      </w:r>
      <w:r w:rsidR="006820AD">
        <w:rPr>
          <w:b/>
          <w:bCs/>
          <w:sz w:val="24"/>
          <w:szCs w:val="24"/>
          <w:lang w:val="hr-HR"/>
        </w:rPr>
        <w:tab/>
        <w:t>31</w:t>
      </w:r>
      <w:r w:rsidRPr="00F04559">
        <w:rPr>
          <w:b/>
          <w:bCs/>
          <w:sz w:val="24"/>
          <w:szCs w:val="24"/>
          <w:lang w:val="hr-HR"/>
        </w:rPr>
        <w:tab/>
      </w:r>
    </w:p>
    <w:p w:rsidR="00B728E4" w:rsidRPr="00F04559" w:rsidRDefault="00B728E4" w:rsidP="00B728E4">
      <w:pPr>
        <w:rPr>
          <w:b/>
          <w:bCs/>
          <w:sz w:val="24"/>
          <w:szCs w:val="24"/>
          <w:lang w:val="hr-HR"/>
        </w:rPr>
      </w:pPr>
      <w:r w:rsidRPr="00F04559">
        <w:rPr>
          <w:b/>
          <w:bCs/>
          <w:sz w:val="24"/>
          <w:szCs w:val="24"/>
          <w:lang w:val="hr-HR"/>
        </w:rPr>
        <w:t xml:space="preserve">- OD V. – VIII. RAZREDA:        </w:t>
      </w:r>
      <w:r w:rsidRPr="00F04559">
        <w:rPr>
          <w:b/>
          <w:bCs/>
          <w:sz w:val="24"/>
          <w:szCs w:val="24"/>
          <w:lang w:val="hr-HR"/>
        </w:rPr>
        <w:tab/>
      </w:r>
      <w:r w:rsidR="006820AD">
        <w:rPr>
          <w:b/>
          <w:bCs/>
          <w:sz w:val="24"/>
          <w:szCs w:val="24"/>
          <w:lang w:val="hr-HR"/>
        </w:rPr>
        <w:t>42</w:t>
      </w:r>
    </w:p>
    <w:p w:rsidR="00B728E4" w:rsidRPr="00F04559" w:rsidRDefault="00B728E4" w:rsidP="00B728E4">
      <w:pPr>
        <w:rPr>
          <w:b/>
          <w:bCs/>
          <w:color w:val="FF0000"/>
          <w:sz w:val="24"/>
          <w:szCs w:val="24"/>
          <w:lang w:val="hr-HR"/>
        </w:rPr>
      </w:pPr>
    </w:p>
    <w:p w:rsidR="00B728E4" w:rsidRPr="00F04559" w:rsidRDefault="003A68C2" w:rsidP="00B728E4">
      <w:pPr>
        <w:rPr>
          <w:b/>
          <w:bCs/>
          <w:color w:val="FF0000"/>
          <w:sz w:val="24"/>
          <w:szCs w:val="24"/>
          <w:lang w:val="hr-HR"/>
        </w:rPr>
      </w:pPr>
      <w:r w:rsidRPr="00F04559">
        <w:rPr>
          <w:b/>
          <w:bCs/>
          <w:color w:val="FF0000"/>
          <w:sz w:val="24"/>
          <w:szCs w:val="24"/>
          <w:lang w:val="hr-HR"/>
        </w:rPr>
        <w:t xml:space="preserve">- UKUPAN BROJ UČENIKA:       </w:t>
      </w:r>
      <w:r w:rsidR="00220DF4" w:rsidRPr="00F04559">
        <w:rPr>
          <w:b/>
          <w:bCs/>
          <w:color w:val="FF0000"/>
          <w:sz w:val="24"/>
          <w:szCs w:val="24"/>
          <w:lang w:val="hr-HR"/>
        </w:rPr>
        <w:t xml:space="preserve">    </w:t>
      </w:r>
      <w:r w:rsidR="006820AD">
        <w:rPr>
          <w:b/>
          <w:bCs/>
          <w:color w:val="FF0000"/>
          <w:sz w:val="24"/>
          <w:szCs w:val="24"/>
          <w:lang w:val="hr-HR"/>
        </w:rPr>
        <w:t xml:space="preserve"> 73</w:t>
      </w:r>
    </w:p>
    <w:p w:rsidR="00B728E4" w:rsidRPr="00F04559" w:rsidRDefault="00B728E4" w:rsidP="00B728E4">
      <w:pPr>
        <w:rPr>
          <w:sz w:val="24"/>
          <w:szCs w:val="24"/>
          <w:lang w:val="hr-HR"/>
        </w:rPr>
      </w:pPr>
    </w:p>
    <w:p w:rsidR="00B728E4" w:rsidRPr="00F04559" w:rsidRDefault="00B728E4" w:rsidP="00B728E4">
      <w:pPr>
        <w:rPr>
          <w:b/>
          <w:bCs/>
          <w:color w:val="000080"/>
          <w:sz w:val="24"/>
          <w:szCs w:val="24"/>
          <w:lang w:val="hr-HR"/>
        </w:rPr>
      </w:pPr>
      <w:r w:rsidRPr="00F04559">
        <w:rPr>
          <w:b/>
          <w:bCs/>
          <w:color w:val="000080"/>
          <w:sz w:val="24"/>
          <w:szCs w:val="24"/>
          <w:lang w:val="hr-HR"/>
        </w:rPr>
        <w:t>BROJ RAZREDNIH ODJELA:</w:t>
      </w:r>
    </w:p>
    <w:p w:rsidR="00B728E4" w:rsidRPr="00F04559" w:rsidRDefault="00B728E4" w:rsidP="00B728E4">
      <w:pPr>
        <w:rPr>
          <w:sz w:val="24"/>
          <w:szCs w:val="24"/>
          <w:lang w:val="hr-HR"/>
        </w:rPr>
      </w:pPr>
    </w:p>
    <w:p w:rsidR="00B728E4" w:rsidRPr="00F04559" w:rsidRDefault="00B728E4" w:rsidP="00B728E4">
      <w:pPr>
        <w:rPr>
          <w:b/>
          <w:bCs/>
          <w:sz w:val="24"/>
          <w:szCs w:val="24"/>
          <w:lang w:val="hr-HR"/>
        </w:rPr>
      </w:pPr>
      <w:r w:rsidRPr="00F04559">
        <w:rPr>
          <w:b/>
          <w:bCs/>
          <w:sz w:val="24"/>
          <w:szCs w:val="24"/>
          <w:lang w:val="hr-HR"/>
        </w:rPr>
        <w:t xml:space="preserve">- OD I. DO IV. RAZREDA:        </w:t>
      </w:r>
      <w:r w:rsidRPr="00F04559">
        <w:rPr>
          <w:b/>
          <w:bCs/>
          <w:sz w:val="24"/>
          <w:szCs w:val="24"/>
          <w:lang w:val="hr-HR"/>
        </w:rPr>
        <w:tab/>
      </w:r>
      <w:r w:rsidR="005F00C0">
        <w:rPr>
          <w:b/>
          <w:bCs/>
          <w:sz w:val="24"/>
          <w:szCs w:val="24"/>
          <w:lang w:val="hr-HR"/>
        </w:rPr>
        <w:t xml:space="preserve"> </w:t>
      </w:r>
      <w:r w:rsidR="00840478">
        <w:rPr>
          <w:b/>
          <w:bCs/>
          <w:sz w:val="24"/>
          <w:szCs w:val="24"/>
          <w:lang w:val="hr-HR"/>
        </w:rPr>
        <w:t xml:space="preserve"> </w:t>
      </w:r>
      <w:r w:rsidRPr="00F04559">
        <w:rPr>
          <w:b/>
          <w:bCs/>
          <w:sz w:val="24"/>
          <w:szCs w:val="24"/>
          <w:lang w:val="hr-HR"/>
        </w:rPr>
        <w:t>4</w:t>
      </w:r>
    </w:p>
    <w:p w:rsidR="00B728E4" w:rsidRPr="00F04559" w:rsidRDefault="00B728E4" w:rsidP="00B728E4">
      <w:pPr>
        <w:rPr>
          <w:b/>
          <w:bCs/>
          <w:sz w:val="24"/>
          <w:szCs w:val="24"/>
          <w:lang w:val="hr-HR"/>
        </w:rPr>
      </w:pPr>
      <w:r w:rsidRPr="00F04559">
        <w:rPr>
          <w:b/>
          <w:bCs/>
          <w:sz w:val="24"/>
          <w:szCs w:val="24"/>
          <w:lang w:val="hr-HR"/>
        </w:rPr>
        <w:t xml:space="preserve">- OD V. DO VIII. RAZREDA:    </w:t>
      </w:r>
      <w:r w:rsidRPr="00F04559">
        <w:rPr>
          <w:b/>
          <w:bCs/>
          <w:sz w:val="24"/>
          <w:szCs w:val="24"/>
          <w:lang w:val="hr-HR"/>
        </w:rPr>
        <w:tab/>
      </w:r>
      <w:r w:rsidR="005F00C0">
        <w:rPr>
          <w:b/>
          <w:bCs/>
          <w:sz w:val="24"/>
          <w:szCs w:val="24"/>
          <w:lang w:val="hr-HR"/>
        </w:rPr>
        <w:t xml:space="preserve"> </w:t>
      </w:r>
      <w:r w:rsidR="00840478">
        <w:rPr>
          <w:b/>
          <w:bCs/>
          <w:sz w:val="24"/>
          <w:szCs w:val="24"/>
          <w:lang w:val="hr-HR"/>
        </w:rPr>
        <w:t xml:space="preserve"> </w:t>
      </w:r>
      <w:r w:rsidRPr="00F04559">
        <w:rPr>
          <w:b/>
          <w:bCs/>
          <w:sz w:val="24"/>
          <w:szCs w:val="24"/>
          <w:lang w:val="hr-HR"/>
        </w:rPr>
        <w:t>4</w:t>
      </w:r>
    </w:p>
    <w:p w:rsidR="00AE0E29" w:rsidRPr="00F04559" w:rsidRDefault="00AE0E29" w:rsidP="00B728E4">
      <w:pPr>
        <w:rPr>
          <w:b/>
          <w:bCs/>
          <w:color w:val="FF0000"/>
          <w:sz w:val="24"/>
          <w:szCs w:val="24"/>
          <w:lang w:val="hr-HR"/>
        </w:rPr>
      </w:pPr>
    </w:p>
    <w:p w:rsidR="00B728E4" w:rsidRPr="00F04559" w:rsidRDefault="00B728E4" w:rsidP="00B728E4">
      <w:pPr>
        <w:rPr>
          <w:b/>
          <w:bCs/>
          <w:color w:val="FF0000"/>
          <w:sz w:val="24"/>
          <w:szCs w:val="24"/>
          <w:lang w:val="hr-HR"/>
        </w:rPr>
      </w:pPr>
      <w:r w:rsidRPr="00F04559">
        <w:rPr>
          <w:b/>
          <w:bCs/>
          <w:color w:val="FF0000"/>
          <w:sz w:val="24"/>
          <w:szCs w:val="24"/>
          <w:lang w:val="hr-HR"/>
        </w:rPr>
        <w:t xml:space="preserve">- UKUPNO                                  </w:t>
      </w:r>
      <w:r w:rsidRPr="00F04559">
        <w:rPr>
          <w:b/>
          <w:bCs/>
          <w:color w:val="FF0000"/>
          <w:sz w:val="24"/>
          <w:szCs w:val="24"/>
          <w:lang w:val="hr-HR"/>
        </w:rPr>
        <w:tab/>
      </w:r>
      <w:r w:rsidR="005F00C0">
        <w:rPr>
          <w:b/>
          <w:bCs/>
          <w:color w:val="FF0000"/>
          <w:sz w:val="24"/>
          <w:szCs w:val="24"/>
          <w:lang w:val="hr-HR"/>
        </w:rPr>
        <w:t xml:space="preserve"> </w:t>
      </w:r>
      <w:r w:rsidR="00840478">
        <w:rPr>
          <w:b/>
          <w:bCs/>
          <w:color w:val="FF0000"/>
          <w:sz w:val="24"/>
          <w:szCs w:val="24"/>
          <w:lang w:val="hr-HR"/>
        </w:rPr>
        <w:t xml:space="preserve"> </w:t>
      </w:r>
      <w:r w:rsidRPr="00F04559">
        <w:rPr>
          <w:b/>
          <w:bCs/>
          <w:color w:val="FF0000"/>
          <w:sz w:val="24"/>
          <w:szCs w:val="24"/>
          <w:lang w:val="hr-HR"/>
        </w:rPr>
        <w:t xml:space="preserve">8 </w:t>
      </w:r>
    </w:p>
    <w:p w:rsidR="00B728E4" w:rsidRPr="00F04559" w:rsidRDefault="00B728E4" w:rsidP="00B728E4">
      <w:pPr>
        <w:rPr>
          <w:sz w:val="24"/>
          <w:szCs w:val="24"/>
          <w:lang w:val="hr-HR"/>
        </w:rPr>
      </w:pPr>
    </w:p>
    <w:p w:rsidR="00B728E4" w:rsidRPr="00F04559" w:rsidRDefault="00B728E4" w:rsidP="00B728E4">
      <w:pPr>
        <w:rPr>
          <w:b/>
          <w:bCs/>
          <w:color w:val="000080"/>
          <w:sz w:val="24"/>
          <w:szCs w:val="24"/>
          <w:lang w:val="hr-HR"/>
        </w:rPr>
      </w:pPr>
    </w:p>
    <w:p w:rsidR="00B728E4" w:rsidRPr="00F04559" w:rsidRDefault="00B728E4" w:rsidP="00B728E4">
      <w:pPr>
        <w:rPr>
          <w:sz w:val="24"/>
          <w:szCs w:val="24"/>
          <w:lang w:val="hr-HR"/>
        </w:rPr>
      </w:pPr>
    </w:p>
    <w:p w:rsidR="00B728E4" w:rsidRPr="00F04559" w:rsidRDefault="00B728E4" w:rsidP="00B728E4">
      <w:pPr>
        <w:rPr>
          <w:b/>
          <w:bCs/>
          <w:color w:val="000080"/>
          <w:sz w:val="24"/>
          <w:szCs w:val="24"/>
          <w:lang w:val="hr-HR"/>
        </w:rPr>
      </w:pPr>
      <w:r w:rsidRPr="00F04559">
        <w:rPr>
          <w:b/>
          <w:bCs/>
          <w:color w:val="000080"/>
          <w:sz w:val="24"/>
          <w:szCs w:val="24"/>
          <w:lang w:val="hr-HR"/>
        </w:rPr>
        <w:t>BROJ DJELATNIKA:</w:t>
      </w:r>
    </w:p>
    <w:p w:rsidR="00B728E4" w:rsidRPr="00F04559" w:rsidRDefault="00B728E4" w:rsidP="00B728E4">
      <w:pPr>
        <w:rPr>
          <w:sz w:val="24"/>
          <w:szCs w:val="24"/>
          <w:lang w:val="hr-HR"/>
        </w:rPr>
      </w:pPr>
    </w:p>
    <w:p w:rsidR="00B728E4" w:rsidRPr="00F04559" w:rsidRDefault="00220DF4" w:rsidP="00B728E4">
      <w:pPr>
        <w:rPr>
          <w:b/>
          <w:bCs/>
          <w:sz w:val="24"/>
          <w:szCs w:val="24"/>
          <w:lang w:val="hr-HR"/>
        </w:rPr>
      </w:pPr>
      <w:r w:rsidRPr="00F04559">
        <w:rPr>
          <w:b/>
          <w:bCs/>
          <w:sz w:val="24"/>
          <w:szCs w:val="24"/>
          <w:lang w:val="hr-HR"/>
        </w:rPr>
        <w:t xml:space="preserve">- UČITELJA RN: </w:t>
      </w:r>
      <w:r w:rsidRPr="00F04559">
        <w:rPr>
          <w:b/>
          <w:bCs/>
          <w:sz w:val="24"/>
          <w:szCs w:val="24"/>
          <w:lang w:val="hr-HR"/>
        </w:rPr>
        <w:tab/>
      </w:r>
      <w:r w:rsidRPr="00F04559">
        <w:rPr>
          <w:b/>
          <w:bCs/>
          <w:sz w:val="24"/>
          <w:szCs w:val="24"/>
          <w:lang w:val="hr-HR"/>
        </w:rPr>
        <w:tab/>
        <w:t xml:space="preserve">             </w:t>
      </w:r>
      <w:r w:rsidR="005F00C0">
        <w:rPr>
          <w:b/>
          <w:bCs/>
          <w:sz w:val="24"/>
          <w:szCs w:val="24"/>
          <w:lang w:val="hr-HR"/>
        </w:rPr>
        <w:tab/>
        <w:t xml:space="preserve"> </w:t>
      </w:r>
      <w:r w:rsidR="00840478">
        <w:rPr>
          <w:b/>
          <w:bCs/>
          <w:sz w:val="24"/>
          <w:szCs w:val="24"/>
          <w:lang w:val="hr-HR"/>
        </w:rPr>
        <w:t xml:space="preserve"> </w:t>
      </w:r>
      <w:r w:rsidRPr="00F04559">
        <w:rPr>
          <w:b/>
          <w:bCs/>
          <w:sz w:val="24"/>
          <w:szCs w:val="24"/>
          <w:lang w:val="hr-HR"/>
        </w:rPr>
        <w:t>5</w:t>
      </w:r>
    </w:p>
    <w:p w:rsidR="00B728E4" w:rsidRPr="00F04559" w:rsidRDefault="002924D2" w:rsidP="00B728E4">
      <w:pPr>
        <w:rPr>
          <w:b/>
          <w:bCs/>
          <w:sz w:val="24"/>
          <w:szCs w:val="24"/>
          <w:lang w:val="hr-HR"/>
        </w:rPr>
      </w:pPr>
      <w:r w:rsidRPr="00F04559">
        <w:rPr>
          <w:b/>
          <w:bCs/>
          <w:sz w:val="24"/>
          <w:szCs w:val="24"/>
          <w:lang w:val="hr-HR"/>
        </w:rPr>
        <w:t xml:space="preserve">- UČITELJA PN: </w:t>
      </w:r>
      <w:r w:rsidRPr="00F04559">
        <w:rPr>
          <w:b/>
          <w:bCs/>
          <w:sz w:val="24"/>
          <w:szCs w:val="24"/>
          <w:lang w:val="hr-HR"/>
        </w:rPr>
        <w:tab/>
      </w:r>
      <w:r w:rsidRPr="00F04559">
        <w:rPr>
          <w:b/>
          <w:bCs/>
          <w:sz w:val="24"/>
          <w:szCs w:val="24"/>
          <w:lang w:val="hr-HR"/>
        </w:rPr>
        <w:tab/>
        <w:t xml:space="preserve">           </w:t>
      </w:r>
      <w:r w:rsidR="00220DF4" w:rsidRPr="00F04559">
        <w:rPr>
          <w:b/>
          <w:bCs/>
          <w:sz w:val="24"/>
          <w:szCs w:val="24"/>
          <w:lang w:val="hr-HR"/>
        </w:rPr>
        <w:t xml:space="preserve"> </w:t>
      </w:r>
      <w:r w:rsidR="00853026" w:rsidRPr="00F04559">
        <w:rPr>
          <w:b/>
          <w:bCs/>
          <w:sz w:val="24"/>
          <w:szCs w:val="24"/>
          <w:lang w:val="hr-HR"/>
        </w:rPr>
        <w:t xml:space="preserve"> </w:t>
      </w:r>
      <w:r w:rsidR="005F00C0">
        <w:rPr>
          <w:b/>
          <w:bCs/>
          <w:sz w:val="24"/>
          <w:szCs w:val="24"/>
          <w:lang w:val="hr-HR"/>
        </w:rPr>
        <w:tab/>
        <w:t xml:space="preserve"> </w:t>
      </w:r>
      <w:r w:rsidR="006820AD">
        <w:rPr>
          <w:b/>
          <w:bCs/>
          <w:sz w:val="24"/>
          <w:szCs w:val="24"/>
          <w:lang w:val="hr-HR"/>
        </w:rPr>
        <w:t>11</w:t>
      </w:r>
    </w:p>
    <w:p w:rsidR="00B728E4" w:rsidRPr="00F04559" w:rsidRDefault="00B728E4" w:rsidP="00B728E4">
      <w:pPr>
        <w:rPr>
          <w:b/>
          <w:bCs/>
          <w:sz w:val="24"/>
          <w:szCs w:val="24"/>
          <w:lang w:val="hr-HR"/>
        </w:rPr>
      </w:pPr>
      <w:r w:rsidRPr="00F04559">
        <w:rPr>
          <w:b/>
          <w:bCs/>
          <w:sz w:val="24"/>
          <w:szCs w:val="24"/>
          <w:lang w:val="hr-HR"/>
        </w:rPr>
        <w:t xml:space="preserve">- VJEROUČITELJA: </w:t>
      </w:r>
      <w:r w:rsidRPr="00F04559">
        <w:rPr>
          <w:b/>
          <w:bCs/>
          <w:sz w:val="24"/>
          <w:szCs w:val="24"/>
          <w:lang w:val="hr-HR"/>
        </w:rPr>
        <w:tab/>
      </w:r>
      <w:r w:rsidRPr="00F04559">
        <w:rPr>
          <w:b/>
          <w:bCs/>
          <w:sz w:val="24"/>
          <w:szCs w:val="24"/>
          <w:lang w:val="hr-HR"/>
        </w:rPr>
        <w:tab/>
      </w:r>
      <w:r w:rsidR="00220DF4" w:rsidRPr="00F04559">
        <w:rPr>
          <w:b/>
          <w:bCs/>
          <w:sz w:val="24"/>
          <w:szCs w:val="24"/>
          <w:lang w:val="hr-HR"/>
        </w:rPr>
        <w:t xml:space="preserve">             </w:t>
      </w:r>
      <w:r w:rsidR="005F00C0">
        <w:rPr>
          <w:b/>
          <w:bCs/>
          <w:sz w:val="24"/>
          <w:szCs w:val="24"/>
          <w:lang w:val="hr-HR"/>
        </w:rPr>
        <w:tab/>
        <w:t xml:space="preserve"> </w:t>
      </w:r>
      <w:r w:rsidR="00840478">
        <w:rPr>
          <w:b/>
          <w:bCs/>
          <w:sz w:val="24"/>
          <w:szCs w:val="24"/>
          <w:lang w:val="hr-HR"/>
        </w:rPr>
        <w:t xml:space="preserve"> </w:t>
      </w:r>
      <w:r w:rsidRPr="00F04559">
        <w:rPr>
          <w:b/>
          <w:bCs/>
          <w:sz w:val="24"/>
          <w:szCs w:val="24"/>
          <w:lang w:val="hr-HR"/>
        </w:rPr>
        <w:t>2</w:t>
      </w:r>
    </w:p>
    <w:p w:rsidR="00B728E4" w:rsidRPr="00F04559" w:rsidRDefault="0058101B" w:rsidP="00B728E4">
      <w:pPr>
        <w:rPr>
          <w:b/>
          <w:bCs/>
          <w:sz w:val="24"/>
          <w:szCs w:val="24"/>
          <w:lang w:val="hr-HR"/>
        </w:rPr>
      </w:pPr>
      <w:r w:rsidRPr="00F04559">
        <w:rPr>
          <w:b/>
          <w:bCs/>
          <w:sz w:val="24"/>
          <w:szCs w:val="24"/>
          <w:lang w:val="hr-HR"/>
        </w:rPr>
        <w:t>- RAVNATELJA</w:t>
      </w:r>
      <w:r w:rsidR="00F152AD" w:rsidRPr="00F04559">
        <w:rPr>
          <w:b/>
          <w:bCs/>
          <w:sz w:val="24"/>
          <w:szCs w:val="24"/>
          <w:lang w:val="hr-HR"/>
        </w:rPr>
        <w:t xml:space="preserve">                              </w:t>
      </w:r>
      <w:r w:rsidR="00220DF4" w:rsidRPr="00F04559">
        <w:rPr>
          <w:b/>
          <w:bCs/>
          <w:sz w:val="24"/>
          <w:szCs w:val="24"/>
          <w:lang w:val="hr-HR"/>
        </w:rPr>
        <w:t xml:space="preserve">   </w:t>
      </w:r>
      <w:r w:rsidR="005F00C0">
        <w:rPr>
          <w:b/>
          <w:bCs/>
          <w:sz w:val="24"/>
          <w:szCs w:val="24"/>
          <w:lang w:val="hr-HR"/>
        </w:rPr>
        <w:tab/>
        <w:t xml:space="preserve"> </w:t>
      </w:r>
      <w:r w:rsidR="00840478">
        <w:rPr>
          <w:b/>
          <w:bCs/>
          <w:sz w:val="24"/>
          <w:szCs w:val="24"/>
          <w:lang w:val="hr-HR"/>
        </w:rPr>
        <w:t xml:space="preserve"> </w:t>
      </w:r>
      <w:r w:rsidR="00F152AD" w:rsidRPr="00F04559">
        <w:rPr>
          <w:b/>
          <w:bCs/>
          <w:sz w:val="24"/>
          <w:szCs w:val="24"/>
          <w:lang w:val="hr-HR"/>
        </w:rPr>
        <w:t>1</w:t>
      </w:r>
    </w:p>
    <w:p w:rsidR="00B728E4" w:rsidRPr="00F04559" w:rsidRDefault="00F152AD" w:rsidP="00B728E4">
      <w:pPr>
        <w:rPr>
          <w:b/>
          <w:bCs/>
          <w:sz w:val="24"/>
          <w:szCs w:val="24"/>
          <w:lang w:val="hr-HR"/>
        </w:rPr>
      </w:pPr>
      <w:r w:rsidRPr="00F04559">
        <w:rPr>
          <w:b/>
          <w:bCs/>
          <w:sz w:val="24"/>
          <w:szCs w:val="24"/>
          <w:lang w:val="hr-HR"/>
        </w:rPr>
        <w:t xml:space="preserve">  STRUČNIH SURADNIKA:         </w:t>
      </w:r>
      <w:r w:rsidR="00220DF4" w:rsidRPr="00F04559">
        <w:rPr>
          <w:b/>
          <w:bCs/>
          <w:sz w:val="24"/>
          <w:szCs w:val="24"/>
          <w:lang w:val="hr-HR"/>
        </w:rPr>
        <w:t xml:space="preserve">    </w:t>
      </w:r>
      <w:r w:rsidRPr="00F04559">
        <w:rPr>
          <w:b/>
          <w:bCs/>
          <w:sz w:val="24"/>
          <w:szCs w:val="24"/>
          <w:lang w:val="hr-HR"/>
        </w:rPr>
        <w:t xml:space="preserve"> </w:t>
      </w:r>
      <w:r w:rsidR="005F00C0">
        <w:rPr>
          <w:b/>
          <w:bCs/>
          <w:sz w:val="24"/>
          <w:szCs w:val="24"/>
          <w:lang w:val="hr-HR"/>
        </w:rPr>
        <w:tab/>
        <w:t xml:space="preserve"> </w:t>
      </w:r>
      <w:r w:rsidR="00840478">
        <w:rPr>
          <w:b/>
          <w:bCs/>
          <w:sz w:val="24"/>
          <w:szCs w:val="24"/>
          <w:lang w:val="hr-HR"/>
        </w:rPr>
        <w:t xml:space="preserve"> </w:t>
      </w:r>
      <w:r w:rsidR="00307B38">
        <w:rPr>
          <w:b/>
          <w:bCs/>
          <w:sz w:val="24"/>
          <w:szCs w:val="24"/>
          <w:lang w:val="hr-HR"/>
        </w:rPr>
        <w:t>2</w:t>
      </w:r>
    </w:p>
    <w:p w:rsidR="00220DF4" w:rsidRPr="00F04559" w:rsidRDefault="00B728E4" w:rsidP="00220DF4">
      <w:pPr>
        <w:rPr>
          <w:color w:val="C00000"/>
          <w:szCs w:val="24"/>
          <w:lang w:val="hr-HR"/>
        </w:rPr>
      </w:pPr>
      <w:r w:rsidRPr="00F04559">
        <w:rPr>
          <w:b/>
          <w:bCs/>
          <w:sz w:val="24"/>
          <w:szCs w:val="24"/>
          <w:lang w:val="hr-HR"/>
        </w:rPr>
        <w:t xml:space="preserve">- </w:t>
      </w:r>
      <w:r w:rsidR="00611286" w:rsidRPr="00F04559">
        <w:rPr>
          <w:b/>
          <w:bCs/>
          <w:sz w:val="24"/>
          <w:szCs w:val="24"/>
          <w:lang w:val="hr-HR"/>
        </w:rPr>
        <w:t xml:space="preserve">OSTALIH ZAPOSLENIKA:        </w:t>
      </w:r>
      <w:r w:rsidR="00220DF4" w:rsidRPr="00F04559">
        <w:rPr>
          <w:b/>
          <w:bCs/>
          <w:sz w:val="24"/>
          <w:szCs w:val="24"/>
          <w:lang w:val="hr-HR"/>
        </w:rPr>
        <w:t xml:space="preserve">     </w:t>
      </w:r>
      <w:r w:rsidR="005F00C0">
        <w:rPr>
          <w:b/>
          <w:bCs/>
          <w:sz w:val="24"/>
          <w:szCs w:val="24"/>
          <w:lang w:val="hr-HR"/>
        </w:rPr>
        <w:tab/>
        <w:t xml:space="preserve"> </w:t>
      </w:r>
      <w:r w:rsidR="00840478">
        <w:rPr>
          <w:b/>
          <w:bCs/>
          <w:sz w:val="24"/>
          <w:szCs w:val="24"/>
          <w:lang w:val="hr-HR"/>
        </w:rPr>
        <w:t xml:space="preserve"> </w:t>
      </w:r>
      <w:r w:rsidR="00BF2A85">
        <w:rPr>
          <w:b/>
          <w:bCs/>
          <w:sz w:val="24"/>
          <w:szCs w:val="24"/>
          <w:lang w:val="hr-HR"/>
        </w:rPr>
        <w:t>4</w:t>
      </w:r>
      <w:r w:rsidR="00AE0E29" w:rsidRPr="00F04559">
        <w:rPr>
          <w:b/>
          <w:bCs/>
          <w:sz w:val="24"/>
          <w:szCs w:val="24"/>
          <w:lang w:val="hr-HR"/>
        </w:rPr>
        <w:t xml:space="preserve"> </w:t>
      </w:r>
      <w:r w:rsidR="00220DF4" w:rsidRPr="00F04559">
        <w:rPr>
          <w:b/>
          <w:bCs/>
          <w:sz w:val="24"/>
          <w:szCs w:val="24"/>
          <w:lang w:val="hr-HR"/>
        </w:rPr>
        <w:t xml:space="preserve">                                                                          </w:t>
      </w:r>
      <w:r w:rsidR="00220DF4" w:rsidRPr="00F04559">
        <w:rPr>
          <w:color w:val="C00000"/>
          <w:szCs w:val="24"/>
          <w:lang w:val="hr-HR"/>
        </w:rPr>
        <w:t xml:space="preserve">                 </w:t>
      </w:r>
      <w:r w:rsidR="0080342C" w:rsidRPr="00F04559">
        <w:rPr>
          <w:color w:val="C00000"/>
          <w:szCs w:val="24"/>
          <w:lang w:val="hr-HR"/>
        </w:rPr>
        <w:t xml:space="preserve">  </w:t>
      </w:r>
      <w:r w:rsidRPr="00F04559">
        <w:rPr>
          <w:b/>
          <w:color w:val="C00000"/>
          <w:szCs w:val="24"/>
          <w:lang w:val="hr-HR"/>
        </w:rPr>
        <w:t xml:space="preserve">   </w:t>
      </w:r>
      <w:r w:rsidR="0080342C" w:rsidRPr="00F04559">
        <w:rPr>
          <w:b/>
          <w:color w:val="C00000"/>
          <w:szCs w:val="24"/>
          <w:lang w:val="hr-HR"/>
        </w:rPr>
        <w:t>UKUPNO:</w:t>
      </w:r>
      <w:r w:rsidR="00F96C58" w:rsidRPr="00F04559">
        <w:rPr>
          <w:b/>
          <w:color w:val="C00000"/>
          <w:szCs w:val="24"/>
          <w:lang w:val="hr-HR"/>
        </w:rPr>
        <w:tab/>
        <w:t xml:space="preserve">         </w:t>
      </w:r>
      <w:r w:rsidR="00220DF4" w:rsidRPr="00F04559">
        <w:rPr>
          <w:b/>
          <w:color w:val="C00000"/>
          <w:szCs w:val="24"/>
          <w:lang w:val="hr-HR"/>
        </w:rPr>
        <w:t xml:space="preserve">  </w:t>
      </w:r>
      <w:r w:rsidR="0080342C" w:rsidRPr="00F04559">
        <w:rPr>
          <w:b/>
          <w:color w:val="C00000"/>
          <w:szCs w:val="24"/>
          <w:lang w:val="hr-HR"/>
        </w:rPr>
        <w:t xml:space="preserve">                </w:t>
      </w:r>
      <w:r w:rsidR="005F00C0">
        <w:rPr>
          <w:b/>
          <w:color w:val="C00000"/>
          <w:szCs w:val="24"/>
          <w:lang w:val="hr-HR"/>
        </w:rPr>
        <w:tab/>
      </w:r>
      <w:r w:rsidR="005F00C0">
        <w:rPr>
          <w:b/>
          <w:color w:val="C00000"/>
          <w:szCs w:val="24"/>
          <w:lang w:val="hr-HR"/>
        </w:rPr>
        <w:tab/>
      </w:r>
      <w:r w:rsidR="00F96C58" w:rsidRPr="00F04559">
        <w:rPr>
          <w:b/>
          <w:color w:val="C00000"/>
          <w:szCs w:val="24"/>
          <w:lang w:val="hr-HR"/>
        </w:rPr>
        <w:t>2</w:t>
      </w:r>
      <w:r w:rsidR="007A7089">
        <w:rPr>
          <w:b/>
          <w:color w:val="C00000"/>
          <w:szCs w:val="24"/>
          <w:lang w:val="hr-HR"/>
        </w:rPr>
        <w:t>5</w:t>
      </w:r>
      <w:r w:rsidR="00220DF4" w:rsidRPr="00F04559">
        <w:rPr>
          <w:color w:val="C00000"/>
          <w:szCs w:val="24"/>
          <w:lang w:val="hr-HR"/>
        </w:rPr>
        <w:t xml:space="preserve">  </w:t>
      </w:r>
    </w:p>
    <w:p w:rsidR="00220DF4" w:rsidRPr="00F04559" w:rsidRDefault="00220DF4" w:rsidP="00220DF4">
      <w:pPr>
        <w:rPr>
          <w:color w:val="C00000"/>
          <w:szCs w:val="24"/>
          <w:lang w:val="hr-HR"/>
        </w:rPr>
      </w:pPr>
      <w:r w:rsidRPr="00F04559">
        <w:rPr>
          <w:color w:val="C00000"/>
          <w:szCs w:val="24"/>
          <w:lang w:val="hr-HR"/>
        </w:rPr>
        <w:t xml:space="preserve">                                                                          </w:t>
      </w:r>
    </w:p>
    <w:p w:rsidR="00B728E4" w:rsidRPr="00F04559" w:rsidRDefault="0058101B" w:rsidP="00220DF4">
      <w:pPr>
        <w:ind w:firstLine="0"/>
        <w:rPr>
          <w:b/>
          <w:bCs/>
          <w:color w:val="C00000"/>
          <w:sz w:val="24"/>
          <w:szCs w:val="24"/>
          <w:lang w:val="hr-HR"/>
        </w:rPr>
      </w:pPr>
      <w:r w:rsidRPr="00F04559">
        <w:rPr>
          <w:b/>
          <w:color w:val="C00000"/>
          <w:szCs w:val="24"/>
          <w:lang w:val="hr-HR"/>
        </w:rPr>
        <w:t>RAVNATELJ:</w:t>
      </w:r>
      <w:r w:rsidR="00B728E4" w:rsidRPr="00F04559">
        <w:rPr>
          <w:b/>
          <w:color w:val="C00000"/>
          <w:szCs w:val="24"/>
          <w:lang w:val="hr-HR"/>
        </w:rPr>
        <w:t xml:space="preserve"> </w:t>
      </w:r>
      <w:r w:rsidRPr="00F04559">
        <w:rPr>
          <w:b/>
          <w:color w:val="C00000"/>
          <w:szCs w:val="24"/>
          <w:lang w:val="hr-HR"/>
        </w:rPr>
        <w:t>MARKO MATIĆ</w:t>
      </w:r>
      <w:r w:rsidR="00B728E4" w:rsidRPr="00F04559">
        <w:rPr>
          <w:b/>
          <w:color w:val="C00000"/>
          <w:szCs w:val="24"/>
          <w:lang w:val="hr-HR"/>
        </w:rPr>
        <w:t xml:space="preserve">     </w:t>
      </w:r>
      <w:r w:rsidR="00E85128" w:rsidRPr="00F04559">
        <w:rPr>
          <w:b/>
          <w:color w:val="C00000"/>
          <w:szCs w:val="24"/>
          <w:lang w:val="hr-HR"/>
        </w:rPr>
        <w:t xml:space="preserve">                              </w:t>
      </w:r>
    </w:p>
    <w:p w:rsidR="00B728E4" w:rsidRPr="00F04559" w:rsidRDefault="00B728E4" w:rsidP="00457A79">
      <w:pPr>
        <w:rPr>
          <w:sz w:val="24"/>
          <w:szCs w:val="24"/>
          <w:lang w:val="hr-HR"/>
        </w:rPr>
      </w:pPr>
      <w:r w:rsidRPr="00F04559">
        <w:rPr>
          <w:sz w:val="24"/>
          <w:szCs w:val="24"/>
          <w:lang w:val="hr-HR"/>
        </w:rPr>
        <w:t xml:space="preserve"> </w:t>
      </w:r>
    </w:p>
    <w:p w:rsidR="007F52C0" w:rsidRPr="00F04559" w:rsidRDefault="007F52C0" w:rsidP="00457A79">
      <w:pPr>
        <w:ind w:firstLine="0"/>
        <w:rPr>
          <w:sz w:val="24"/>
          <w:szCs w:val="24"/>
          <w:lang w:val="hr-HR"/>
        </w:rPr>
      </w:pPr>
    </w:p>
    <w:p w:rsidR="007F52C0" w:rsidRPr="00F04559" w:rsidRDefault="007F52C0" w:rsidP="00457A79">
      <w:pPr>
        <w:ind w:firstLine="0"/>
        <w:rPr>
          <w:sz w:val="24"/>
          <w:szCs w:val="24"/>
          <w:lang w:val="hr-HR"/>
        </w:rPr>
      </w:pPr>
    </w:p>
    <w:p w:rsidR="007F52C0" w:rsidRPr="00F04559" w:rsidRDefault="007F52C0" w:rsidP="00457A79">
      <w:pPr>
        <w:ind w:firstLine="0"/>
        <w:rPr>
          <w:sz w:val="24"/>
          <w:szCs w:val="24"/>
          <w:lang w:val="hr-HR"/>
        </w:rPr>
      </w:pPr>
    </w:p>
    <w:p w:rsidR="00E34AE3" w:rsidRPr="00F04559" w:rsidRDefault="007F52C0" w:rsidP="00E34AE3">
      <w:pPr>
        <w:ind w:firstLine="0"/>
        <w:jc w:val="both"/>
        <w:rPr>
          <w:sz w:val="24"/>
          <w:szCs w:val="24"/>
          <w:lang w:val="hr-HR"/>
        </w:rPr>
      </w:pPr>
      <w:r w:rsidRPr="00F04559">
        <w:rPr>
          <w:sz w:val="24"/>
          <w:szCs w:val="24"/>
          <w:lang w:val="hr-HR"/>
        </w:rPr>
        <w:t xml:space="preserve">        </w:t>
      </w:r>
    </w:p>
    <w:sdt>
      <w:sdtPr>
        <w:rPr>
          <w:rFonts w:asciiTheme="minorHAnsi" w:eastAsiaTheme="minorEastAsia" w:hAnsiTheme="minorHAnsi" w:cstheme="minorBidi"/>
          <w:b w:val="0"/>
          <w:bCs w:val="0"/>
          <w:color w:val="auto"/>
          <w:sz w:val="22"/>
          <w:szCs w:val="22"/>
        </w:rPr>
        <w:id w:val="538550955"/>
        <w:docPartObj>
          <w:docPartGallery w:val="Table of Contents"/>
          <w:docPartUnique/>
        </w:docPartObj>
      </w:sdtPr>
      <w:sdtEndPr>
        <w:rPr>
          <w:noProof/>
        </w:rPr>
      </w:sdtEndPr>
      <w:sdtContent>
        <w:p w:rsidR="00F04559" w:rsidRPr="00F04559" w:rsidRDefault="00A407BE" w:rsidP="00A407BE">
          <w:pPr>
            <w:pStyle w:val="TOCHeading"/>
            <w:jc w:val="center"/>
            <w:rPr>
              <w:rFonts w:asciiTheme="minorHAnsi" w:hAnsiTheme="minorHAnsi"/>
            </w:rPr>
          </w:pPr>
          <w:r>
            <w:rPr>
              <w:rFonts w:asciiTheme="minorHAnsi" w:hAnsiTheme="minorHAnsi"/>
            </w:rPr>
            <w:t>Sadržaj</w:t>
          </w:r>
        </w:p>
        <w:p w:rsidR="00951340" w:rsidRPr="00951340" w:rsidRDefault="00F04559">
          <w:pPr>
            <w:pStyle w:val="TOC1"/>
            <w:tabs>
              <w:tab w:val="right" w:leader="dot" w:pos="9063"/>
            </w:tabs>
            <w:rPr>
              <w:rFonts w:asciiTheme="minorHAnsi" w:hAnsiTheme="minorHAnsi"/>
              <w:b w:val="0"/>
              <w:caps w:val="0"/>
              <w:noProof/>
              <w:sz w:val="16"/>
              <w:lang w:val="hr-HR" w:eastAsia="hr-HR" w:bidi="ar-SA"/>
            </w:rPr>
          </w:pPr>
          <w:r w:rsidRPr="00F04559">
            <w:rPr>
              <w:rFonts w:asciiTheme="minorHAnsi" w:hAnsiTheme="minorHAnsi"/>
            </w:rPr>
            <w:fldChar w:fldCharType="begin"/>
          </w:r>
          <w:r w:rsidRPr="00F04559">
            <w:rPr>
              <w:rFonts w:asciiTheme="minorHAnsi" w:hAnsiTheme="minorHAnsi"/>
            </w:rPr>
            <w:instrText xml:space="preserve"> TOC \o "1-3" \h \z \u </w:instrText>
          </w:r>
          <w:r w:rsidRPr="00F04559">
            <w:rPr>
              <w:rFonts w:asciiTheme="minorHAnsi" w:hAnsiTheme="minorHAnsi"/>
            </w:rPr>
            <w:fldChar w:fldCharType="separate"/>
          </w:r>
          <w:hyperlink w:anchor="_Toc430291413" w:history="1">
            <w:r w:rsidR="00951340" w:rsidRPr="00951340">
              <w:rPr>
                <w:rStyle w:val="Hyperlink"/>
                <w:noProof/>
                <w:sz w:val="18"/>
              </w:rPr>
              <w:t>I. UVJETI RADA</w:t>
            </w:r>
            <w:r w:rsidR="00951340" w:rsidRPr="00951340">
              <w:rPr>
                <w:noProof/>
                <w:webHidden/>
                <w:sz w:val="18"/>
              </w:rPr>
              <w:tab/>
            </w:r>
            <w:r w:rsidR="00951340" w:rsidRPr="00951340">
              <w:rPr>
                <w:noProof/>
                <w:webHidden/>
                <w:sz w:val="18"/>
              </w:rPr>
              <w:fldChar w:fldCharType="begin"/>
            </w:r>
            <w:r w:rsidR="00951340" w:rsidRPr="00951340">
              <w:rPr>
                <w:noProof/>
                <w:webHidden/>
                <w:sz w:val="18"/>
              </w:rPr>
              <w:instrText xml:space="preserve"> PAGEREF _Toc430291413 \h </w:instrText>
            </w:r>
            <w:r w:rsidR="00951340" w:rsidRPr="00951340">
              <w:rPr>
                <w:noProof/>
                <w:webHidden/>
                <w:sz w:val="18"/>
              </w:rPr>
            </w:r>
            <w:r w:rsidR="00951340" w:rsidRPr="00951340">
              <w:rPr>
                <w:noProof/>
                <w:webHidden/>
                <w:sz w:val="18"/>
              </w:rPr>
              <w:fldChar w:fldCharType="separate"/>
            </w:r>
            <w:r w:rsidR="00431508">
              <w:rPr>
                <w:noProof/>
                <w:webHidden/>
                <w:sz w:val="18"/>
              </w:rPr>
              <w:t>4</w:t>
            </w:r>
            <w:r w:rsidR="00951340" w:rsidRPr="00951340">
              <w:rPr>
                <w:noProof/>
                <w:webHidden/>
                <w:sz w:val="18"/>
              </w:rPr>
              <w:fldChar w:fldCharType="end"/>
            </w:r>
          </w:hyperlink>
        </w:p>
        <w:p w:rsidR="00951340" w:rsidRPr="00951340" w:rsidRDefault="00815348">
          <w:pPr>
            <w:pStyle w:val="TOC1"/>
            <w:tabs>
              <w:tab w:val="right" w:leader="dot" w:pos="9063"/>
            </w:tabs>
            <w:rPr>
              <w:rFonts w:asciiTheme="minorHAnsi" w:hAnsiTheme="minorHAnsi"/>
              <w:b w:val="0"/>
              <w:caps w:val="0"/>
              <w:noProof/>
              <w:sz w:val="16"/>
              <w:lang w:val="hr-HR" w:eastAsia="hr-HR" w:bidi="ar-SA"/>
            </w:rPr>
          </w:pPr>
          <w:hyperlink w:anchor="_Toc430291414" w:history="1">
            <w:r w:rsidR="00951340" w:rsidRPr="00951340">
              <w:rPr>
                <w:rStyle w:val="Hyperlink"/>
                <w:noProof/>
                <w:sz w:val="18"/>
                <w:lang w:val="hr-HR"/>
              </w:rPr>
              <w:t>II. ZAPOSLE</w:t>
            </w:r>
            <w:r w:rsidR="0038211F">
              <w:rPr>
                <w:rStyle w:val="Hyperlink"/>
                <w:noProof/>
                <w:sz w:val="18"/>
                <w:lang w:val="hr-HR"/>
              </w:rPr>
              <w:t>NICI U ŠKOLI ŠKOLSKE GODINE 2021./2022</w:t>
            </w:r>
            <w:r w:rsidR="00951340" w:rsidRPr="00951340">
              <w:rPr>
                <w:rStyle w:val="Hyperlink"/>
                <w:noProof/>
                <w:sz w:val="18"/>
                <w:lang w:val="hr-HR"/>
              </w:rPr>
              <w:t>.</w:t>
            </w:r>
            <w:r w:rsidR="00951340" w:rsidRPr="00951340">
              <w:rPr>
                <w:noProof/>
                <w:webHidden/>
                <w:sz w:val="18"/>
              </w:rPr>
              <w:tab/>
            </w:r>
            <w:r w:rsidR="00951340" w:rsidRPr="00951340">
              <w:rPr>
                <w:noProof/>
                <w:webHidden/>
                <w:sz w:val="18"/>
              </w:rPr>
              <w:fldChar w:fldCharType="begin"/>
            </w:r>
            <w:r w:rsidR="00951340" w:rsidRPr="00951340">
              <w:rPr>
                <w:noProof/>
                <w:webHidden/>
                <w:sz w:val="18"/>
              </w:rPr>
              <w:instrText xml:space="preserve"> PAGEREF _Toc430291414 \h </w:instrText>
            </w:r>
            <w:r w:rsidR="00951340" w:rsidRPr="00951340">
              <w:rPr>
                <w:noProof/>
                <w:webHidden/>
                <w:sz w:val="18"/>
              </w:rPr>
            </w:r>
            <w:r w:rsidR="00951340" w:rsidRPr="00951340">
              <w:rPr>
                <w:noProof/>
                <w:webHidden/>
                <w:sz w:val="18"/>
              </w:rPr>
              <w:fldChar w:fldCharType="separate"/>
            </w:r>
            <w:r w:rsidR="00431508">
              <w:rPr>
                <w:noProof/>
                <w:webHidden/>
                <w:sz w:val="18"/>
              </w:rPr>
              <w:t>7</w:t>
            </w:r>
            <w:r w:rsidR="00951340" w:rsidRPr="00951340">
              <w:rPr>
                <w:noProof/>
                <w:webHidden/>
                <w:sz w:val="18"/>
              </w:rPr>
              <w:fldChar w:fldCharType="end"/>
            </w:r>
          </w:hyperlink>
        </w:p>
        <w:p w:rsidR="00951340" w:rsidRPr="00951340" w:rsidRDefault="00815348">
          <w:pPr>
            <w:pStyle w:val="TOC1"/>
            <w:tabs>
              <w:tab w:val="right" w:leader="dot" w:pos="9063"/>
            </w:tabs>
            <w:rPr>
              <w:rFonts w:asciiTheme="minorHAnsi" w:hAnsiTheme="minorHAnsi"/>
              <w:b w:val="0"/>
              <w:caps w:val="0"/>
              <w:noProof/>
              <w:sz w:val="16"/>
              <w:lang w:val="hr-HR" w:eastAsia="hr-HR" w:bidi="ar-SA"/>
            </w:rPr>
          </w:pPr>
          <w:hyperlink w:anchor="_Toc430291415" w:history="1">
            <w:r w:rsidR="00951340" w:rsidRPr="00951340">
              <w:rPr>
                <w:rStyle w:val="Hyperlink"/>
                <w:noProof/>
                <w:sz w:val="18"/>
                <w:lang w:val="hr-HR"/>
              </w:rPr>
              <w:t>III. ORGANIZACIJA RADA</w:t>
            </w:r>
            <w:r w:rsidR="00951340" w:rsidRPr="00951340">
              <w:rPr>
                <w:noProof/>
                <w:webHidden/>
                <w:sz w:val="18"/>
              </w:rPr>
              <w:tab/>
            </w:r>
            <w:r w:rsidR="00951340" w:rsidRPr="00951340">
              <w:rPr>
                <w:noProof/>
                <w:webHidden/>
                <w:sz w:val="18"/>
              </w:rPr>
              <w:fldChar w:fldCharType="begin"/>
            </w:r>
            <w:r w:rsidR="00951340" w:rsidRPr="00951340">
              <w:rPr>
                <w:noProof/>
                <w:webHidden/>
                <w:sz w:val="18"/>
              </w:rPr>
              <w:instrText xml:space="preserve"> PAGEREF _Toc430291415 \h </w:instrText>
            </w:r>
            <w:r w:rsidR="00951340" w:rsidRPr="00951340">
              <w:rPr>
                <w:noProof/>
                <w:webHidden/>
                <w:sz w:val="18"/>
              </w:rPr>
            </w:r>
            <w:r w:rsidR="00951340" w:rsidRPr="00951340">
              <w:rPr>
                <w:noProof/>
                <w:webHidden/>
                <w:sz w:val="18"/>
              </w:rPr>
              <w:fldChar w:fldCharType="separate"/>
            </w:r>
            <w:r w:rsidR="00431508">
              <w:rPr>
                <w:noProof/>
                <w:webHidden/>
                <w:sz w:val="18"/>
              </w:rPr>
              <w:t>10</w:t>
            </w:r>
            <w:r w:rsidR="00951340" w:rsidRPr="00951340">
              <w:rPr>
                <w:noProof/>
                <w:webHidden/>
                <w:sz w:val="18"/>
              </w:rPr>
              <w:fldChar w:fldCharType="end"/>
            </w:r>
          </w:hyperlink>
        </w:p>
        <w:p w:rsidR="00951340" w:rsidRPr="00951340" w:rsidRDefault="00815348">
          <w:pPr>
            <w:pStyle w:val="TOC1"/>
            <w:tabs>
              <w:tab w:val="right" w:leader="dot" w:pos="9063"/>
            </w:tabs>
            <w:rPr>
              <w:rFonts w:asciiTheme="minorHAnsi" w:hAnsiTheme="minorHAnsi"/>
              <w:b w:val="0"/>
              <w:caps w:val="0"/>
              <w:noProof/>
              <w:sz w:val="16"/>
              <w:lang w:val="hr-HR" w:eastAsia="hr-HR" w:bidi="ar-SA"/>
            </w:rPr>
          </w:pPr>
          <w:hyperlink w:anchor="_Toc430291416" w:history="1">
            <w:r w:rsidR="00951340" w:rsidRPr="00951340">
              <w:rPr>
                <w:rStyle w:val="Hyperlink"/>
                <w:noProof/>
                <w:sz w:val="18"/>
                <w:lang w:val="hr-HR"/>
              </w:rPr>
              <w:t>IV. GODIŠNJI NASTAVNI PLAN I PROGRAM ŠKOLE</w:t>
            </w:r>
            <w:r w:rsidR="00951340" w:rsidRPr="00951340">
              <w:rPr>
                <w:noProof/>
                <w:webHidden/>
                <w:sz w:val="18"/>
              </w:rPr>
              <w:tab/>
            </w:r>
            <w:r w:rsidR="00951340" w:rsidRPr="00951340">
              <w:rPr>
                <w:noProof/>
                <w:webHidden/>
                <w:sz w:val="18"/>
              </w:rPr>
              <w:fldChar w:fldCharType="begin"/>
            </w:r>
            <w:r w:rsidR="00951340" w:rsidRPr="00951340">
              <w:rPr>
                <w:noProof/>
                <w:webHidden/>
                <w:sz w:val="18"/>
              </w:rPr>
              <w:instrText xml:space="preserve"> PAGEREF _Toc430291416 \h </w:instrText>
            </w:r>
            <w:r w:rsidR="00951340" w:rsidRPr="00951340">
              <w:rPr>
                <w:noProof/>
                <w:webHidden/>
                <w:sz w:val="18"/>
              </w:rPr>
            </w:r>
            <w:r w:rsidR="00951340" w:rsidRPr="00951340">
              <w:rPr>
                <w:noProof/>
                <w:webHidden/>
                <w:sz w:val="18"/>
              </w:rPr>
              <w:fldChar w:fldCharType="separate"/>
            </w:r>
            <w:r w:rsidR="00431508">
              <w:rPr>
                <w:noProof/>
                <w:webHidden/>
                <w:sz w:val="18"/>
              </w:rPr>
              <w:t>13</w:t>
            </w:r>
            <w:r w:rsidR="00951340" w:rsidRPr="00951340">
              <w:rPr>
                <w:noProof/>
                <w:webHidden/>
                <w:sz w:val="18"/>
              </w:rPr>
              <w:fldChar w:fldCharType="end"/>
            </w:r>
          </w:hyperlink>
        </w:p>
        <w:p w:rsidR="00951340" w:rsidRPr="00951340" w:rsidRDefault="00815348">
          <w:pPr>
            <w:pStyle w:val="TOC1"/>
            <w:tabs>
              <w:tab w:val="right" w:leader="dot" w:pos="9063"/>
            </w:tabs>
            <w:rPr>
              <w:rFonts w:asciiTheme="minorHAnsi" w:hAnsiTheme="minorHAnsi"/>
              <w:b w:val="0"/>
              <w:caps w:val="0"/>
              <w:noProof/>
              <w:sz w:val="16"/>
              <w:lang w:val="hr-HR" w:eastAsia="hr-HR" w:bidi="ar-SA"/>
            </w:rPr>
          </w:pPr>
          <w:hyperlink w:anchor="_Toc430291417" w:history="1">
            <w:r w:rsidR="00951340" w:rsidRPr="00951340">
              <w:rPr>
                <w:rStyle w:val="Hyperlink"/>
                <w:noProof/>
                <w:sz w:val="18"/>
                <w:lang w:val="hr-HR"/>
              </w:rPr>
              <w:t>V. PLAN ORGANIZIRANJA KULTURNE DJELATNOSTI</w:t>
            </w:r>
            <w:r w:rsidR="00951340" w:rsidRPr="00951340">
              <w:rPr>
                <w:noProof/>
                <w:webHidden/>
                <w:sz w:val="18"/>
              </w:rPr>
              <w:tab/>
            </w:r>
            <w:r w:rsidR="00951340" w:rsidRPr="00951340">
              <w:rPr>
                <w:noProof/>
                <w:webHidden/>
                <w:sz w:val="18"/>
              </w:rPr>
              <w:fldChar w:fldCharType="begin"/>
            </w:r>
            <w:r w:rsidR="00951340" w:rsidRPr="00951340">
              <w:rPr>
                <w:noProof/>
                <w:webHidden/>
                <w:sz w:val="18"/>
              </w:rPr>
              <w:instrText xml:space="preserve"> PAGEREF _Toc430291417 \h </w:instrText>
            </w:r>
            <w:r w:rsidR="00951340" w:rsidRPr="00951340">
              <w:rPr>
                <w:noProof/>
                <w:webHidden/>
                <w:sz w:val="18"/>
              </w:rPr>
            </w:r>
            <w:r w:rsidR="00951340" w:rsidRPr="00951340">
              <w:rPr>
                <w:noProof/>
                <w:webHidden/>
                <w:sz w:val="18"/>
              </w:rPr>
              <w:fldChar w:fldCharType="separate"/>
            </w:r>
            <w:r w:rsidR="00431508">
              <w:rPr>
                <w:noProof/>
                <w:webHidden/>
                <w:sz w:val="18"/>
              </w:rPr>
              <w:t>27</w:t>
            </w:r>
            <w:r w:rsidR="00951340" w:rsidRPr="00951340">
              <w:rPr>
                <w:noProof/>
                <w:webHidden/>
                <w:sz w:val="18"/>
              </w:rPr>
              <w:fldChar w:fldCharType="end"/>
            </w:r>
          </w:hyperlink>
        </w:p>
        <w:p w:rsidR="00951340" w:rsidRPr="00951340" w:rsidRDefault="00815348">
          <w:pPr>
            <w:pStyle w:val="TOC1"/>
            <w:tabs>
              <w:tab w:val="right" w:leader="dot" w:pos="9063"/>
            </w:tabs>
            <w:rPr>
              <w:rFonts w:asciiTheme="minorHAnsi" w:hAnsiTheme="minorHAnsi"/>
              <w:b w:val="0"/>
              <w:caps w:val="0"/>
              <w:noProof/>
              <w:sz w:val="16"/>
              <w:lang w:val="hr-HR" w:eastAsia="hr-HR" w:bidi="ar-SA"/>
            </w:rPr>
          </w:pPr>
          <w:hyperlink w:anchor="_Toc430291418" w:history="1">
            <w:r w:rsidR="00951340" w:rsidRPr="00951340">
              <w:rPr>
                <w:rStyle w:val="Hyperlink"/>
                <w:noProof/>
                <w:sz w:val="18"/>
                <w:lang w:val="hr-HR"/>
              </w:rPr>
              <w:t>VI. DRUGI OBLICI SURADNJE S DRUŠTVENOM SREDINOM</w:t>
            </w:r>
            <w:r w:rsidR="00951340" w:rsidRPr="00951340">
              <w:rPr>
                <w:noProof/>
                <w:webHidden/>
                <w:sz w:val="18"/>
              </w:rPr>
              <w:tab/>
            </w:r>
            <w:r w:rsidR="00951340" w:rsidRPr="00951340">
              <w:rPr>
                <w:noProof/>
                <w:webHidden/>
                <w:sz w:val="18"/>
              </w:rPr>
              <w:fldChar w:fldCharType="begin"/>
            </w:r>
            <w:r w:rsidR="00951340" w:rsidRPr="00951340">
              <w:rPr>
                <w:noProof/>
                <w:webHidden/>
                <w:sz w:val="18"/>
              </w:rPr>
              <w:instrText xml:space="preserve"> PAGEREF _Toc430291418 \h </w:instrText>
            </w:r>
            <w:r w:rsidR="00951340" w:rsidRPr="00951340">
              <w:rPr>
                <w:noProof/>
                <w:webHidden/>
                <w:sz w:val="18"/>
              </w:rPr>
            </w:r>
            <w:r w:rsidR="00951340" w:rsidRPr="00951340">
              <w:rPr>
                <w:noProof/>
                <w:webHidden/>
                <w:sz w:val="18"/>
              </w:rPr>
              <w:fldChar w:fldCharType="separate"/>
            </w:r>
            <w:r w:rsidR="00431508">
              <w:rPr>
                <w:noProof/>
                <w:webHidden/>
                <w:sz w:val="18"/>
              </w:rPr>
              <w:t>32</w:t>
            </w:r>
            <w:r w:rsidR="00951340" w:rsidRPr="00951340">
              <w:rPr>
                <w:noProof/>
                <w:webHidden/>
                <w:sz w:val="18"/>
              </w:rPr>
              <w:fldChar w:fldCharType="end"/>
            </w:r>
          </w:hyperlink>
        </w:p>
        <w:p w:rsidR="00951340" w:rsidRPr="00951340" w:rsidRDefault="00815348">
          <w:pPr>
            <w:pStyle w:val="TOC1"/>
            <w:tabs>
              <w:tab w:val="right" w:leader="dot" w:pos="9063"/>
            </w:tabs>
            <w:rPr>
              <w:rFonts w:asciiTheme="minorHAnsi" w:hAnsiTheme="minorHAnsi"/>
              <w:b w:val="0"/>
              <w:caps w:val="0"/>
              <w:noProof/>
              <w:sz w:val="16"/>
              <w:lang w:val="hr-HR" w:eastAsia="hr-HR" w:bidi="ar-SA"/>
            </w:rPr>
          </w:pPr>
          <w:hyperlink w:anchor="_Toc430291419" w:history="1">
            <w:r w:rsidR="00951340" w:rsidRPr="00951340">
              <w:rPr>
                <w:rStyle w:val="Hyperlink"/>
                <w:noProof/>
                <w:sz w:val="18"/>
                <w:lang w:val="hr-HR"/>
              </w:rPr>
              <w:t>VII. PROFESIONALNO INFORMIRANJE I USMJERAVANJE</w:t>
            </w:r>
            <w:r w:rsidR="00951340" w:rsidRPr="00951340">
              <w:rPr>
                <w:noProof/>
                <w:webHidden/>
                <w:sz w:val="18"/>
              </w:rPr>
              <w:tab/>
            </w:r>
            <w:r w:rsidR="00951340" w:rsidRPr="00951340">
              <w:rPr>
                <w:noProof/>
                <w:webHidden/>
                <w:sz w:val="18"/>
              </w:rPr>
              <w:fldChar w:fldCharType="begin"/>
            </w:r>
            <w:r w:rsidR="00951340" w:rsidRPr="00951340">
              <w:rPr>
                <w:noProof/>
                <w:webHidden/>
                <w:sz w:val="18"/>
              </w:rPr>
              <w:instrText xml:space="preserve"> PAGEREF _Toc430291419 \h </w:instrText>
            </w:r>
            <w:r w:rsidR="00951340" w:rsidRPr="00951340">
              <w:rPr>
                <w:noProof/>
                <w:webHidden/>
                <w:sz w:val="18"/>
              </w:rPr>
            </w:r>
            <w:r w:rsidR="00951340" w:rsidRPr="00951340">
              <w:rPr>
                <w:noProof/>
                <w:webHidden/>
                <w:sz w:val="18"/>
              </w:rPr>
              <w:fldChar w:fldCharType="separate"/>
            </w:r>
            <w:r w:rsidR="00431508">
              <w:rPr>
                <w:noProof/>
                <w:webHidden/>
                <w:sz w:val="18"/>
              </w:rPr>
              <w:t>33</w:t>
            </w:r>
            <w:r w:rsidR="00951340" w:rsidRPr="00951340">
              <w:rPr>
                <w:noProof/>
                <w:webHidden/>
                <w:sz w:val="18"/>
              </w:rPr>
              <w:fldChar w:fldCharType="end"/>
            </w:r>
          </w:hyperlink>
        </w:p>
        <w:p w:rsidR="00951340" w:rsidRPr="00951340" w:rsidRDefault="00815348">
          <w:pPr>
            <w:pStyle w:val="TOC1"/>
            <w:tabs>
              <w:tab w:val="right" w:leader="dot" w:pos="9063"/>
            </w:tabs>
            <w:rPr>
              <w:rFonts w:asciiTheme="minorHAnsi" w:hAnsiTheme="minorHAnsi"/>
              <w:b w:val="0"/>
              <w:caps w:val="0"/>
              <w:noProof/>
              <w:sz w:val="16"/>
              <w:lang w:val="hr-HR" w:eastAsia="hr-HR" w:bidi="ar-SA"/>
            </w:rPr>
          </w:pPr>
          <w:hyperlink w:anchor="_Toc430291420" w:history="1">
            <w:r w:rsidR="00951340" w:rsidRPr="00951340">
              <w:rPr>
                <w:rStyle w:val="Hyperlink"/>
                <w:noProof/>
                <w:sz w:val="18"/>
                <w:lang w:val="hr-HR"/>
              </w:rPr>
              <w:t>VIII. PLAN BRIGE ŠKOLE ZA ZDRAVSTVENO-SOCIJALNU I EKOLOŠKU ZAŠTITU UČENIKA</w:t>
            </w:r>
            <w:r w:rsidR="00951340" w:rsidRPr="00951340">
              <w:rPr>
                <w:noProof/>
                <w:webHidden/>
                <w:sz w:val="18"/>
              </w:rPr>
              <w:tab/>
            </w:r>
            <w:r w:rsidR="00951340" w:rsidRPr="00951340">
              <w:rPr>
                <w:noProof/>
                <w:webHidden/>
                <w:sz w:val="18"/>
              </w:rPr>
              <w:fldChar w:fldCharType="begin"/>
            </w:r>
            <w:r w:rsidR="00951340" w:rsidRPr="00951340">
              <w:rPr>
                <w:noProof/>
                <w:webHidden/>
                <w:sz w:val="18"/>
              </w:rPr>
              <w:instrText xml:space="preserve"> PAGEREF _Toc430291420 \h </w:instrText>
            </w:r>
            <w:r w:rsidR="00951340" w:rsidRPr="00951340">
              <w:rPr>
                <w:noProof/>
                <w:webHidden/>
                <w:sz w:val="18"/>
              </w:rPr>
            </w:r>
            <w:r w:rsidR="00951340" w:rsidRPr="00951340">
              <w:rPr>
                <w:noProof/>
                <w:webHidden/>
                <w:sz w:val="18"/>
              </w:rPr>
              <w:fldChar w:fldCharType="separate"/>
            </w:r>
            <w:r w:rsidR="00431508">
              <w:rPr>
                <w:noProof/>
                <w:webHidden/>
                <w:sz w:val="18"/>
              </w:rPr>
              <w:t>33</w:t>
            </w:r>
            <w:r w:rsidR="00951340" w:rsidRPr="00951340">
              <w:rPr>
                <w:noProof/>
                <w:webHidden/>
                <w:sz w:val="18"/>
              </w:rPr>
              <w:fldChar w:fldCharType="end"/>
            </w:r>
          </w:hyperlink>
        </w:p>
        <w:p w:rsidR="00951340" w:rsidRPr="00951340" w:rsidRDefault="00815348">
          <w:pPr>
            <w:pStyle w:val="TOC1"/>
            <w:tabs>
              <w:tab w:val="right" w:leader="dot" w:pos="9063"/>
            </w:tabs>
            <w:rPr>
              <w:rFonts w:asciiTheme="minorHAnsi" w:hAnsiTheme="minorHAnsi"/>
              <w:b w:val="0"/>
              <w:caps w:val="0"/>
              <w:noProof/>
              <w:sz w:val="16"/>
              <w:lang w:val="hr-HR" w:eastAsia="hr-HR" w:bidi="ar-SA"/>
            </w:rPr>
          </w:pPr>
          <w:hyperlink w:anchor="_Toc430291421" w:history="1">
            <w:r w:rsidR="00951340" w:rsidRPr="00951340">
              <w:rPr>
                <w:rStyle w:val="Hyperlink"/>
                <w:noProof/>
                <w:sz w:val="18"/>
                <w:lang w:val="hr-HR"/>
              </w:rPr>
              <w:t>IX. PODACI O RADNIM ZADUŽENJIMA RADNIKA ŠKOLE</w:t>
            </w:r>
            <w:r w:rsidR="00951340" w:rsidRPr="00951340">
              <w:rPr>
                <w:noProof/>
                <w:webHidden/>
                <w:sz w:val="18"/>
              </w:rPr>
              <w:tab/>
            </w:r>
            <w:r w:rsidR="00951340" w:rsidRPr="00951340">
              <w:rPr>
                <w:noProof/>
                <w:webHidden/>
                <w:sz w:val="18"/>
              </w:rPr>
              <w:fldChar w:fldCharType="begin"/>
            </w:r>
            <w:r w:rsidR="00951340" w:rsidRPr="00951340">
              <w:rPr>
                <w:noProof/>
                <w:webHidden/>
                <w:sz w:val="18"/>
              </w:rPr>
              <w:instrText xml:space="preserve"> PAGEREF _Toc430291421 \h </w:instrText>
            </w:r>
            <w:r w:rsidR="00951340" w:rsidRPr="00951340">
              <w:rPr>
                <w:noProof/>
                <w:webHidden/>
                <w:sz w:val="18"/>
              </w:rPr>
            </w:r>
            <w:r w:rsidR="00951340" w:rsidRPr="00951340">
              <w:rPr>
                <w:noProof/>
                <w:webHidden/>
                <w:sz w:val="18"/>
              </w:rPr>
              <w:fldChar w:fldCharType="separate"/>
            </w:r>
            <w:r w:rsidR="00431508">
              <w:rPr>
                <w:noProof/>
                <w:webHidden/>
                <w:sz w:val="18"/>
              </w:rPr>
              <w:t>36</w:t>
            </w:r>
            <w:r w:rsidR="00951340" w:rsidRPr="00951340">
              <w:rPr>
                <w:noProof/>
                <w:webHidden/>
                <w:sz w:val="18"/>
              </w:rPr>
              <w:fldChar w:fldCharType="end"/>
            </w:r>
          </w:hyperlink>
        </w:p>
        <w:p w:rsidR="00951340" w:rsidRPr="00951340" w:rsidRDefault="00815348">
          <w:pPr>
            <w:pStyle w:val="TOC1"/>
            <w:tabs>
              <w:tab w:val="right" w:leader="dot" w:pos="9063"/>
            </w:tabs>
            <w:rPr>
              <w:rFonts w:asciiTheme="minorHAnsi" w:hAnsiTheme="minorHAnsi"/>
              <w:b w:val="0"/>
              <w:caps w:val="0"/>
              <w:noProof/>
              <w:sz w:val="16"/>
              <w:lang w:val="hr-HR" w:eastAsia="hr-HR" w:bidi="ar-SA"/>
            </w:rPr>
          </w:pPr>
          <w:hyperlink w:anchor="_Toc430291422" w:history="1">
            <w:r w:rsidR="00951340" w:rsidRPr="00951340">
              <w:rPr>
                <w:rStyle w:val="Hyperlink"/>
                <w:noProof/>
                <w:sz w:val="18"/>
                <w:lang w:val="hr-HR"/>
              </w:rPr>
              <w:t>X. PLAN PERMANENTNOG USAVRŠAVANJA</w:t>
            </w:r>
            <w:r w:rsidR="00951340" w:rsidRPr="00951340">
              <w:rPr>
                <w:noProof/>
                <w:webHidden/>
                <w:sz w:val="18"/>
              </w:rPr>
              <w:tab/>
            </w:r>
            <w:r w:rsidR="00951340" w:rsidRPr="00951340">
              <w:rPr>
                <w:noProof/>
                <w:webHidden/>
                <w:sz w:val="18"/>
              </w:rPr>
              <w:fldChar w:fldCharType="begin"/>
            </w:r>
            <w:r w:rsidR="00951340" w:rsidRPr="00951340">
              <w:rPr>
                <w:noProof/>
                <w:webHidden/>
                <w:sz w:val="18"/>
              </w:rPr>
              <w:instrText xml:space="preserve"> PAGEREF _Toc430291422 \h </w:instrText>
            </w:r>
            <w:r w:rsidR="00951340" w:rsidRPr="00951340">
              <w:rPr>
                <w:noProof/>
                <w:webHidden/>
                <w:sz w:val="18"/>
              </w:rPr>
            </w:r>
            <w:r w:rsidR="00951340" w:rsidRPr="00951340">
              <w:rPr>
                <w:noProof/>
                <w:webHidden/>
                <w:sz w:val="18"/>
              </w:rPr>
              <w:fldChar w:fldCharType="separate"/>
            </w:r>
            <w:r w:rsidR="00431508">
              <w:rPr>
                <w:noProof/>
                <w:webHidden/>
                <w:sz w:val="18"/>
              </w:rPr>
              <w:t>38</w:t>
            </w:r>
            <w:r w:rsidR="00951340" w:rsidRPr="00951340">
              <w:rPr>
                <w:noProof/>
                <w:webHidden/>
                <w:sz w:val="18"/>
              </w:rPr>
              <w:fldChar w:fldCharType="end"/>
            </w:r>
          </w:hyperlink>
        </w:p>
        <w:p w:rsidR="00951340" w:rsidRPr="00951340" w:rsidRDefault="00815348">
          <w:pPr>
            <w:pStyle w:val="TOC1"/>
            <w:tabs>
              <w:tab w:val="right" w:leader="dot" w:pos="9063"/>
            </w:tabs>
            <w:rPr>
              <w:rFonts w:asciiTheme="minorHAnsi" w:hAnsiTheme="minorHAnsi"/>
              <w:b w:val="0"/>
              <w:caps w:val="0"/>
              <w:noProof/>
              <w:sz w:val="16"/>
              <w:lang w:val="hr-HR" w:eastAsia="hr-HR" w:bidi="ar-SA"/>
            </w:rPr>
          </w:pPr>
          <w:hyperlink w:anchor="_Toc430291423" w:history="1">
            <w:r w:rsidR="00951340" w:rsidRPr="00951340">
              <w:rPr>
                <w:rStyle w:val="Hyperlink"/>
                <w:noProof/>
                <w:sz w:val="18"/>
                <w:lang w:val="hr-HR"/>
              </w:rPr>
              <w:t>XI. PLAN RADA STRUČNIH TIJELA, STRUČNIH SURADNIKA I TIJELA UPRAVLJANJA</w:t>
            </w:r>
            <w:r w:rsidR="00951340" w:rsidRPr="00951340">
              <w:rPr>
                <w:noProof/>
                <w:webHidden/>
                <w:sz w:val="18"/>
              </w:rPr>
              <w:tab/>
            </w:r>
            <w:r w:rsidR="00951340" w:rsidRPr="00951340">
              <w:rPr>
                <w:noProof/>
                <w:webHidden/>
                <w:sz w:val="18"/>
              </w:rPr>
              <w:fldChar w:fldCharType="begin"/>
            </w:r>
            <w:r w:rsidR="00951340" w:rsidRPr="00951340">
              <w:rPr>
                <w:noProof/>
                <w:webHidden/>
                <w:sz w:val="18"/>
              </w:rPr>
              <w:instrText xml:space="preserve"> PAGEREF _Toc430291423 \h </w:instrText>
            </w:r>
            <w:r w:rsidR="00951340" w:rsidRPr="00951340">
              <w:rPr>
                <w:noProof/>
                <w:webHidden/>
                <w:sz w:val="18"/>
              </w:rPr>
            </w:r>
            <w:r w:rsidR="00951340" w:rsidRPr="00951340">
              <w:rPr>
                <w:noProof/>
                <w:webHidden/>
                <w:sz w:val="18"/>
              </w:rPr>
              <w:fldChar w:fldCharType="separate"/>
            </w:r>
            <w:r w:rsidR="00431508">
              <w:rPr>
                <w:noProof/>
                <w:webHidden/>
                <w:sz w:val="18"/>
              </w:rPr>
              <w:t>42</w:t>
            </w:r>
            <w:r w:rsidR="00951340" w:rsidRPr="00951340">
              <w:rPr>
                <w:noProof/>
                <w:webHidden/>
                <w:sz w:val="18"/>
              </w:rPr>
              <w:fldChar w:fldCharType="end"/>
            </w:r>
          </w:hyperlink>
        </w:p>
        <w:p w:rsidR="00951340" w:rsidRPr="00951340" w:rsidRDefault="00815348">
          <w:pPr>
            <w:pStyle w:val="TOC1"/>
            <w:tabs>
              <w:tab w:val="right" w:leader="dot" w:pos="9063"/>
            </w:tabs>
            <w:rPr>
              <w:rFonts w:asciiTheme="minorHAnsi" w:hAnsiTheme="minorHAnsi"/>
              <w:b w:val="0"/>
              <w:caps w:val="0"/>
              <w:noProof/>
              <w:sz w:val="16"/>
              <w:lang w:val="hr-HR" w:eastAsia="hr-HR" w:bidi="ar-SA"/>
            </w:rPr>
          </w:pPr>
          <w:hyperlink w:anchor="_Toc430291424" w:history="1">
            <w:r w:rsidR="00951340" w:rsidRPr="00951340">
              <w:rPr>
                <w:rStyle w:val="Hyperlink"/>
                <w:noProof/>
                <w:sz w:val="18"/>
                <w:lang w:val="hr-HR"/>
              </w:rPr>
              <w:t>XII. PLANOVI RADA RAVNATELJA I STRUČNIH SURADNIKA</w:t>
            </w:r>
            <w:r w:rsidR="00951340" w:rsidRPr="00951340">
              <w:rPr>
                <w:noProof/>
                <w:webHidden/>
                <w:sz w:val="18"/>
              </w:rPr>
              <w:tab/>
            </w:r>
            <w:r w:rsidR="00951340" w:rsidRPr="00951340">
              <w:rPr>
                <w:noProof/>
                <w:webHidden/>
                <w:sz w:val="18"/>
              </w:rPr>
              <w:fldChar w:fldCharType="begin"/>
            </w:r>
            <w:r w:rsidR="00951340" w:rsidRPr="00951340">
              <w:rPr>
                <w:noProof/>
                <w:webHidden/>
                <w:sz w:val="18"/>
              </w:rPr>
              <w:instrText xml:space="preserve"> PAGEREF _Toc430291424 \h </w:instrText>
            </w:r>
            <w:r w:rsidR="00951340" w:rsidRPr="00951340">
              <w:rPr>
                <w:noProof/>
                <w:webHidden/>
                <w:sz w:val="18"/>
              </w:rPr>
            </w:r>
            <w:r w:rsidR="00951340" w:rsidRPr="00951340">
              <w:rPr>
                <w:noProof/>
                <w:webHidden/>
                <w:sz w:val="18"/>
              </w:rPr>
              <w:fldChar w:fldCharType="separate"/>
            </w:r>
            <w:r w:rsidR="00431508">
              <w:rPr>
                <w:noProof/>
                <w:webHidden/>
                <w:sz w:val="18"/>
              </w:rPr>
              <w:t>45</w:t>
            </w:r>
            <w:r w:rsidR="00951340" w:rsidRPr="00951340">
              <w:rPr>
                <w:noProof/>
                <w:webHidden/>
                <w:sz w:val="18"/>
              </w:rPr>
              <w:fldChar w:fldCharType="end"/>
            </w:r>
          </w:hyperlink>
        </w:p>
        <w:p w:rsidR="00951340" w:rsidRPr="00951340" w:rsidRDefault="00815348">
          <w:pPr>
            <w:pStyle w:val="TOC1"/>
            <w:tabs>
              <w:tab w:val="right" w:leader="dot" w:pos="9063"/>
            </w:tabs>
            <w:rPr>
              <w:rFonts w:asciiTheme="minorHAnsi" w:hAnsiTheme="minorHAnsi"/>
              <w:b w:val="0"/>
              <w:caps w:val="0"/>
              <w:noProof/>
              <w:sz w:val="16"/>
              <w:lang w:val="hr-HR" w:eastAsia="hr-HR" w:bidi="ar-SA"/>
            </w:rPr>
          </w:pPr>
          <w:hyperlink w:anchor="_Toc430291425" w:history="1">
            <w:r w:rsidR="00951340" w:rsidRPr="00951340">
              <w:rPr>
                <w:rStyle w:val="Hyperlink"/>
                <w:noProof/>
                <w:sz w:val="18"/>
                <w:lang w:val="hr-HR"/>
              </w:rPr>
              <w:t>XIII. PLAN I PROGRAM INVESTICIJA, INVESTICIJSKOG I TEKUĆEG ODRŽAVANJA</w:t>
            </w:r>
            <w:r w:rsidR="00951340" w:rsidRPr="00951340">
              <w:rPr>
                <w:noProof/>
                <w:webHidden/>
                <w:sz w:val="18"/>
              </w:rPr>
              <w:tab/>
            </w:r>
            <w:r w:rsidR="00951340" w:rsidRPr="00951340">
              <w:rPr>
                <w:noProof/>
                <w:webHidden/>
                <w:sz w:val="18"/>
              </w:rPr>
              <w:fldChar w:fldCharType="begin"/>
            </w:r>
            <w:r w:rsidR="00951340" w:rsidRPr="00951340">
              <w:rPr>
                <w:noProof/>
                <w:webHidden/>
                <w:sz w:val="18"/>
              </w:rPr>
              <w:instrText xml:space="preserve"> PAGEREF _Toc430291425 \h </w:instrText>
            </w:r>
            <w:r w:rsidR="00951340" w:rsidRPr="00951340">
              <w:rPr>
                <w:noProof/>
                <w:webHidden/>
                <w:sz w:val="18"/>
              </w:rPr>
            </w:r>
            <w:r w:rsidR="00951340" w:rsidRPr="00951340">
              <w:rPr>
                <w:noProof/>
                <w:webHidden/>
                <w:sz w:val="18"/>
              </w:rPr>
              <w:fldChar w:fldCharType="separate"/>
            </w:r>
            <w:r w:rsidR="00431508">
              <w:rPr>
                <w:noProof/>
                <w:webHidden/>
                <w:sz w:val="18"/>
              </w:rPr>
              <w:t>60</w:t>
            </w:r>
            <w:r w:rsidR="00951340" w:rsidRPr="00951340">
              <w:rPr>
                <w:noProof/>
                <w:webHidden/>
                <w:sz w:val="18"/>
              </w:rPr>
              <w:fldChar w:fldCharType="end"/>
            </w:r>
          </w:hyperlink>
        </w:p>
        <w:p w:rsidR="00951340" w:rsidRDefault="00815348">
          <w:pPr>
            <w:pStyle w:val="TOC1"/>
            <w:tabs>
              <w:tab w:val="right" w:leader="dot" w:pos="9063"/>
            </w:tabs>
            <w:rPr>
              <w:rFonts w:asciiTheme="minorHAnsi" w:hAnsiTheme="minorHAnsi"/>
              <w:b w:val="0"/>
              <w:caps w:val="0"/>
              <w:noProof/>
              <w:sz w:val="22"/>
              <w:lang w:val="hr-HR" w:eastAsia="hr-HR" w:bidi="ar-SA"/>
            </w:rPr>
          </w:pPr>
          <w:hyperlink w:anchor="_Toc430291426" w:history="1">
            <w:r w:rsidR="00951340" w:rsidRPr="00951340">
              <w:rPr>
                <w:rStyle w:val="Hyperlink"/>
                <w:noProof/>
                <w:sz w:val="18"/>
                <w:lang w:val="hr-HR"/>
              </w:rPr>
              <w:t>XIV. PRIJEDLOG MJERA ZA POBOLJŠANJE UVJETA RADA</w:t>
            </w:r>
            <w:r w:rsidR="00951340" w:rsidRPr="00951340">
              <w:rPr>
                <w:noProof/>
                <w:webHidden/>
                <w:sz w:val="18"/>
              </w:rPr>
              <w:tab/>
            </w:r>
            <w:r w:rsidR="00951340" w:rsidRPr="00951340">
              <w:rPr>
                <w:noProof/>
                <w:webHidden/>
                <w:sz w:val="18"/>
              </w:rPr>
              <w:fldChar w:fldCharType="begin"/>
            </w:r>
            <w:r w:rsidR="00951340" w:rsidRPr="00951340">
              <w:rPr>
                <w:noProof/>
                <w:webHidden/>
                <w:sz w:val="18"/>
              </w:rPr>
              <w:instrText xml:space="preserve"> PAGEREF _Toc430291426 \h </w:instrText>
            </w:r>
            <w:r w:rsidR="00951340" w:rsidRPr="00951340">
              <w:rPr>
                <w:noProof/>
                <w:webHidden/>
                <w:sz w:val="18"/>
              </w:rPr>
            </w:r>
            <w:r w:rsidR="00951340" w:rsidRPr="00951340">
              <w:rPr>
                <w:noProof/>
                <w:webHidden/>
                <w:sz w:val="18"/>
              </w:rPr>
              <w:fldChar w:fldCharType="separate"/>
            </w:r>
            <w:r w:rsidR="00431508">
              <w:rPr>
                <w:noProof/>
                <w:webHidden/>
                <w:sz w:val="18"/>
              </w:rPr>
              <w:t>61</w:t>
            </w:r>
            <w:r w:rsidR="00951340" w:rsidRPr="00951340">
              <w:rPr>
                <w:noProof/>
                <w:webHidden/>
                <w:sz w:val="18"/>
              </w:rPr>
              <w:fldChar w:fldCharType="end"/>
            </w:r>
          </w:hyperlink>
        </w:p>
        <w:p w:rsidR="00F04559" w:rsidRPr="00F04559" w:rsidRDefault="00F04559">
          <w:r w:rsidRPr="00F04559">
            <w:rPr>
              <w:b/>
              <w:bCs/>
              <w:noProof/>
            </w:rPr>
            <w:fldChar w:fldCharType="end"/>
          </w:r>
        </w:p>
      </w:sdtContent>
    </w:sdt>
    <w:p w:rsidR="00E34AE3" w:rsidRPr="00F04559" w:rsidRDefault="00E34AE3" w:rsidP="00E34AE3">
      <w:pPr>
        <w:ind w:firstLine="0"/>
        <w:jc w:val="both"/>
        <w:rPr>
          <w:sz w:val="24"/>
          <w:szCs w:val="24"/>
          <w:lang w:val="hr-HR"/>
        </w:rPr>
      </w:pPr>
    </w:p>
    <w:p w:rsidR="00307796" w:rsidRPr="00F04559" w:rsidRDefault="00307796" w:rsidP="001634DF">
      <w:pPr>
        <w:jc w:val="both"/>
        <w:rPr>
          <w:sz w:val="24"/>
          <w:szCs w:val="24"/>
          <w:lang w:val="hr-HR"/>
        </w:rPr>
      </w:pPr>
    </w:p>
    <w:p w:rsidR="005C695C" w:rsidRPr="00F04559" w:rsidRDefault="005C695C" w:rsidP="001634DF">
      <w:pPr>
        <w:jc w:val="both"/>
        <w:rPr>
          <w:sz w:val="24"/>
          <w:szCs w:val="24"/>
          <w:lang w:val="hr-HR"/>
        </w:rPr>
      </w:pPr>
    </w:p>
    <w:p w:rsidR="005C695C" w:rsidRPr="00F04559" w:rsidRDefault="005C695C" w:rsidP="005C695C">
      <w:pPr>
        <w:rPr>
          <w:sz w:val="24"/>
          <w:szCs w:val="24"/>
          <w:lang w:val="hr-HR"/>
        </w:rPr>
      </w:pPr>
    </w:p>
    <w:p w:rsidR="005C695C" w:rsidRPr="00F04559" w:rsidRDefault="005C695C" w:rsidP="005C695C">
      <w:pPr>
        <w:rPr>
          <w:sz w:val="24"/>
          <w:szCs w:val="24"/>
          <w:lang w:val="hr-HR"/>
        </w:rPr>
      </w:pPr>
    </w:p>
    <w:p w:rsidR="005C695C" w:rsidRPr="00F04559" w:rsidRDefault="005C695C" w:rsidP="005C695C">
      <w:pPr>
        <w:rPr>
          <w:sz w:val="24"/>
          <w:szCs w:val="24"/>
          <w:lang w:val="hr-HR"/>
        </w:rPr>
      </w:pPr>
    </w:p>
    <w:p w:rsidR="005C695C" w:rsidRPr="00F04559" w:rsidRDefault="005C695C" w:rsidP="005C695C">
      <w:pPr>
        <w:rPr>
          <w:sz w:val="24"/>
          <w:szCs w:val="24"/>
          <w:lang w:val="hr-HR"/>
        </w:rPr>
      </w:pPr>
    </w:p>
    <w:p w:rsidR="005C695C" w:rsidRPr="00F04559" w:rsidRDefault="005C695C" w:rsidP="005C695C">
      <w:pPr>
        <w:rPr>
          <w:sz w:val="24"/>
          <w:szCs w:val="24"/>
          <w:lang w:val="hr-HR"/>
        </w:rPr>
      </w:pPr>
    </w:p>
    <w:p w:rsidR="00340FEC" w:rsidRPr="00F04559" w:rsidRDefault="00340FEC" w:rsidP="005C695C">
      <w:pPr>
        <w:rPr>
          <w:sz w:val="24"/>
          <w:szCs w:val="24"/>
          <w:lang w:val="hr-HR"/>
        </w:rPr>
      </w:pPr>
    </w:p>
    <w:p w:rsidR="00425298" w:rsidRPr="00F04559" w:rsidRDefault="00425298">
      <w:pPr>
        <w:rPr>
          <w:color w:val="3366FF"/>
          <w:sz w:val="24"/>
          <w:szCs w:val="24"/>
          <w:lang w:val="hr-HR"/>
        </w:rPr>
      </w:pPr>
      <w:r w:rsidRPr="00F04559">
        <w:rPr>
          <w:color w:val="3366FF"/>
          <w:sz w:val="24"/>
          <w:szCs w:val="24"/>
          <w:lang w:val="hr-HR"/>
        </w:rPr>
        <w:br w:type="page"/>
      </w:r>
    </w:p>
    <w:p w:rsidR="007454EE" w:rsidRPr="00F04559" w:rsidRDefault="007C0CD3" w:rsidP="007454EE">
      <w:pPr>
        <w:jc w:val="both"/>
        <w:rPr>
          <w:color w:val="3366FF"/>
          <w:sz w:val="24"/>
          <w:szCs w:val="24"/>
          <w:lang w:val="hr-HR"/>
        </w:rPr>
      </w:pPr>
      <w:r w:rsidRPr="00F04559">
        <w:rPr>
          <w:color w:val="3366FF"/>
          <w:sz w:val="24"/>
          <w:szCs w:val="24"/>
          <w:lang w:val="hr-HR"/>
        </w:rPr>
        <w:lastRenderedPageBreak/>
        <w:t xml:space="preserve">Na osnovu članka 27. </w:t>
      </w:r>
      <w:r w:rsidR="00441065" w:rsidRPr="00F04559">
        <w:rPr>
          <w:color w:val="3366FF"/>
          <w:sz w:val="24"/>
          <w:szCs w:val="24"/>
          <w:lang w:val="hr-HR"/>
        </w:rPr>
        <w:t>I</w:t>
      </w:r>
      <w:r w:rsidRPr="00F04559">
        <w:rPr>
          <w:color w:val="3366FF"/>
          <w:sz w:val="24"/>
          <w:szCs w:val="24"/>
          <w:lang w:val="hr-HR"/>
        </w:rPr>
        <w:t xml:space="preserve"> 28.Zakon o odgoju</w:t>
      </w:r>
      <w:r w:rsidR="007454EE" w:rsidRPr="00F04559">
        <w:rPr>
          <w:color w:val="3366FF"/>
          <w:sz w:val="24"/>
          <w:szCs w:val="24"/>
          <w:lang w:val="hr-HR"/>
        </w:rPr>
        <w:t xml:space="preserve"> </w:t>
      </w:r>
      <w:r w:rsidRPr="00F04559">
        <w:rPr>
          <w:color w:val="3366FF"/>
          <w:sz w:val="24"/>
          <w:szCs w:val="24"/>
          <w:lang w:val="hr-HR"/>
        </w:rPr>
        <w:t xml:space="preserve">i obrazovanju u osnovnoj i srednjoj školi i </w:t>
      </w:r>
      <w:r w:rsidR="007D3EBB" w:rsidRPr="00F04559">
        <w:rPr>
          <w:color w:val="3366FF"/>
          <w:sz w:val="24"/>
          <w:szCs w:val="24"/>
          <w:lang w:val="hr-HR"/>
        </w:rPr>
        <w:t xml:space="preserve"> članka 13</w:t>
      </w:r>
      <w:r w:rsidR="007454EE" w:rsidRPr="00F04559">
        <w:rPr>
          <w:color w:val="3366FF"/>
          <w:sz w:val="24"/>
          <w:szCs w:val="24"/>
          <w:lang w:val="hr-HR"/>
        </w:rPr>
        <w:t>.</w:t>
      </w:r>
      <w:r w:rsidR="00AE0E29" w:rsidRPr="00F04559">
        <w:rPr>
          <w:color w:val="3366FF"/>
          <w:sz w:val="24"/>
          <w:szCs w:val="24"/>
          <w:lang w:val="hr-HR"/>
        </w:rPr>
        <w:t xml:space="preserve"> Statuta  OŠ Donji Lapac</w:t>
      </w:r>
      <w:r w:rsidR="007454EE" w:rsidRPr="00F04559">
        <w:rPr>
          <w:color w:val="3366FF"/>
          <w:sz w:val="24"/>
          <w:szCs w:val="24"/>
          <w:lang w:val="hr-HR"/>
        </w:rPr>
        <w:t>,</w:t>
      </w:r>
      <w:r w:rsidR="00AE0E29" w:rsidRPr="00F04559">
        <w:rPr>
          <w:color w:val="3366FF"/>
          <w:sz w:val="24"/>
          <w:szCs w:val="24"/>
          <w:lang w:val="hr-HR"/>
        </w:rPr>
        <w:t xml:space="preserve"> </w:t>
      </w:r>
      <w:r w:rsidR="007454EE" w:rsidRPr="00F04559">
        <w:rPr>
          <w:color w:val="3366FF"/>
          <w:sz w:val="24"/>
          <w:szCs w:val="24"/>
          <w:lang w:val="hr-HR"/>
        </w:rPr>
        <w:t>Školski odbor na</w:t>
      </w:r>
      <w:r w:rsidR="008B4FB7" w:rsidRPr="00F04559">
        <w:rPr>
          <w:color w:val="3366FF"/>
          <w:sz w:val="24"/>
          <w:szCs w:val="24"/>
          <w:lang w:val="hr-HR"/>
        </w:rPr>
        <w:t xml:space="preserve"> sjednici održanoj</w:t>
      </w:r>
      <w:r w:rsidR="00CE4489">
        <w:rPr>
          <w:color w:val="3366FF"/>
          <w:sz w:val="24"/>
          <w:szCs w:val="24"/>
          <w:lang w:val="hr-HR"/>
        </w:rPr>
        <w:t xml:space="preserve"> --</w:t>
      </w:r>
      <w:r w:rsidR="0057576D">
        <w:rPr>
          <w:color w:val="3366FF"/>
          <w:sz w:val="24"/>
          <w:szCs w:val="24"/>
          <w:lang w:val="hr-HR"/>
        </w:rPr>
        <w:t xml:space="preserve"> </w:t>
      </w:r>
      <w:r w:rsidR="00736EDC" w:rsidRPr="00F04559">
        <w:rPr>
          <w:color w:val="3366FF"/>
          <w:sz w:val="24"/>
          <w:szCs w:val="24"/>
          <w:lang w:val="hr-HR"/>
        </w:rPr>
        <w:t>. rujna</w:t>
      </w:r>
      <w:r w:rsidR="00F92B60">
        <w:rPr>
          <w:color w:val="3366FF"/>
          <w:sz w:val="24"/>
          <w:szCs w:val="24"/>
          <w:lang w:val="hr-HR"/>
        </w:rPr>
        <w:t xml:space="preserve"> 2021</w:t>
      </w:r>
      <w:r w:rsidR="00621315" w:rsidRPr="00F04559">
        <w:rPr>
          <w:color w:val="3366FF"/>
          <w:sz w:val="24"/>
          <w:szCs w:val="24"/>
          <w:lang w:val="hr-HR"/>
        </w:rPr>
        <w:t>.godine,</w:t>
      </w:r>
      <w:r w:rsidR="009A4435" w:rsidRPr="00F04559">
        <w:rPr>
          <w:color w:val="3366FF"/>
          <w:sz w:val="24"/>
          <w:szCs w:val="24"/>
          <w:lang w:val="hr-HR"/>
        </w:rPr>
        <w:t xml:space="preserve"> na prijedlog ravnatelja</w:t>
      </w:r>
      <w:r w:rsidR="007454EE" w:rsidRPr="00F04559">
        <w:rPr>
          <w:color w:val="3366FF"/>
          <w:sz w:val="24"/>
          <w:szCs w:val="24"/>
          <w:lang w:val="hr-HR"/>
        </w:rPr>
        <w:t xml:space="preserve"> donosi.</w:t>
      </w:r>
    </w:p>
    <w:p w:rsidR="007454EE" w:rsidRPr="00F04559" w:rsidRDefault="007454EE" w:rsidP="007454EE">
      <w:pPr>
        <w:jc w:val="center"/>
        <w:rPr>
          <w:color w:val="3366FF"/>
          <w:sz w:val="24"/>
          <w:szCs w:val="24"/>
          <w:lang w:val="hr-HR"/>
        </w:rPr>
      </w:pPr>
    </w:p>
    <w:p w:rsidR="007454EE" w:rsidRPr="00F04559" w:rsidRDefault="00F92B60" w:rsidP="0007292C">
      <w:pPr>
        <w:ind w:firstLine="0"/>
        <w:jc w:val="center"/>
        <w:rPr>
          <w:b/>
          <w:i/>
          <w:color w:val="3366FF"/>
          <w:sz w:val="24"/>
          <w:szCs w:val="24"/>
          <w:lang w:val="hr-HR"/>
        </w:rPr>
      </w:pPr>
      <w:r>
        <w:rPr>
          <w:b/>
          <w:i/>
          <w:color w:val="3366FF"/>
          <w:sz w:val="24"/>
          <w:szCs w:val="24"/>
          <w:lang w:val="hr-HR"/>
        </w:rPr>
        <w:t>GODIŠNJI PLAN I PROGRAM ZA 2021</w:t>
      </w:r>
      <w:r w:rsidR="007454EE" w:rsidRPr="00F04559">
        <w:rPr>
          <w:b/>
          <w:i/>
          <w:color w:val="3366FF"/>
          <w:sz w:val="24"/>
          <w:szCs w:val="24"/>
          <w:lang w:val="hr-HR"/>
        </w:rPr>
        <w:t>.</w:t>
      </w:r>
      <w:r>
        <w:rPr>
          <w:b/>
          <w:i/>
          <w:color w:val="3366FF"/>
          <w:sz w:val="24"/>
          <w:szCs w:val="24"/>
          <w:lang w:val="hr-HR"/>
        </w:rPr>
        <w:t>/2022</w:t>
      </w:r>
      <w:r w:rsidR="007454EE" w:rsidRPr="00F04559">
        <w:rPr>
          <w:b/>
          <w:i/>
          <w:color w:val="3366FF"/>
          <w:sz w:val="24"/>
          <w:szCs w:val="24"/>
          <w:lang w:val="hr-HR"/>
        </w:rPr>
        <w:t>.</w:t>
      </w:r>
    </w:p>
    <w:p w:rsidR="0007292C" w:rsidRDefault="007454EE" w:rsidP="0007292C">
      <w:pPr>
        <w:jc w:val="center"/>
        <w:rPr>
          <w:b/>
          <w:i/>
          <w:color w:val="3366FF"/>
          <w:sz w:val="24"/>
          <w:szCs w:val="24"/>
          <w:lang w:val="hr-HR"/>
        </w:rPr>
      </w:pPr>
      <w:r w:rsidRPr="00F04559">
        <w:rPr>
          <w:b/>
          <w:i/>
          <w:color w:val="3366FF"/>
          <w:sz w:val="24"/>
          <w:szCs w:val="24"/>
          <w:lang w:val="hr-HR"/>
        </w:rPr>
        <w:t>ŠKOLSKU GODINU</w:t>
      </w:r>
      <w:bookmarkStart w:id="2" w:name="_Toc430291413"/>
    </w:p>
    <w:p w:rsidR="00A94090" w:rsidRPr="0007292C" w:rsidRDefault="00A94090" w:rsidP="0077554B">
      <w:pPr>
        <w:pStyle w:val="Heading1"/>
        <w:rPr>
          <w:i/>
          <w:color w:val="3366FF"/>
        </w:rPr>
      </w:pPr>
      <w:r w:rsidRPr="00F04559">
        <w:t>I. UVJETI RADA</w:t>
      </w:r>
      <w:bookmarkEnd w:id="1"/>
      <w:bookmarkEnd w:id="2"/>
    </w:p>
    <w:p w:rsidR="005C695C" w:rsidRPr="00F04559" w:rsidRDefault="005C695C" w:rsidP="00307796">
      <w:pPr>
        <w:jc w:val="both"/>
        <w:rPr>
          <w:sz w:val="24"/>
          <w:szCs w:val="24"/>
          <w:lang w:val="hr-HR"/>
        </w:rPr>
      </w:pPr>
    </w:p>
    <w:p w:rsidR="00B90D95" w:rsidRPr="00F04559" w:rsidRDefault="00E32863" w:rsidP="00BA42D5">
      <w:pPr>
        <w:ind w:firstLine="720"/>
        <w:jc w:val="both"/>
        <w:rPr>
          <w:sz w:val="24"/>
          <w:szCs w:val="24"/>
          <w:lang w:val="hr-HR"/>
        </w:rPr>
      </w:pPr>
      <w:r w:rsidRPr="00F04559">
        <w:rPr>
          <w:sz w:val="24"/>
          <w:szCs w:val="24"/>
          <w:lang w:val="hr-HR"/>
        </w:rPr>
        <w:t>Primarni momen</w:t>
      </w:r>
      <w:r w:rsidR="000F539F" w:rsidRPr="00F04559">
        <w:rPr>
          <w:sz w:val="24"/>
          <w:szCs w:val="24"/>
          <w:lang w:val="hr-HR"/>
        </w:rPr>
        <w:t xml:space="preserve">t u radu škole </w:t>
      </w:r>
      <w:r w:rsidR="00307796" w:rsidRPr="00F04559">
        <w:rPr>
          <w:sz w:val="24"/>
          <w:szCs w:val="24"/>
          <w:lang w:val="hr-HR"/>
        </w:rPr>
        <w:t>je i dalje broj učenika koji škola obuhvaća, jer o nj</w:t>
      </w:r>
      <w:r w:rsidR="000F539F" w:rsidRPr="00F04559">
        <w:rPr>
          <w:sz w:val="24"/>
          <w:szCs w:val="24"/>
          <w:lang w:val="hr-HR"/>
        </w:rPr>
        <w:t xml:space="preserve">emu uz materijalne i kadrovske </w:t>
      </w:r>
      <w:r w:rsidR="00307796" w:rsidRPr="00F04559">
        <w:rPr>
          <w:sz w:val="24"/>
          <w:szCs w:val="24"/>
          <w:lang w:val="hr-HR"/>
        </w:rPr>
        <w:t>uvjete ovisi organizacija rada škole. Osnovna škola</w:t>
      </w:r>
      <w:r w:rsidR="0037605A" w:rsidRPr="00F04559">
        <w:rPr>
          <w:sz w:val="24"/>
          <w:szCs w:val="24"/>
          <w:lang w:val="hr-HR"/>
        </w:rPr>
        <w:t xml:space="preserve"> Donji Lapac  radi u povoljnijim</w:t>
      </w:r>
      <w:r w:rsidR="00307796" w:rsidRPr="00F04559">
        <w:rPr>
          <w:sz w:val="24"/>
          <w:szCs w:val="24"/>
          <w:lang w:val="hr-HR"/>
        </w:rPr>
        <w:t xml:space="preserve"> materijalnim prilikama</w:t>
      </w:r>
      <w:r w:rsidR="00A72F71" w:rsidRPr="00F04559">
        <w:rPr>
          <w:sz w:val="24"/>
          <w:szCs w:val="24"/>
          <w:lang w:val="hr-HR"/>
        </w:rPr>
        <w:t xml:space="preserve"> ali je</w:t>
      </w:r>
      <w:r w:rsidRPr="00F04559">
        <w:rPr>
          <w:sz w:val="24"/>
          <w:szCs w:val="24"/>
          <w:lang w:val="hr-HR"/>
        </w:rPr>
        <w:t xml:space="preserve"> potrebno </w:t>
      </w:r>
      <w:r w:rsidR="00BA42D5" w:rsidRPr="00F04559">
        <w:rPr>
          <w:sz w:val="24"/>
          <w:szCs w:val="24"/>
          <w:lang w:val="hr-HR"/>
        </w:rPr>
        <w:t xml:space="preserve">planirati dodatna </w:t>
      </w:r>
      <w:r w:rsidR="00307796" w:rsidRPr="00F04559">
        <w:rPr>
          <w:sz w:val="24"/>
          <w:szCs w:val="24"/>
          <w:lang w:val="hr-HR"/>
        </w:rPr>
        <w:t xml:space="preserve">sredstva kako bi se uvjeti rada poboljšali  </w:t>
      </w:r>
      <w:r w:rsidR="00126790" w:rsidRPr="00F04559">
        <w:rPr>
          <w:sz w:val="24"/>
          <w:szCs w:val="24"/>
          <w:lang w:val="hr-HR"/>
        </w:rPr>
        <w:t xml:space="preserve">za razliku od </w:t>
      </w:r>
      <w:r w:rsidRPr="00F04559">
        <w:rPr>
          <w:sz w:val="24"/>
          <w:szCs w:val="24"/>
          <w:lang w:val="hr-HR"/>
        </w:rPr>
        <w:t>pret</w:t>
      </w:r>
      <w:r w:rsidR="007D3EBB" w:rsidRPr="00F04559">
        <w:rPr>
          <w:sz w:val="24"/>
          <w:szCs w:val="24"/>
          <w:lang w:val="hr-HR"/>
        </w:rPr>
        <w:t>hodnih godina te poboljšati plan i program</w:t>
      </w:r>
      <w:r w:rsidR="00126790" w:rsidRPr="00F04559">
        <w:rPr>
          <w:sz w:val="24"/>
          <w:szCs w:val="24"/>
          <w:lang w:val="hr-HR"/>
        </w:rPr>
        <w:t>.</w:t>
      </w:r>
      <w:r w:rsidR="00307796" w:rsidRPr="00F04559">
        <w:rPr>
          <w:sz w:val="24"/>
          <w:szCs w:val="24"/>
          <w:lang w:val="hr-HR"/>
        </w:rPr>
        <w:t xml:space="preserve"> Kroz ovaj plan i program namjera nam je i cilj prikazati nekoliko stavki  za poboljšanje  uvjeta rada</w:t>
      </w:r>
      <w:r w:rsidR="006B6CB8">
        <w:rPr>
          <w:sz w:val="24"/>
          <w:szCs w:val="24"/>
          <w:lang w:val="hr-HR"/>
        </w:rPr>
        <w:t xml:space="preserve"> kako učenika  tako i učitelja, za razliku od proteklih godina</w:t>
      </w:r>
      <w:r w:rsidR="00905496">
        <w:rPr>
          <w:sz w:val="24"/>
          <w:szCs w:val="24"/>
          <w:lang w:val="hr-HR"/>
        </w:rPr>
        <w:t xml:space="preserve"> i</w:t>
      </w:r>
      <w:r w:rsidR="006B6CB8">
        <w:rPr>
          <w:sz w:val="24"/>
          <w:szCs w:val="24"/>
          <w:lang w:val="hr-HR"/>
        </w:rPr>
        <w:t xml:space="preserve"> u ovoj školskoj godini smo suočeni sa epidemijom COVID-19 i obvezni smo se držati Uputa za sprečavanje i suzbijanje epidemije od strane Hrvatskog zavoda za javno zdravstvo i Ministarstva znanosti i obrazo</w:t>
      </w:r>
      <w:r w:rsidR="00AF6455">
        <w:rPr>
          <w:sz w:val="24"/>
          <w:szCs w:val="24"/>
          <w:lang w:val="hr-HR"/>
        </w:rPr>
        <w:t>vanja, planiramo i povećana sredstva</w:t>
      </w:r>
      <w:r w:rsidR="00905496">
        <w:rPr>
          <w:sz w:val="24"/>
          <w:szCs w:val="24"/>
          <w:lang w:val="hr-HR"/>
        </w:rPr>
        <w:t xml:space="preserve"> s ublaženim mjerama, nastava se izvodi po kabinetima i održavanje razmak sjedenja učenika u predmetnoj nastavi, moguć u školi. </w:t>
      </w:r>
      <w:r w:rsidR="00AF6455">
        <w:rPr>
          <w:sz w:val="24"/>
          <w:szCs w:val="24"/>
          <w:lang w:val="hr-HR"/>
        </w:rPr>
        <w:t>.</w:t>
      </w:r>
      <w:r w:rsidR="00AF6455">
        <w:rPr>
          <w:sz w:val="24"/>
          <w:szCs w:val="24"/>
          <w:lang w:val="hr-HR"/>
        </w:rPr>
        <w:br/>
      </w:r>
      <w:r w:rsidR="00A66800">
        <w:rPr>
          <w:sz w:val="24"/>
          <w:szCs w:val="24"/>
          <w:lang w:val="hr-HR"/>
        </w:rPr>
        <w:t xml:space="preserve">          </w:t>
      </w:r>
      <w:r w:rsidR="00AF6455">
        <w:rPr>
          <w:sz w:val="24"/>
          <w:szCs w:val="24"/>
          <w:lang w:val="hr-HR"/>
        </w:rPr>
        <w:t xml:space="preserve">   - za dezinfekcijska sredstva ( učenici i zaposlenici škole)</w:t>
      </w:r>
    </w:p>
    <w:p w:rsidR="00126790" w:rsidRDefault="00A918EF" w:rsidP="00BA42D5">
      <w:pPr>
        <w:ind w:firstLine="720"/>
        <w:jc w:val="both"/>
        <w:rPr>
          <w:sz w:val="24"/>
          <w:szCs w:val="24"/>
          <w:lang w:val="hr-HR"/>
        </w:rPr>
      </w:pPr>
      <w:r>
        <w:rPr>
          <w:sz w:val="24"/>
          <w:szCs w:val="24"/>
          <w:lang w:val="hr-HR"/>
        </w:rPr>
        <w:t>- kupovina nove opreme</w:t>
      </w:r>
    </w:p>
    <w:p w:rsidR="00A918EF" w:rsidRPr="00F04559" w:rsidRDefault="00A918EF" w:rsidP="00BA42D5">
      <w:pPr>
        <w:ind w:firstLine="720"/>
        <w:jc w:val="both"/>
        <w:rPr>
          <w:sz w:val="24"/>
          <w:szCs w:val="24"/>
          <w:lang w:val="hr-HR"/>
        </w:rPr>
      </w:pPr>
      <w:r>
        <w:rPr>
          <w:sz w:val="24"/>
          <w:szCs w:val="24"/>
          <w:lang w:val="hr-HR"/>
        </w:rPr>
        <w:t>- opremanje informatičkog kabineta i učiona sa i</w:t>
      </w:r>
      <w:r w:rsidR="00153429">
        <w:rPr>
          <w:sz w:val="24"/>
          <w:szCs w:val="24"/>
          <w:lang w:val="hr-HR"/>
        </w:rPr>
        <w:t>n</w:t>
      </w:r>
      <w:r>
        <w:rPr>
          <w:sz w:val="24"/>
          <w:szCs w:val="24"/>
          <w:lang w:val="hr-HR"/>
        </w:rPr>
        <w:t xml:space="preserve">formatičkom </w:t>
      </w:r>
      <w:r w:rsidR="00153429">
        <w:rPr>
          <w:sz w:val="24"/>
          <w:szCs w:val="24"/>
          <w:lang w:val="hr-HR"/>
        </w:rPr>
        <w:t>opremom</w:t>
      </w:r>
    </w:p>
    <w:p w:rsidR="00126790" w:rsidRPr="00F04559" w:rsidRDefault="00126790" w:rsidP="00BA42D5">
      <w:pPr>
        <w:ind w:firstLine="720"/>
        <w:jc w:val="both"/>
        <w:rPr>
          <w:sz w:val="24"/>
          <w:szCs w:val="24"/>
          <w:lang w:val="hr-HR"/>
        </w:rPr>
      </w:pPr>
      <w:r w:rsidRPr="00F04559">
        <w:rPr>
          <w:sz w:val="24"/>
          <w:szCs w:val="24"/>
          <w:lang w:val="hr-HR"/>
        </w:rPr>
        <w:t>- kupiti učila za razre</w:t>
      </w:r>
      <w:r w:rsidR="009A4435" w:rsidRPr="00F04559">
        <w:rPr>
          <w:sz w:val="24"/>
          <w:szCs w:val="24"/>
          <w:lang w:val="hr-HR"/>
        </w:rPr>
        <w:t>de i</w:t>
      </w:r>
      <w:r w:rsidRPr="00F04559">
        <w:rPr>
          <w:sz w:val="24"/>
          <w:szCs w:val="24"/>
          <w:lang w:val="hr-HR"/>
        </w:rPr>
        <w:t xml:space="preserve"> po predmetima</w:t>
      </w:r>
      <w:r w:rsidR="0058101B" w:rsidRPr="00F04559">
        <w:rPr>
          <w:sz w:val="24"/>
          <w:szCs w:val="24"/>
          <w:lang w:val="hr-HR"/>
        </w:rPr>
        <w:t>(koja nedostaju)</w:t>
      </w:r>
    </w:p>
    <w:p w:rsidR="00126790" w:rsidRPr="00F04559" w:rsidRDefault="00126790" w:rsidP="00BA42D5">
      <w:pPr>
        <w:ind w:firstLine="720"/>
        <w:jc w:val="both"/>
        <w:rPr>
          <w:sz w:val="24"/>
          <w:szCs w:val="24"/>
          <w:lang w:val="hr-HR"/>
        </w:rPr>
      </w:pPr>
      <w:r w:rsidRPr="00F04559">
        <w:rPr>
          <w:sz w:val="24"/>
          <w:szCs w:val="24"/>
          <w:lang w:val="hr-HR"/>
        </w:rPr>
        <w:t>- osigu</w:t>
      </w:r>
      <w:r w:rsidR="00C13D53" w:rsidRPr="00F04559">
        <w:rPr>
          <w:sz w:val="24"/>
          <w:szCs w:val="24"/>
          <w:lang w:val="hr-HR"/>
        </w:rPr>
        <w:t>r</w:t>
      </w:r>
      <w:r w:rsidRPr="00F04559">
        <w:rPr>
          <w:sz w:val="24"/>
          <w:szCs w:val="24"/>
          <w:lang w:val="hr-HR"/>
        </w:rPr>
        <w:t>ati sredstva za stručno osposobljavanje učitelja</w:t>
      </w:r>
    </w:p>
    <w:p w:rsidR="00126790" w:rsidRPr="00F04559" w:rsidRDefault="00126790" w:rsidP="00BA42D5">
      <w:pPr>
        <w:ind w:firstLine="720"/>
        <w:jc w:val="both"/>
        <w:rPr>
          <w:sz w:val="24"/>
          <w:szCs w:val="24"/>
          <w:lang w:val="hr-HR"/>
        </w:rPr>
      </w:pPr>
      <w:r w:rsidRPr="00F04559">
        <w:rPr>
          <w:sz w:val="24"/>
          <w:szCs w:val="24"/>
          <w:lang w:val="hr-HR"/>
        </w:rPr>
        <w:t>- omogućiti rad izvan učionice</w:t>
      </w:r>
    </w:p>
    <w:p w:rsidR="00126790" w:rsidRDefault="00126790" w:rsidP="00BA42D5">
      <w:pPr>
        <w:ind w:firstLine="720"/>
        <w:jc w:val="both"/>
        <w:rPr>
          <w:sz w:val="24"/>
          <w:szCs w:val="24"/>
          <w:lang w:val="hr-HR"/>
        </w:rPr>
      </w:pPr>
      <w:r w:rsidRPr="00F04559">
        <w:rPr>
          <w:sz w:val="24"/>
          <w:szCs w:val="24"/>
          <w:lang w:val="hr-HR"/>
        </w:rPr>
        <w:t>- odlazak na stručne izlete i ekskurzije</w:t>
      </w:r>
    </w:p>
    <w:p w:rsidR="006C594F" w:rsidRPr="00F04559" w:rsidRDefault="006C594F" w:rsidP="00BA42D5">
      <w:pPr>
        <w:ind w:firstLine="720"/>
        <w:jc w:val="both"/>
        <w:rPr>
          <w:sz w:val="24"/>
          <w:szCs w:val="24"/>
          <w:lang w:val="hr-HR"/>
        </w:rPr>
      </w:pPr>
      <w:r>
        <w:rPr>
          <w:sz w:val="24"/>
          <w:szCs w:val="24"/>
          <w:lang w:val="hr-HR"/>
        </w:rPr>
        <w:t>- nova postavka unutarnje sportske podloge u dvorani</w:t>
      </w:r>
    </w:p>
    <w:p w:rsidR="00A94090" w:rsidRPr="00F04559" w:rsidRDefault="00A94090">
      <w:pPr>
        <w:rPr>
          <w:sz w:val="24"/>
          <w:szCs w:val="24"/>
          <w:lang w:val="hr-HR"/>
        </w:rPr>
      </w:pPr>
    </w:p>
    <w:p w:rsidR="00A94090" w:rsidRPr="00905496" w:rsidRDefault="00A94090" w:rsidP="00905496">
      <w:pPr>
        <w:pStyle w:val="Level2"/>
        <w:numPr>
          <w:ilvl w:val="0"/>
          <w:numId w:val="44"/>
        </w:numPr>
        <w:outlineLvl w:val="9"/>
        <w:rPr>
          <w:rFonts w:asciiTheme="minorHAnsi" w:hAnsiTheme="minorHAnsi"/>
        </w:rPr>
      </w:pPr>
      <w:r w:rsidRPr="00F04559">
        <w:rPr>
          <w:rFonts w:asciiTheme="minorHAnsi" w:hAnsiTheme="minorHAnsi"/>
        </w:rPr>
        <w:t>1. PODACI O ŠKOLSKOM PODRUČJU</w:t>
      </w:r>
    </w:p>
    <w:p w:rsidR="00307796" w:rsidRPr="00F04559" w:rsidRDefault="00307796" w:rsidP="00B90D95">
      <w:pPr>
        <w:ind w:firstLine="720"/>
        <w:jc w:val="both"/>
        <w:rPr>
          <w:sz w:val="24"/>
          <w:szCs w:val="24"/>
          <w:lang w:val="hr-HR"/>
        </w:rPr>
      </w:pPr>
      <w:r w:rsidRPr="00F04559">
        <w:rPr>
          <w:sz w:val="24"/>
          <w:szCs w:val="24"/>
          <w:lang w:val="hr-HR"/>
        </w:rPr>
        <w:t>Struktur</w:t>
      </w:r>
      <w:r w:rsidR="00C13D53" w:rsidRPr="00F04559">
        <w:rPr>
          <w:sz w:val="24"/>
          <w:szCs w:val="24"/>
          <w:lang w:val="hr-HR"/>
        </w:rPr>
        <w:t>a stanovništva  je važan momen</w:t>
      </w:r>
      <w:r w:rsidRPr="00F04559">
        <w:rPr>
          <w:sz w:val="24"/>
          <w:szCs w:val="24"/>
          <w:lang w:val="hr-HR"/>
        </w:rPr>
        <w:t>t i njezin kulturni nivo, materijalna  snaga  kao i područje iz kojeg  su učenici obuhvaćeni. Školsko područje je siromašno strukturno, kulturno, posebice  materijalno. Škola radi  u sredini s teškim materijalnim prilikama  roditelja  i za svaku školsku godinu imamo u planu određenu donaciju  za pomoć učenicima lošijeg materijalnog stanja, nabavka udžbenika, odjeće, zatim darova za Sv.Nikolu, Božić i Novu godinu  koje osiguravaju razne humanitarne organizacije. I za ovu školsku godinu organiziran je prijevoz učeni</w:t>
      </w:r>
      <w:r w:rsidR="007D3EBB" w:rsidRPr="00F04559">
        <w:rPr>
          <w:sz w:val="24"/>
          <w:szCs w:val="24"/>
          <w:lang w:val="hr-HR"/>
        </w:rPr>
        <w:t>ka  k</w:t>
      </w:r>
      <w:r w:rsidR="00C13D53" w:rsidRPr="00F04559">
        <w:rPr>
          <w:sz w:val="24"/>
          <w:szCs w:val="24"/>
          <w:lang w:val="hr-HR"/>
        </w:rPr>
        <w:t>oji su udaljeni 3 i više kilome</w:t>
      </w:r>
      <w:r w:rsidR="007D3EBB" w:rsidRPr="00F04559">
        <w:rPr>
          <w:sz w:val="24"/>
          <w:szCs w:val="24"/>
          <w:lang w:val="hr-HR"/>
        </w:rPr>
        <w:t>tara</w:t>
      </w:r>
      <w:r w:rsidRPr="00F04559">
        <w:rPr>
          <w:sz w:val="24"/>
          <w:szCs w:val="24"/>
          <w:lang w:val="hr-HR"/>
        </w:rPr>
        <w:t xml:space="preserve">. </w:t>
      </w:r>
      <w:r w:rsidR="00441065" w:rsidRPr="00F04559">
        <w:rPr>
          <w:sz w:val="24"/>
          <w:szCs w:val="24"/>
          <w:lang w:val="hr-HR"/>
        </w:rPr>
        <w:t>O</w:t>
      </w:r>
      <w:r w:rsidRPr="00F04559">
        <w:rPr>
          <w:sz w:val="24"/>
          <w:szCs w:val="24"/>
          <w:lang w:val="hr-HR"/>
        </w:rPr>
        <w:t>d škole.</w:t>
      </w:r>
    </w:p>
    <w:p w:rsidR="00307796" w:rsidRPr="00F04559" w:rsidRDefault="00307796" w:rsidP="00B90D95">
      <w:pPr>
        <w:ind w:firstLine="720"/>
        <w:jc w:val="both"/>
        <w:rPr>
          <w:sz w:val="24"/>
          <w:szCs w:val="24"/>
          <w:lang w:val="hr-HR"/>
        </w:rPr>
      </w:pPr>
      <w:r w:rsidRPr="00F04559">
        <w:rPr>
          <w:sz w:val="24"/>
          <w:szCs w:val="24"/>
          <w:lang w:val="hr-HR"/>
        </w:rPr>
        <w:t>Školsko područje obuhvaća općinu Donji Lapac i uz mati</w:t>
      </w:r>
      <w:r w:rsidR="005C695C" w:rsidRPr="00F04559">
        <w:rPr>
          <w:sz w:val="24"/>
          <w:szCs w:val="24"/>
          <w:lang w:val="hr-HR"/>
        </w:rPr>
        <w:t>čnu školu ima 6 područnih škola</w:t>
      </w:r>
      <w:r w:rsidRPr="00F04559">
        <w:rPr>
          <w:sz w:val="24"/>
          <w:szCs w:val="24"/>
          <w:lang w:val="hr-HR"/>
        </w:rPr>
        <w:t>:</w:t>
      </w:r>
      <w:r w:rsidR="005C695C" w:rsidRPr="00F04559">
        <w:rPr>
          <w:sz w:val="24"/>
          <w:szCs w:val="24"/>
          <w:lang w:val="hr-HR"/>
        </w:rPr>
        <w:t xml:space="preserve"> </w:t>
      </w:r>
      <w:r w:rsidRPr="00F04559">
        <w:rPr>
          <w:sz w:val="24"/>
          <w:szCs w:val="24"/>
          <w:lang w:val="hr-HR"/>
        </w:rPr>
        <w:t>Nebljusi, Kestenovac, Mišljenovac, Dobroselo, Doljani i Brezovac</w:t>
      </w:r>
      <w:r w:rsidR="003A3EFA" w:rsidRPr="00F04559">
        <w:rPr>
          <w:sz w:val="24"/>
          <w:szCs w:val="24"/>
          <w:lang w:val="hr-HR"/>
        </w:rPr>
        <w:t>. Nažalost područne škole neće raditi</w:t>
      </w:r>
      <w:r w:rsidRPr="00F04559">
        <w:rPr>
          <w:sz w:val="24"/>
          <w:szCs w:val="24"/>
          <w:lang w:val="hr-HR"/>
        </w:rPr>
        <w:t xml:space="preserve"> zbog nedostatka učenika  i </w:t>
      </w:r>
      <w:r w:rsidR="005C695C" w:rsidRPr="00F04559">
        <w:rPr>
          <w:sz w:val="24"/>
          <w:szCs w:val="24"/>
          <w:lang w:val="hr-HR"/>
        </w:rPr>
        <w:t xml:space="preserve"> nastalih </w:t>
      </w:r>
      <w:r w:rsidRPr="00F04559">
        <w:rPr>
          <w:sz w:val="24"/>
          <w:szCs w:val="24"/>
          <w:lang w:val="hr-HR"/>
        </w:rPr>
        <w:t>oštećenja objek</w:t>
      </w:r>
      <w:r w:rsidR="00B90D95" w:rsidRPr="00F04559">
        <w:rPr>
          <w:sz w:val="24"/>
          <w:szCs w:val="24"/>
          <w:lang w:val="hr-HR"/>
        </w:rPr>
        <w:t>a</w:t>
      </w:r>
      <w:r w:rsidRPr="00F04559">
        <w:rPr>
          <w:sz w:val="24"/>
          <w:szCs w:val="24"/>
          <w:lang w:val="hr-HR"/>
        </w:rPr>
        <w:t>ta</w:t>
      </w:r>
      <w:r w:rsidR="005C695C" w:rsidRPr="00F04559">
        <w:rPr>
          <w:sz w:val="24"/>
          <w:szCs w:val="24"/>
          <w:lang w:val="hr-HR"/>
        </w:rPr>
        <w:t>.</w:t>
      </w:r>
      <w:r w:rsidRPr="00F04559">
        <w:rPr>
          <w:sz w:val="24"/>
          <w:szCs w:val="24"/>
          <w:lang w:val="hr-HR"/>
        </w:rPr>
        <w:t xml:space="preserve"> </w:t>
      </w:r>
    </w:p>
    <w:p w:rsidR="00307796" w:rsidRPr="00F04559" w:rsidRDefault="00307796" w:rsidP="00B90D95">
      <w:pPr>
        <w:ind w:firstLine="720"/>
        <w:jc w:val="both"/>
        <w:rPr>
          <w:sz w:val="24"/>
          <w:szCs w:val="24"/>
          <w:lang w:val="hr-HR"/>
        </w:rPr>
      </w:pPr>
      <w:r w:rsidRPr="00F04559">
        <w:rPr>
          <w:sz w:val="24"/>
          <w:szCs w:val="24"/>
          <w:lang w:val="hr-HR"/>
        </w:rPr>
        <w:t>Važno je napomenuti da</w:t>
      </w:r>
      <w:r w:rsidR="00366A04" w:rsidRPr="00F04559">
        <w:rPr>
          <w:sz w:val="24"/>
          <w:szCs w:val="24"/>
          <w:lang w:val="hr-HR"/>
        </w:rPr>
        <w:t xml:space="preserve"> imam</w:t>
      </w:r>
      <w:r w:rsidR="00C143D2">
        <w:rPr>
          <w:sz w:val="24"/>
          <w:szCs w:val="24"/>
          <w:lang w:val="hr-HR"/>
        </w:rPr>
        <w:t xml:space="preserve">o </w:t>
      </w:r>
      <w:r w:rsidR="006B6CB8">
        <w:rPr>
          <w:sz w:val="24"/>
          <w:szCs w:val="24"/>
          <w:lang w:val="hr-HR"/>
        </w:rPr>
        <w:t>jednog učenika koji pohađa četv</w:t>
      </w:r>
      <w:r w:rsidR="00055519">
        <w:rPr>
          <w:sz w:val="24"/>
          <w:szCs w:val="24"/>
          <w:lang w:val="hr-HR"/>
        </w:rPr>
        <w:t>rti</w:t>
      </w:r>
      <w:r w:rsidR="00366A04" w:rsidRPr="00F04559">
        <w:rPr>
          <w:sz w:val="24"/>
          <w:szCs w:val="24"/>
          <w:lang w:val="hr-HR"/>
        </w:rPr>
        <w:t xml:space="preserve"> razred,</w:t>
      </w:r>
      <w:r w:rsidR="00055519">
        <w:rPr>
          <w:sz w:val="24"/>
          <w:szCs w:val="24"/>
          <w:lang w:val="hr-HR"/>
        </w:rPr>
        <w:t xml:space="preserve"> jedan šest i jedan sedmi</w:t>
      </w:r>
      <w:r w:rsidR="00C143D2">
        <w:rPr>
          <w:sz w:val="24"/>
          <w:szCs w:val="24"/>
          <w:lang w:val="hr-HR"/>
        </w:rPr>
        <w:t xml:space="preserve"> razred</w:t>
      </w:r>
      <w:r w:rsidR="00366A04" w:rsidRPr="00F04559">
        <w:rPr>
          <w:sz w:val="24"/>
          <w:szCs w:val="24"/>
          <w:lang w:val="hr-HR"/>
        </w:rPr>
        <w:t xml:space="preserve"> iz S</w:t>
      </w:r>
      <w:r w:rsidR="00C143D2">
        <w:rPr>
          <w:sz w:val="24"/>
          <w:szCs w:val="24"/>
          <w:lang w:val="hr-HR"/>
        </w:rPr>
        <w:t>rba izvan upisnog područja kojima</w:t>
      </w:r>
      <w:r w:rsidR="00366A04" w:rsidRPr="00F04559">
        <w:rPr>
          <w:sz w:val="24"/>
          <w:szCs w:val="24"/>
          <w:lang w:val="hr-HR"/>
        </w:rPr>
        <w:t xml:space="preserve"> osnivač nije obvezan osigurati prijevoz,   teritorijalno ne pripada</w:t>
      </w:r>
      <w:r w:rsidRPr="00F04559">
        <w:rPr>
          <w:sz w:val="24"/>
          <w:szCs w:val="24"/>
          <w:lang w:val="hr-HR"/>
        </w:rPr>
        <w:t xml:space="preserve"> Ličko-senjskoj županiji. </w:t>
      </w:r>
      <w:r w:rsidR="005C695C" w:rsidRPr="00F04559">
        <w:rPr>
          <w:sz w:val="24"/>
          <w:szCs w:val="24"/>
          <w:lang w:val="hr-HR"/>
        </w:rPr>
        <w:t>Privredno ne</w:t>
      </w:r>
      <w:r w:rsidRPr="00F04559">
        <w:rPr>
          <w:sz w:val="24"/>
          <w:szCs w:val="24"/>
          <w:lang w:val="hr-HR"/>
        </w:rPr>
        <w:t>razvijeno mjesto,</w:t>
      </w:r>
      <w:r w:rsidR="005C695C" w:rsidRPr="00F04559">
        <w:rPr>
          <w:sz w:val="24"/>
          <w:szCs w:val="24"/>
          <w:lang w:val="hr-HR"/>
        </w:rPr>
        <w:t xml:space="preserve"> </w:t>
      </w:r>
      <w:r w:rsidRPr="00F04559">
        <w:rPr>
          <w:sz w:val="24"/>
          <w:szCs w:val="24"/>
          <w:lang w:val="hr-HR"/>
        </w:rPr>
        <w:t>zaposlenost mala, većina stanovništva je na socijalnoj skrbi. Donji Lapac se nalazi  uz granicu  sa BiH smješten  na komunik</w:t>
      </w:r>
      <w:r w:rsidR="005C695C" w:rsidRPr="00F04559">
        <w:rPr>
          <w:sz w:val="24"/>
          <w:szCs w:val="24"/>
          <w:lang w:val="hr-HR"/>
        </w:rPr>
        <w:t>aciji  Bihać-Donji Lapac-</w:t>
      </w:r>
      <w:r w:rsidRPr="00F04559">
        <w:rPr>
          <w:sz w:val="24"/>
          <w:szCs w:val="24"/>
          <w:lang w:val="hr-HR"/>
        </w:rPr>
        <w:t>Knin. Granični prijelaz</w:t>
      </w:r>
      <w:r w:rsidR="000D0CE3" w:rsidRPr="00F04559">
        <w:rPr>
          <w:sz w:val="24"/>
          <w:szCs w:val="24"/>
          <w:lang w:val="hr-HR"/>
        </w:rPr>
        <w:t xml:space="preserve"> ,, Užljebić</w:t>
      </w:r>
      <w:r w:rsidR="00870238" w:rsidRPr="00F04559">
        <w:rPr>
          <w:sz w:val="24"/>
          <w:szCs w:val="24"/>
          <w:lang w:val="hr-HR"/>
        </w:rPr>
        <w:t>”</w:t>
      </w:r>
      <w:r w:rsidR="00FF19B0" w:rsidRPr="00F04559">
        <w:rPr>
          <w:sz w:val="24"/>
          <w:szCs w:val="24"/>
          <w:lang w:val="hr-HR"/>
        </w:rPr>
        <w:t xml:space="preserve"> je otvoren.</w:t>
      </w:r>
    </w:p>
    <w:p w:rsidR="00A94090" w:rsidRPr="00F04559" w:rsidRDefault="0039307E" w:rsidP="00153429">
      <w:pPr>
        <w:pStyle w:val="Level2"/>
        <w:numPr>
          <w:ilvl w:val="0"/>
          <w:numId w:val="45"/>
        </w:numPr>
        <w:outlineLvl w:val="9"/>
        <w:rPr>
          <w:rFonts w:asciiTheme="minorHAnsi" w:hAnsiTheme="minorHAnsi"/>
        </w:rPr>
      </w:pPr>
      <w:r>
        <w:rPr>
          <w:rFonts w:asciiTheme="minorHAnsi" w:hAnsiTheme="minorHAnsi"/>
        </w:rPr>
        <w:lastRenderedPageBreak/>
        <w:br/>
      </w:r>
      <w:r w:rsidR="00A94090" w:rsidRPr="00F04559">
        <w:rPr>
          <w:rFonts w:asciiTheme="minorHAnsi" w:hAnsiTheme="minorHAnsi"/>
        </w:rPr>
        <w:t xml:space="preserve">2. </w:t>
      </w:r>
      <w:r w:rsidR="007F52C0" w:rsidRPr="00F04559">
        <w:rPr>
          <w:rFonts w:asciiTheme="minorHAnsi" w:hAnsiTheme="minorHAnsi"/>
        </w:rPr>
        <w:t xml:space="preserve"> </w:t>
      </w:r>
      <w:r w:rsidR="00A94090" w:rsidRPr="00F04559">
        <w:rPr>
          <w:rFonts w:asciiTheme="minorHAnsi" w:hAnsiTheme="minorHAnsi"/>
        </w:rPr>
        <w:t>PROSTORNI UVJETI</w:t>
      </w:r>
    </w:p>
    <w:p w:rsidR="00A94090" w:rsidRPr="00F04559" w:rsidRDefault="00A94090">
      <w:pPr>
        <w:rPr>
          <w:sz w:val="28"/>
          <w:szCs w:val="24"/>
          <w:lang w:val="hr-HR"/>
        </w:rPr>
      </w:pPr>
    </w:p>
    <w:p w:rsidR="00A94090" w:rsidRPr="00F04559" w:rsidRDefault="00A94090" w:rsidP="00F04559">
      <w:pPr>
        <w:rPr>
          <w:sz w:val="24"/>
          <w:szCs w:val="24"/>
          <w:lang w:val="hr-HR"/>
        </w:rPr>
      </w:pPr>
      <w:r w:rsidRPr="00F04559">
        <w:rPr>
          <w:sz w:val="24"/>
          <w:szCs w:val="24"/>
          <w:lang w:val="hr-HR"/>
        </w:rPr>
        <w:t>I.2.1. UNUTARNJI ŠKOLSKI PROSTORI</w:t>
      </w:r>
    </w:p>
    <w:p w:rsidR="005C695C" w:rsidRPr="00F04559" w:rsidRDefault="005C695C" w:rsidP="005C695C">
      <w:pPr>
        <w:jc w:val="both"/>
        <w:rPr>
          <w:sz w:val="24"/>
          <w:szCs w:val="24"/>
          <w:lang w:val="hr-HR"/>
        </w:rPr>
      </w:pPr>
    </w:p>
    <w:p w:rsidR="002068A5" w:rsidRPr="00F04559" w:rsidRDefault="005C695C" w:rsidP="00F04559">
      <w:pPr>
        <w:jc w:val="both"/>
        <w:rPr>
          <w:sz w:val="24"/>
          <w:szCs w:val="24"/>
          <w:lang w:val="hr-HR"/>
        </w:rPr>
      </w:pPr>
      <w:r w:rsidRPr="00F04559">
        <w:rPr>
          <w:sz w:val="24"/>
          <w:szCs w:val="24"/>
          <w:lang w:val="hr-HR"/>
        </w:rPr>
        <w:t xml:space="preserve">Matična škola u Donjem Lapcu je prostorno velika, ima 12 učionica, </w:t>
      </w:r>
      <w:r w:rsidR="002068A5" w:rsidRPr="00F04559">
        <w:rPr>
          <w:sz w:val="24"/>
          <w:szCs w:val="24"/>
          <w:lang w:val="hr-HR"/>
        </w:rPr>
        <w:t>kabinete za</w:t>
      </w:r>
      <w:r w:rsidR="00E85128" w:rsidRPr="00F04559">
        <w:rPr>
          <w:sz w:val="24"/>
          <w:szCs w:val="24"/>
          <w:lang w:val="hr-HR"/>
        </w:rPr>
        <w:t xml:space="preserve">: </w:t>
      </w:r>
      <w:r w:rsidR="00C13D53" w:rsidRPr="00F04559">
        <w:rPr>
          <w:sz w:val="24"/>
          <w:szCs w:val="24"/>
          <w:lang w:val="hr-HR"/>
        </w:rPr>
        <w:t>informatiku,</w:t>
      </w:r>
      <w:r w:rsidR="0013364B" w:rsidRPr="00F04559">
        <w:rPr>
          <w:sz w:val="24"/>
          <w:szCs w:val="24"/>
          <w:lang w:val="hr-HR"/>
        </w:rPr>
        <w:t xml:space="preserve"> </w:t>
      </w:r>
      <w:r w:rsidR="00E85128" w:rsidRPr="00F04559">
        <w:rPr>
          <w:sz w:val="24"/>
          <w:szCs w:val="24"/>
          <w:lang w:val="hr-HR"/>
        </w:rPr>
        <w:t xml:space="preserve">fiziku, kemiju, </w:t>
      </w:r>
      <w:r w:rsidRPr="00F04559">
        <w:rPr>
          <w:sz w:val="24"/>
          <w:szCs w:val="24"/>
          <w:lang w:val="hr-HR"/>
        </w:rPr>
        <w:t>tehnič</w:t>
      </w:r>
      <w:r w:rsidR="00A72F71" w:rsidRPr="00F04559">
        <w:rPr>
          <w:sz w:val="24"/>
          <w:szCs w:val="24"/>
          <w:lang w:val="hr-HR"/>
        </w:rPr>
        <w:t>ku kulturu</w:t>
      </w:r>
      <w:r w:rsidR="000E4EBD" w:rsidRPr="00F04559">
        <w:rPr>
          <w:sz w:val="24"/>
          <w:szCs w:val="24"/>
          <w:lang w:val="hr-HR"/>
        </w:rPr>
        <w:t>, povijest-geografiju, hrvatskog jezika, strani jezik (njemački i engleski)</w:t>
      </w:r>
      <w:r w:rsidR="00A72F71" w:rsidRPr="00F04559">
        <w:rPr>
          <w:sz w:val="24"/>
          <w:szCs w:val="24"/>
          <w:lang w:val="hr-HR"/>
        </w:rPr>
        <w:t xml:space="preserve"> i likovnu kult</w:t>
      </w:r>
      <w:r w:rsidR="0031072C" w:rsidRPr="00F04559">
        <w:rPr>
          <w:sz w:val="24"/>
          <w:szCs w:val="24"/>
          <w:lang w:val="hr-HR"/>
        </w:rPr>
        <w:t>uru.</w:t>
      </w:r>
      <w:r w:rsidRPr="00F04559">
        <w:rPr>
          <w:sz w:val="24"/>
          <w:szCs w:val="24"/>
          <w:lang w:val="hr-HR"/>
        </w:rPr>
        <w:t xml:space="preserve"> Knjižnica sa manjim fondom knjiga ima opremu u potpunosti. </w:t>
      </w:r>
    </w:p>
    <w:p w:rsidR="002068A5" w:rsidRPr="00F04559" w:rsidRDefault="002068A5" w:rsidP="002068A5">
      <w:pPr>
        <w:jc w:val="both"/>
        <w:rPr>
          <w:sz w:val="24"/>
          <w:szCs w:val="24"/>
          <w:lang w:val="hr-HR"/>
        </w:rPr>
      </w:pPr>
      <w:r w:rsidRPr="00F04559">
        <w:rPr>
          <w:sz w:val="24"/>
          <w:szCs w:val="24"/>
          <w:lang w:val="hr-HR"/>
        </w:rPr>
        <w:t>Školska knjižnica  posjeduje kompletnu  lektiru od l</w:t>
      </w:r>
      <w:r w:rsidR="003832A6" w:rsidRPr="00F04559">
        <w:rPr>
          <w:sz w:val="24"/>
          <w:szCs w:val="24"/>
          <w:lang w:val="hr-HR"/>
        </w:rPr>
        <w:t xml:space="preserve"> </w:t>
      </w:r>
      <w:r w:rsidRPr="00F04559">
        <w:rPr>
          <w:sz w:val="24"/>
          <w:szCs w:val="24"/>
          <w:lang w:val="hr-HR"/>
        </w:rPr>
        <w:t xml:space="preserve">.do 8.razreda  s time da </w:t>
      </w:r>
      <w:r w:rsidR="00EC5BD7" w:rsidRPr="00F04559">
        <w:rPr>
          <w:sz w:val="24"/>
          <w:szCs w:val="24"/>
          <w:lang w:val="hr-HR"/>
        </w:rPr>
        <w:t>nedostaje  brojčani fond knjiga koji će uz potporu</w:t>
      </w:r>
      <w:r w:rsidR="009C7D02" w:rsidRPr="00F04559">
        <w:rPr>
          <w:sz w:val="24"/>
          <w:szCs w:val="24"/>
          <w:lang w:val="hr-HR"/>
        </w:rPr>
        <w:t xml:space="preserve"> MZOS</w:t>
      </w:r>
      <w:r w:rsidR="00DD2AA5" w:rsidRPr="00F04559">
        <w:rPr>
          <w:sz w:val="24"/>
          <w:szCs w:val="24"/>
          <w:lang w:val="hr-HR"/>
        </w:rPr>
        <w:t>-a, županije i raci</w:t>
      </w:r>
      <w:r w:rsidR="003832A6" w:rsidRPr="00F04559">
        <w:rPr>
          <w:sz w:val="24"/>
          <w:szCs w:val="24"/>
          <w:lang w:val="hr-HR"/>
        </w:rPr>
        <w:t>o</w:t>
      </w:r>
      <w:r w:rsidR="00DD2AA5" w:rsidRPr="00F04559">
        <w:rPr>
          <w:sz w:val="24"/>
          <w:szCs w:val="24"/>
          <w:lang w:val="hr-HR"/>
        </w:rPr>
        <w:t>nalnim raspolaganjem sredstava škole, biti prikupljene lektirne i stručne knjige.</w:t>
      </w:r>
    </w:p>
    <w:p w:rsidR="005C695C" w:rsidRPr="00F04559" w:rsidRDefault="005C695C" w:rsidP="005C695C">
      <w:pPr>
        <w:jc w:val="both"/>
        <w:rPr>
          <w:sz w:val="24"/>
          <w:szCs w:val="24"/>
          <w:lang w:val="hr-HR"/>
        </w:rPr>
      </w:pPr>
      <w:r w:rsidRPr="00F04559">
        <w:rPr>
          <w:sz w:val="24"/>
          <w:szCs w:val="24"/>
          <w:lang w:val="hr-HR"/>
        </w:rPr>
        <w:t>K</w:t>
      </w:r>
      <w:r w:rsidR="005450E6" w:rsidRPr="00F04559">
        <w:rPr>
          <w:sz w:val="24"/>
          <w:szCs w:val="24"/>
          <w:lang w:val="hr-HR"/>
        </w:rPr>
        <w:t>uhinj</w:t>
      </w:r>
      <w:r w:rsidR="00EA4C9D" w:rsidRPr="00F04559">
        <w:rPr>
          <w:sz w:val="24"/>
          <w:szCs w:val="24"/>
          <w:lang w:val="hr-HR"/>
        </w:rPr>
        <w:t>a je u potpunosti opremljena prema standardu školske kuhinje</w:t>
      </w:r>
      <w:r w:rsidR="00556D44" w:rsidRPr="00F04559">
        <w:rPr>
          <w:sz w:val="24"/>
          <w:szCs w:val="24"/>
          <w:lang w:val="hr-HR"/>
        </w:rPr>
        <w:t xml:space="preserve"> sa sanitarnim č</w:t>
      </w:r>
      <w:r w:rsidR="00C13D53" w:rsidRPr="00F04559">
        <w:rPr>
          <w:sz w:val="24"/>
          <w:szCs w:val="24"/>
          <w:lang w:val="hr-HR"/>
        </w:rPr>
        <w:t>vorom i velikom blagova</w:t>
      </w:r>
      <w:r w:rsidR="001A2C2B" w:rsidRPr="00F04559">
        <w:rPr>
          <w:sz w:val="24"/>
          <w:szCs w:val="24"/>
          <w:lang w:val="hr-HR"/>
        </w:rPr>
        <w:t xml:space="preserve">onicom, </w:t>
      </w:r>
      <w:r w:rsidR="005E4386" w:rsidRPr="00F04559">
        <w:rPr>
          <w:sz w:val="24"/>
          <w:szCs w:val="24"/>
          <w:lang w:val="hr-HR"/>
        </w:rPr>
        <w:t>planiramo sa kuhanim obrocima</w:t>
      </w:r>
      <w:r w:rsidR="0031072C" w:rsidRPr="00F04559">
        <w:rPr>
          <w:sz w:val="24"/>
          <w:szCs w:val="24"/>
          <w:lang w:val="hr-HR"/>
        </w:rPr>
        <w:t xml:space="preserve"> dva puta u tjedno,</w:t>
      </w:r>
      <w:r w:rsidR="005E4386" w:rsidRPr="00F04559">
        <w:rPr>
          <w:sz w:val="24"/>
          <w:szCs w:val="24"/>
          <w:lang w:val="hr-HR"/>
        </w:rPr>
        <w:t xml:space="preserve"> za sve učenike i zaposlene koji se prijave. </w:t>
      </w:r>
      <w:r w:rsidRPr="00F04559">
        <w:rPr>
          <w:sz w:val="24"/>
          <w:szCs w:val="24"/>
          <w:lang w:val="hr-HR"/>
        </w:rPr>
        <w:t xml:space="preserve"> </w:t>
      </w:r>
    </w:p>
    <w:p w:rsidR="005C695C" w:rsidRPr="00F04559" w:rsidRDefault="0013364B" w:rsidP="005C695C">
      <w:pPr>
        <w:jc w:val="both"/>
        <w:rPr>
          <w:sz w:val="24"/>
          <w:szCs w:val="24"/>
          <w:lang w:val="hr-HR"/>
        </w:rPr>
      </w:pPr>
      <w:r w:rsidRPr="00F04559">
        <w:rPr>
          <w:sz w:val="24"/>
          <w:szCs w:val="24"/>
          <w:lang w:val="hr-HR"/>
        </w:rPr>
        <w:t xml:space="preserve"> U d</w:t>
      </w:r>
      <w:r w:rsidR="001A2C2B" w:rsidRPr="00F04559">
        <w:rPr>
          <w:sz w:val="24"/>
          <w:szCs w:val="24"/>
          <w:lang w:val="hr-HR"/>
        </w:rPr>
        <w:t>vor</w:t>
      </w:r>
      <w:r w:rsidR="00D62634">
        <w:rPr>
          <w:sz w:val="24"/>
          <w:szCs w:val="24"/>
          <w:lang w:val="hr-HR"/>
        </w:rPr>
        <w:t>ani za TZK je bilo većih</w:t>
      </w:r>
      <w:r w:rsidRPr="00F04559">
        <w:rPr>
          <w:sz w:val="24"/>
          <w:szCs w:val="24"/>
          <w:lang w:val="hr-HR"/>
        </w:rPr>
        <w:t xml:space="preserve"> šteta na parketu nastali uslijed  probijanja vlag</w:t>
      </w:r>
      <w:r w:rsidR="00D62634">
        <w:rPr>
          <w:sz w:val="24"/>
          <w:szCs w:val="24"/>
          <w:lang w:val="hr-HR"/>
        </w:rPr>
        <w:t>e,  U</w:t>
      </w:r>
      <w:r w:rsidR="002469FD">
        <w:rPr>
          <w:sz w:val="24"/>
          <w:szCs w:val="24"/>
          <w:lang w:val="hr-HR"/>
        </w:rPr>
        <w:t xml:space="preserve"> 2019.godini</w:t>
      </w:r>
      <w:r w:rsidR="00D62634">
        <w:rPr>
          <w:sz w:val="24"/>
          <w:szCs w:val="24"/>
          <w:lang w:val="hr-HR"/>
        </w:rPr>
        <w:t xml:space="preserve"> riješena je cijela podloga</w:t>
      </w:r>
      <w:r w:rsidR="00E7712F">
        <w:rPr>
          <w:sz w:val="24"/>
          <w:szCs w:val="24"/>
          <w:lang w:val="hr-HR"/>
        </w:rPr>
        <w:t xml:space="preserve"> u dvorani novim materijalom (</w:t>
      </w:r>
      <w:r w:rsidR="00805464">
        <w:rPr>
          <w:sz w:val="24"/>
          <w:szCs w:val="24"/>
          <w:lang w:val="hr-HR"/>
        </w:rPr>
        <w:t xml:space="preserve"> </w:t>
      </w:r>
      <w:r w:rsidR="00E7712F">
        <w:rPr>
          <w:sz w:val="24"/>
          <w:szCs w:val="24"/>
          <w:lang w:val="hr-HR"/>
        </w:rPr>
        <w:t>poly</w:t>
      </w:r>
      <w:r w:rsidR="00805464">
        <w:rPr>
          <w:sz w:val="24"/>
          <w:szCs w:val="24"/>
          <w:lang w:val="hr-HR"/>
        </w:rPr>
        <w:t>propylene copolymer) materijal koji je otporniji na vlagu u odnosu na parket,</w:t>
      </w:r>
      <w:r w:rsidR="00E7712F">
        <w:rPr>
          <w:sz w:val="24"/>
          <w:szCs w:val="24"/>
          <w:lang w:val="hr-HR"/>
        </w:rPr>
        <w:t xml:space="preserve"> </w:t>
      </w:r>
      <w:r w:rsidR="008A46AA" w:rsidRPr="00F04559">
        <w:rPr>
          <w:sz w:val="24"/>
          <w:szCs w:val="24"/>
          <w:lang w:val="hr-HR"/>
        </w:rPr>
        <w:t xml:space="preserve"> u protekloj god</w:t>
      </w:r>
      <w:r w:rsidR="009C7D02" w:rsidRPr="00F04559">
        <w:rPr>
          <w:sz w:val="24"/>
          <w:szCs w:val="24"/>
          <w:lang w:val="hr-HR"/>
        </w:rPr>
        <w:t>ini kupljena oprema, prema</w:t>
      </w:r>
      <w:r w:rsidR="008A46AA" w:rsidRPr="00F04559">
        <w:rPr>
          <w:sz w:val="24"/>
          <w:szCs w:val="24"/>
          <w:lang w:val="hr-HR"/>
        </w:rPr>
        <w:t xml:space="preserve"> investicijskom planu</w:t>
      </w:r>
      <w:r w:rsidRPr="00F04559">
        <w:rPr>
          <w:sz w:val="24"/>
          <w:szCs w:val="24"/>
          <w:lang w:val="hr-HR"/>
        </w:rPr>
        <w:t xml:space="preserve"> i jedan dio opreme u donaciji</w:t>
      </w:r>
      <w:r w:rsidR="005B50A0" w:rsidRPr="00F04559">
        <w:rPr>
          <w:sz w:val="24"/>
          <w:szCs w:val="24"/>
          <w:lang w:val="hr-HR"/>
        </w:rPr>
        <w:t>. Nedostaje dobar dio opreme, ali se planira nabavka svih potrebni pomagala</w:t>
      </w:r>
      <w:r w:rsidR="00DD2AA5" w:rsidRPr="00F04559">
        <w:rPr>
          <w:sz w:val="24"/>
          <w:szCs w:val="24"/>
          <w:lang w:val="hr-HR"/>
        </w:rPr>
        <w:t xml:space="preserve">. Sve </w:t>
      </w:r>
      <w:r w:rsidRPr="00F04559">
        <w:rPr>
          <w:sz w:val="24"/>
          <w:szCs w:val="24"/>
          <w:lang w:val="hr-HR"/>
        </w:rPr>
        <w:t>učione su u dobrom stanju</w:t>
      </w:r>
      <w:r w:rsidR="00C06672" w:rsidRPr="00F04559">
        <w:rPr>
          <w:sz w:val="24"/>
          <w:szCs w:val="24"/>
          <w:lang w:val="hr-HR"/>
        </w:rPr>
        <w:t xml:space="preserve">, </w:t>
      </w:r>
      <w:r w:rsidR="00DD2AA5" w:rsidRPr="00F04559">
        <w:rPr>
          <w:sz w:val="24"/>
          <w:szCs w:val="24"/>
          <w:lang w:val="hr-HR"/>
        </w:rPr>
        <w:t xml:space="preserve"> k</w:t>
      </w:r>
      <w:r w:rsidR="000D7E8A" w:rsidRPr="00F04559">
        <w:rPr>
          <w:sz w:val="24"/>
          <w:szCs w:val="24"/>
          <w:lang w:val="hr-HR"/>
        </w:rPr>
        <w:t xml:space="preserve">abinet za kemiju </w:t>
      </w:r>
      <w:r w:rsidR="0031072C" w:rsidRPr="00F04559">
        <w:rPr>
          <w:sz w:val="24"/>
          <w:szCs w:val="24"/>
          <w:lang w:val="hr-HR"/>
        </w:rPr>
        <w:t>je u potpunosti uređen sa adekvatnim namještajem i opremom</w:t>
      </w:r>
      <w:r w:rsidR="00C06672" w:rsidRPr="00F04559">
        <w:rPr>
          <w:sz w:val="24"/>
          <w:szCs w:val="24"/>
          <w:lang w:val="hr-HR"/>
        </w:rPr>
        <w:t>,</w:t>
      </w:r>
      <w:r w:rsidR="000D7E8A" w:rsidRPr="00F04559">
        <w:rPr>
          <w:sz w:val="24"/>
          <w:szCs w:val="24"/>
          <w:lang w:val="hr-HR"/>
        </w:rPr>
        <w:t xml:space="preserve"> preostale učione i kabineti su</w:t>
      </w:r>
      <w:r w:rsidR="000E4EBD" w:rsidRPr="00F04559">
        <w:rPr>
          <w:sz w:val="24"/>
          <w:szCs w:val="24"/>
          <w:lang w:val="hr-HR"/>
        </w:rPr>
        <w:t xml:space="preserve"> u dobrom stanju</w:t>
      </w:r>
      <w:r w:rsidR="00974FF2" w:rsidRPr="00F04559">
        <w:rPr>
          <w:sz w:val="24"/>
          <w:szCs w:val="24"/>
          <w:lang w:val="hr-HR"/>
        </w:rPr>
        <w:t>.</w:t>
      </w:r>
      <w:r w:rsidR="000E4EBD" w:rsidRPr="00F04559">
        <w:rPr>
          <w:sz w:val="24"/>
          <w:szCs w:val="24"/>
          <w:lang w:val="hr-HR"/>
        </w:rPr>
        <w:t xml:space="preserve"> Navedeni prostor nastojimo održavati, istina sa manje novčanih sredstava, recesija nažalost</w:t>
      </w:r>
      <w:r w:rsidR="00646923" w:rsidRPr="00F04559">
        <w:rPr>
          <w:sz w:val="24"/>
          <w:szCs w:val="24"/>
          <w:lang w:val="hr-HR"/>
        </w:rPr>
        <w:t xml:space="preserve"> se odražava u školstvu.</w:t>
      </w:r>
      <w:r w:rsidR="005C695C" w:rsidRPr="00F04559">
        <w:rPr>
          <w:sz w:val="24"/>
          <w:szCs w:val="24"/>
          <w:lang w:val="hr-HR"/>
        </w:rPr>
        <w:t xml:space="preserve"> </w:t>
      </w:r>
      <w:r w:rsidR="002068A5" w:rsidRPr="00F04559">
        <w:rPr>
          <w:sz w:val="24"/>
          <w:szCs w:val="24"/>
          <w:lang w:val="hr-HR"/>
        </w:rPr>
        <w:t>T</w:t>
      </w:r>
      <w:r w:rsidR="006F3809" w:rsidRPr="00F04559">
        <w:rPr>
          <w:sz w:val="24"/>
          <w:szCs w:val="24"/>
          <w:lang w:val="hr-HR"/>
        </w:rPr>
        <w:t>renu</w:t>
      </w:r>
      <w:r w:rsidR="00974FF2" w:rsidRPr="00F04559">
        <w:rPr>
          <w:sz w:val="24"/>
          <w:szCs w:val="24"/>
          <w:lang w:val="hr-HR"/>
        </w:rPr>
        <w:t>tno koristimo cijeli</w:t>
      </w:r>
      <w:r w:rsidR="006F3809" w:rsidRPr="00F04559">
        <w:rPr>
          <w:sz w:val="24"/>
          <w:szCs w:val="24"/>
          <w:lang w:val="hr-HR"/>
        </w:rPr>
        <w:t xml:space="preserve"> dio</w:t>
      </w:r>
      <w:r w:rsidR="002068A5" w:rsidRPr="00F04559">
        <w:rPr>
          <w:sz w:val="24"/>
          <w:szCs w:val="24"/>
          <w:lang w:val="hr-HR"/>
        </w:rPr>
        <w:t xml:space="preserve">  unutarnjeg prostora  i može se reći da</w:t>
      </w:r>
      <w:r w:rsidR="006F3809" w:rsidRPr="00F04559">
        <w:rPr>
          <w:sz w:val="24"/>
          <w:szCs w:val="24"/>
          <w:lang w:val="hr-HR"/>
        </w:rPr>
        <w:t xml:space="preserve"> </w:t>
      </w:r>
      <w:r w:rsidR="002068A5" w:rsidRPr="00F04559">
        <w:rPr>
          <w:sz w:val="24"/>
          <w:szCs w:val="24"/>
          <w:lang w:val="hr-HR"/>
        </w:rPr>
        <w:t xml:space="preserve"> zadovoljavaju planirane  potrebe</w:t>
      </w:r>
      <w:r w:rsidR="00974FF2" w:rsidRPr="00F04559">
        <w:rPr>
          <w:sz w:val="24"/>
          <w:szCs w:val="24"/>
          <w:lang w:val="hr-HR"/>
        </w:rPr>
        <w:t xml:space="preserve">, s time da planiramo i dalje s </w:t>
      </w:r>
      <w:r w:rsidR="00646923" w:rsidRPr="00F04559">
        <w:rPr>
          <w:sz w:val="24"/>
          <w:szCs w:val="24"/>
          <w:lang w:val="hr-HR"/>
        </w:rPr>
        <w:t>nabavkom opreme za sve kabinete, ukoliko se uk</w:t>
      </w:r>
      <w:r w:rsidR="00805464">
        <w:rPr>
          <w:sz w:val="24"/>
          <w:szCs w:val="24"/>
          <w:lang w:val="hr-HR"/>
        </w:rPr>
        <w:t>aže prilika. U planu je dodatno opremanje</w:t>
      </w:r>
      <w:r w:rsidR="00646923" w:rsidRPr="00F04559">
        <w:rPr>
          <w:sz w:val="24"/>
          <w:szCs w:val="24"/>
          <w:lang w:val="hr-HR"/>
        </w:rPr>
        <w:t xml:space="preserve"> učiona i kabineta za </w:t>
      </w:r>
      <w:r w:rsidR="006958D3" w:rsidRPr="00F04559">
        <w:rPr>
          <w:sz w:val="24"/>
          <w:szCs w:val="24"/>
          <w:lang w:val="hr-HR"/>
        </w:rPr>
        <w:t>sustave učenja, na mogućnosti koje pružaju nove tehnologije.</w:t>
      </w:r>
      <w:r w:rsidR="00D62634">
        <w:rPr>
          <w:sz w:val="24"/>
          <w:szCs w:val="24"/>
          <w:lang w:val="hr-HR"/>
        </w:rPr>
        <w:t xml:space="preserve"> </w:t>
      </w:r>
    </w:p>
    <w:p w:rsidR="00A94090" w:rsidRPr="00F04559" w:rsidRDefault="00A94090">
      <w:pPr>
        <w:rPr>
          <w:sz w:val="24"/>
          <w:szCs w:val="24"/>
          <w:lang w:val="hr-HR"/>
        </w:rPr>
      </w:pPr>
    </w:p>
    <w:p w:rsidR="00A94090" w:rsidRPr="00F04559" w:rsidRDefault="00A94090" w:rsidP="004C1DB8">
      <w:pPr>
        <w:rPr>
          <w:sz w:val="24"/>
          <w:lang w:val="hr-HR"/>
        </w:rPr>
      </w:pPr>
      <w:r w:rsidRPr="00F04559">
        <w:rPr>
          <w:sz w:val="24"/>
          <w:lang w:val="hr-HR"/>
        </w:rPr>
        <w:t>I.2.3. PLAN OBNOVE, ADAPTACIJE, DOGRADNJE I IZGRADNJE NOVOG PROSTORA</w:t>
      </w:r>
    </w:p>
    <w:p w:rsidR="002068A5" w:rsidRPr="00F04559" w:rsidRDefault="002068A5" w:rsidP="002068A5">
      <w:pPr>
        <w:rPr>
          <w:sz w:val="24"/>
          <w:szCs w:val="24"/>
          <w:lang w:val="hr-HR"/>
        </w:rPr>
      </w:pPr>
    </w:p>
    <w:p w:rsidR="002068A5" w:rsidRPr="00F04559" w:rsidRDefault="00ED0FE4" w:rsidP="00F04559">
      <w:pPr>
        <w:jc w:val="both"/>
        <w:rPr>
          <w:sz w:val="24"/>
          <w:szCs w:val="24"/>
          <w:lang w:val="hr-HR"/>
        </w:rPr>
      </w:pPr>
      <w:r w:rsidRPr="00F04559">
        <w:rPr>
          <w:sz w:val="24"/>
          <w:szCs w:val="24"/>
          <w:lang w:val="hr-HR"/>
        </w:rPr>
        <w:t>Z</w:t>
      </w:r>
      <w:r w:rsidR="007D2F2A" w:rsidRPr="00F04559">
        <w:rPr>
          <w:sz w:val="24"/>
          <w:szCs w:val="24"/>
          <w:lang w:val="hr-HR"/>
        </w:rPr>
        <w:t>g</w:t>
      </w:r>
      <w:r w:rsidRPr="00F04559">
        <w:rPr>
          <w:sz w:val="24"/>
          <w:szCs w:val="24"/>
          <w:lang w:val="hr-HR"/>
        </w:rPr>
        <w:t>ra</w:t>
      </w:r>
      <w:r w:rsidR="00D62634">
        <w:rPr>
          <w:sz w:val="24"/>
          <w:szCs w:val="24"/>
          <w:lang w:val="hr-HR"/>
        </w:rPr>
        <w:t>du škole i dvoranu planiramo</w:t>
      </w:r>
      <w:r w:rsidR="00873981" w:rsidRPr="00F04559">
        <w:rPr>
          <w:sz w:val="24"/>
          <w:szCs w:val="24"/>
          <w:lang w:val="hr-HR"/>
        </w:rPr>
        <w:t xml:space="preserve"> </w:t>
      </w:r>
      <w:r w:rsidR="00D62634">
        <w:rPr>
          <w:sz w:val="24"/>
          <w:szCs w:val="24"/>
          <w:lang w:val="hr-HR"/>
        </w:rPr>
        <w:t xml:space="preserve"> uključiti</w:t>
      </w:r>
      <w:r w:rsidR="00506B04" w:rsidRPr="00F04559">
        <w:rPr>
          <w:sz w:val="24"/>
          <w:szCs w:val="24"/>
          <w:lang w:val="hr-HR"/>
        </w:rPr>
        <w:t xml:space="preserve"> u Program energetske obnove javnih zgrada, energetskim pregledom u ovoj godini te odobrenjem sredstava možemo očekivati da </w:t>
      </w:r>
      <w:r w:rsidR="00AC749B" w:rsidRPr="00F04559">
        <w:rPr>
          <w:sz w:val="24"/>
          <w:szCs w:val="24"/>
          <w:lang w:val="hr-HR"/>
        </w:rPr>
        <w:t>će navedeni objekti ući u projek</w:t>
      </w:r>
      <w:r w:rsidR="00506B04" w:rsidRPr="00F04559">
        <w:rPr>
          <w:sz w:val="24"/>
          <w:szCs w:val="24"/>
          <w:lang w:val="hr-HR"/>
        </w:rPr>
        <w:t>t “ Sustavno gospodarenje</w:t>
      </w:r>
      <w:r w:rsidR="007D2F2A" w:rsidRPr="00F04559">
        <w:rPr>
          <w:sz w:val="24"/>
          <w:szCs w:val="24"/>
          <w:lang w:val="hr-HR"/>
        </w:rPr>
        <w:t xml:space="preserve"> energijom”. Izradom pla</w:t>
      </w:r>
      <w:r w:rsidR="00F3369D" w:rsidRPr="00F04559">
        <w:rPr>
          <w:sz w:val="24"/>
          <w:szCs w:val="24"/>
          <w:lang w:val="hr-HR"/>
        </w:rPr>
        <w:t>niranog projekta, unutarnji pros</w:t>
      </w:r>
      <w:r w:rsidR="007D2F2A" w:rsidRPr="00F04559">
        <w:rPr>
          <w:sz w:val="24"/>
          <w:szCs w:val="24"/>
          <w:lang w:val="hr-HR"/>
        </w:rPr>
        <w:t xml:space="preserve">tor će </w:t>
      </w:r>
      <w:r w:rsidR="00DC3300" w:rsidRPr="00F04559">
        <w:rPr>
          <w:sz w:val="24"/>
          <w:szCs w:val="24"/>
          <w:lang w:val="hr-HR"/>
        </w:rPr>
        <w:t>biti znatno topliji i</w:t>
      </w:r>
      <w:r w:rsidR="007D2F2A" w:rsidRPr="00F04559">
        <w:rPr>
          <w:sz w:val="24"/>
          <w:szCs w:val="24"/>
          <w:lang w:val="hr-HR"/>
        </w:rPr>
        <w:t xml:space="preserve"> u velikom procentu ostvariti uštedu energenata.</w:t>
      </w:r>
      <w:r w:rsidR="00506B04" w:rsidRPr="00F04559">
        <w:rPr>
          <w:sz w:val="24"/>
          <w:szCs w:val="24"/>
          <w:lang w:val="hr-HR"/>
        </w:rPr>
        <w:t xml:space="preserve"> </w:t>
      </w:r>
      <w:r w:rsidR="00873981" w:rsidRPr="00F04559">
        <w:rPr>
          <w:sz w:val="24"/>
          <w:szCs w:val="24"/>
          <w:lang w:val="hr-HR"/>
        </w:rPr>
        <w:t>Prostorni uvjeti će u potpunosti zadovoljavati</w:t>
      </w:r>
      <w:r w:rsidR="002068A5" w:rsidRPr="00F04559">
        <w:rPr>
          <w:sz w:val="24"/>
          <w:szCs w:val="24"/>
          <w:lang w:val="hr-HR"/>
        </w:rPr>
        <w:t xml:space="preserve"> standardne norme z</w:t>
      </w:r>
      <w:r w:rsidR="00A3244C" w:rsidRPr="00F04559">
        <w:rPr>
          <w:sz w:val="24"/>
          <w:szCs w:val="24"/>
          <w:lang w:val="hr-HR"/>
        </w:rPr>
        <w:t>a kvalitetnije izvođenje novog plana i programa</w:t>
      </w:r>
      <w:r w:rsidR="002068A5" w:rsidRPr="00F04559">
        <w:rPr>
          <w:sz w:val="24"/>
          <w:szCs w:val="24"/>
          <w:lang w:val="hr-HR"/>
        </w:rPr>
        <w:t>. Centralno gri</w:t>
      </w:r>
      <w:r w:rsidR="00A5236D" w:rsidRPr="00F04559">
        <w:rPr>
          <w:sz w:val="24"/>
          <w:szCs w:val="24"/>
          <w:lang w:val="hr-HR"/>
        </w:rPr>
        <w:t>janje je</w:t>
      </w:r>
      <w:r w:rsidR="006F3809" w:rsidRPr="00F04559">
        <w:rPr>
          <w:sz w:val="24"/>
          <w:szCs w:val="24"/>
          <w:lang w:val="hr-HR"/>
        </w:rPr>
        <w:t xml:space="preserve"> u</w:t>
      </w:r>
      <w:r w:rsidR="00A5236D" w:rsidRPr="00F04559">
        <w:rPr>
          <w:sz w:val="24"/>
          <w:szCs w:val="24"/>
          <w:lang w:val="hr-HR"/>
        </w:rPr>
        <w:t xml:space="preserve"> dobrom stanju i nije predviđeno u o</w:t>
      </w:r>
      <w:r w:rsidR="00C13D53" w:rsidRPr="00F04559">
        <w:rPr>
          <w:sz w:val="24"/>
          <w:szCs w:val="24"/>
          <w:lang w:val="hr-HR"/>
        </w:rPr>
        <w:t xml:space="preserve">vom projektu. </w:t>
      </w:r>
      <w:r w:rsidR="0003102F" w:rsidRPr="00F04559">
        <w:rPr>
          <w:sz w:val="24"/>
          <w:szCs w:val="24"/>
          <w:lang w:val="hr-HR"/>
        </w:rPr>
        <w:t xml:space="preserve">Eventualno </w:t>
      </w:r>
      <w:r w:rsidR="00D148B2" w:rsidRPr="00F04559">
        <w:rPr>
          <w:sz w:val="24"/>
          <w:szCs w:val="24"/>
          <w:lang w:val="hr-HR"/>
        </w:rPr>
        <w:t>prilagođavanje kotlovnice na</w:t>
      </w:r>
      <w:r w:rsidR="002D4E2B" w:rsidRPr="00F04559">
        <w:rPr>
          <w:sz w:val="24"/>
          <w:szCs w:val="24"/>
          <w:lang w:val="hr-HR"/>
        </w:rPr>
        <w:t xml:space="preserve"> sustav</w:t>
      </w:r>
      <w:r w:rsidR="005C64CC">
        <w:rPr>
          <w:sz w:val="24"/>
          <w:szCs w:val="24"/>
          <w:lang w:val="hr-HR"/>
        </w:rPr>
        <w:t xml:space="preserve"> solarni paneli ili</w:t>
      </w:r>
      <w:r w:rsidR="002D4E2B" w:rsidRPr="00F04559">
        <w:rPr>
          <w:sz w:val="24"/>
          <w:szCs w:val="24"/>
          <w:lang w:val="hr-HR"/>
        </w:rPr>
        <w:t xml:space="preserve"> na drvne</w:t>
      </w:r>
      <w:r w:rsidR="00D148B2" w:rsidRPr="00F04559">
        <w:rPr>
          <w:sz w:val="24"/>
          <w:szCs w:val="24"/>
          <w:lang w:val="hr-HR"/>
        </w:rPr>
        <w:t xml:space="preserve"> pelete</w:t>
      </w:r>
      <w:r w:rsidR="002D4E2B" w:rsidRPr="00F04559">
        <w:rPr>
          <w:sz w:val="24"/>
          <w:szCs w:val="24"/>
          <w:lang w:val="hr-HR"/>
        </w:rPr>
        <w:t xml:space="preserve"> i drvnu sječku</w:t>
      </w:r>
      <w:r w:rsidR="00D148B2" w:rsidRPr="00F04559">
        <w:rPr>
          <w:sz w:val="24"/>
          <w:szCs w:val="24"/>
          <w:lang w:val="hr-HR"/>
        </w:rPr>
        <w:t xml:space="preserve"> kao</w:t>
      </w:r>
      <w:r w:rsidR="007B46B4" w:rsidRPr="00F04559">
        <w:rPr>
          <w:sz w:val="24"/>
          <w:szCs w:val="24"/>
          <w:lang w:val="hr-HR"/>
        </w:rPr>
        <w:t xml:space="preserve"> jeftiniji energent u odnosu na dosadašnji (lož ulje).</w:t>
      </w:r>
      <w:r w:rsidR="00D62634">
        <w:rPr>
          <w:sz w:val="24"/>
          <w:szCs w:val="24"/>
          <w:lang w:val="hr-HR"/>
        </w:rPr>
        <w:t xml:space="preserve"> Terasa iznad hola propušta vlagu</w:t>
      </w:r>
      <w:r w:rsidR="002637D5">
        <w:rPr>
          <w:sz w:val="24"/>
          <w:szCs w:val="24"/>
          <w:lang w:val="hr-HR"/>
        </w:rPr>
        <w:t xml:space="preserve"> i planira se žurno sanirati, isto tako nastala oštećenja u unutarnjem djelu. Popravke na krovu škole i slivnike zamijeniti novim.</w:t>
      </w:r>
      <w:r w:rsidR="000B79CF">
        <w:rPr>
          <w:sz w:val="24"/>
          <w:szCs w:val="24"/>
          <w:lang w:val="hr-HR"/>
        </w:rPr>
        <w:t xml:space="preserve"> Isto tako bit će neophodno bojanje svih zidova unutarnjeg djela škole i dvorane.</w:t>
      </w:r>
    </w:p>
    <w:p w:rsidR="00A94090" w:rsidRDefault="00A94090" w:rsidP="00493656">
      <w:pPr>
        <w:ind w:firstLine="0"/>
        <w:rPr>
          <w:sz w:val="24"/>
          <w:szCs w:val="24"/>
          <w:lang w:val="hr-HR"/>
        </w:rPr>
      </w:pPr>
    </w:p>
    <w:p w:rsidR="00895374" w:rsidRDefault="00895374" w:rsidP="00493656">
      <w:pPr>
        <w:ind w:firstLine="0"/>
        <w:rPr>
          <w:sz w:val="24"/>
          <w:szCs w:val="24"/>
          <w:lang w:val="hr-HR"/>
        </w:rPr>
      </w:pPr>
    </w:p>
    <w:p w:rsidR="00895374" w:rsidRDefault="00895374" w:rsidP="00493656">
      <w:pPr>
        <w:ind w:firstLine="0"/>
        <w:rPr>
          <w:sz w:val="24"/>
          <w:szCs w:val="24"/>
          <w:lang w:val="hr-HR"/>
        </w:rPr>
      </w:pPr>
    </w:p>
    <w:p w:rsidR="00895374" w:rsidRDefault="00895374" w:rsidP="00493656">
      <w:pPr>
        <w:ind w:firstLine="0"/>
        <w:rPr>
          <w:sz w:val="24"/>
          <w:szCs w:val="24"/>
          <w:lang w:val="hr-HR"/>
        </w:rPr>
      </w:pPr>
    </w:p>
    <w:p w:rsidR="00895374" w:rsidRDefault="00895374" w:rsidP="00493656">
      <w:pPr>
        <w:ind w:firstLine="0"/>
        <w:rPr>
          <w:sz w:val="24"/>
          <w:szCs w:val="24"/>
          <w:lang w:val="hr-HR"/>
        </w:rPr>
      </w:pPr>
    </w:p>
    <w:p w:rsidR="00895374" w:rsidRDefault="00895374" w:rsidP="00493656">
      <w:pPr>
        <w:ind w:firstLine="0"/>
        <w:rPr>
          <w:sz w:val="24"/>
          <w:szCs w:val="24"/>
          <w:lang w:val="hr-HR"/>
        </w:rPr>
      </w:pPr>
    </w:p>
    <w:p w:rsidR="00895374" w:rsidRDefault="00895374" w:rsidP="00493656">
      <w:pPr>
        <w:ind w:firstLine="0"/>
        <w:rPr>
          <w:sz w:val="24"/>
          <w:szCs w:val="24"/>
          <w:lang w:val="hr-HR"/>
        </w:rPr>
      </w:pPr>
    </w:p>
    <w:p w:rsidR="00895374" w:rsidRDefault="00895374" w:rsidP="00493656">
      <w:pPr>
        <w:ind w:firstLine="0"/>
        <w:rPr>
          <w:sz w:val="24"/>
          <w:szCs w:val="24"/>
          <w:lang w:val="hr-HR"/>
        </w:rPr>
      </w:pPr>
    </w:p>
    <w:p w:rsidR="00895374" w:rsidRDefault="00895374" w:rsidP="00493656">
      <w:pPr>
        <w:ind w:firstLine="0"/>
        <w:rPr>
          <w:sz w:val="24"/>
          <w:szCs w:val="24"/>
          <w:lang w:val="hr-HR"/>
        </w:rPr>
      </w:pPr>
    </w:p>
    <w:p w:rsidR="00895374" w:rsidRDefault="00895374" w:rsidP="00493656">
      <w:pPr>
        <w:ind w:firstLine="0"/>
        <w:rPr>
          <w:sz w:val="24"/>
          <w:szCs w:val="24"/>
          <w:lang w:val="hr-HR"/>
        </w:rPr>
      </w:pPr>
    </w:p>
    <w:p w:rsidR="00895374" w:rsidRDefault="00895374" w:rsidP="00493656">
      <w:pPr>
        <w:ind w:firstLine="0"/>
        <w:rPr>
          <w:sz w:val="24"/>
          <w:szCs w:val="24"/>
          <w:lang w:val="hr-HR"/>
        </w:rPr>
      </w:pPr>
    </w:p>
    <w:p w:rsidR="00895374" w:rsidRPr="00F04559" w:rsidRDefault="00895374" w:rsidP="00493656">
      <w:pPr>
        <w:ind w:firstLine="0"/>
        <w:rPr>
          <w:sz w:val="24"/>
          <w:szCs w:val="24"/>
          <w:lang w:val="hr-HR"/>
        </w:rPr>
      </w:pPr>
    </w:p>
    <w:p w:rsidR="00A94090" w:rsidRPr="00F04559" w:rsidRDefault="00A94090" w:rsidP="004C1DB8">
      <w:pPr>
        <w:rPr>
          <w:sz w:val="24"/>
          <w:lang w:val="hr-HR"/>
        </w:rPr>
      </w:pPr>
      <w:r w:rsidRPr="00F04559">
        <w:rPr>
          <w:sz w:val="24"/>
          <w:lang w:val="hr-HR"/>
        </w:rPr>
        <w:t>I.2.4. STANJE ŠKOLSKOG OKOLIŠA I PLAN UREĐENJA</w:t>
      </w:r>
    </w:p>
    <w:p w:rsidR="00A94090" w:rsidRPr="00F04559" w:rsidRDefault="00A94090">
      <w:pPr>
        <w:rPr>
          <w:sz w:val="24"/>
          <w:szCs w:val="24"/>
          <w:lang w:val="hr-HR"/>
        </w:rPr>
      </w:pPr>
    </w:p>
    <w:p w:rsidR="00A94090" w:rsidRDefault="0056425B" w:rsidP="00F04559">
      <w:pPr>
        <w:jc w:val="both"/>
        <w:rPr>
          <w:sz w:val="24"/>
          <w:szCs w:val="24"/>
          <w:lang w:val="hr-HR"/>
        </w:rPr>
      </w:pPr>
      <w:r w:rsidRPr="00F04559">
        <w:rPr>
          <w:sz w:val="24"/>
          <w:szCs w:val="24"/>
          <w:lang w:val="hr-HR"/>
        </w:rPr>
        <w:t>Planira</w:t>
      </w:r>
      <w:r w:rsidR="00764866">
        <w:rPr>
          <w:sz w:val="24"/>
          <w:szCs w:val="24"/>
          <w:lang w:val="hr-HR"/>
        </w:rPr>
        <w:t>mo u 2021</w:t>
      </w:r>
      <w:r w:rsidR="00CE4489">
        <w:rPr>
          <w:sz w:val="24"/>
          <w:szCs w:val="24"/>
          <w:lang w:val="hr-HR"/>
        </w:rPr>
        <w:t>./202</w:t>
      </w:r>
      <w:r w:rsidR="002637D5">
        <w:rPr>
          <w:sz w:val="24"/>
          <w:szCs w:val="24"/>
          <w:lang w:val="hr-HR"/>
        </w:rPr>
        <w:t>2</w:t>
      </w:r>
      <w:r w:rsidR="000B24C3" w:rsidRPr="00F04559">
        <w:rPr>
          <w:sz w:val="24"/>
          <w:szCs w:val="24"/>
          <w:lang w:val="hr-HR"/>
        </w:rPr>
        <w:t>.godini u šk</w:t>
      </w:r>
      <w:r w:rsidR="00125D4E" w:rsidRPr="00F04559">
        <w:rPr>
          <w:sz w:val="24"/>
          <w:szCs w:val="24"/>
          <w:lang w:val="hr-HR"/>
        </w:rPr>
        <w:t>olsko</w:t>
      </w:r>
      <w:r w:rsidR="00B4774D">
        <w:rPr>
          <w:sz w:val="24"/>
          <w:szCs w:val="24"/>
          <w:lang w:val="hr-HR"/>
        </w:rPr>
        <w:t>m okolišu, obnoviti</w:t>
      </w:r>
      <w:r w:rsidR="00125D4E" w:rsidRPr="00F04559">
        <w:rPr>
          <w:sz w:val="24"/>
          <w:szCs w:val="24"/>
          <w:lang w:val="hr-HR"/>
        </w:rPr>
        <w:t xml:space="preserve"> sjenicu</w:t>
      </w:r>
      <w:r w:rsidR="00B4774D">
        <w:rPr>
          <w:sz w:val="24"/>
          <w:szCs w:val="24"/>
          <w:lang w:val="hr-HR"/>
        </w:rPr>
        <w:t xml:space="preserve"> koja je uslijed vremenskih nepogoda porušena (olujni vjetar i veće količine sn</w:t>
      </w:r>
      <w:r w:rsidR="00443B2B">
        <w:rPr>
          <w:sz w:val="24"/>
          <w:szCs w:val="24"/>
          <w:lang w:val="hr-HR"/>
        </w:rPr>
        <w:t>i</w:t>
      </w:r>
      <w:r w:rsidR="00B4774D">
        <w:rPr>
          <w:sz w:val="24"/>
          <w:szCs w:val="24"/>
          <w:lang w:val="hr-HR"/>
        </w:rPr>
        <w:t>jega)</w:t>
      </w:r>
      <w:r w:rsidR="000B24C3" w:rsidRPr="00F04559">
        <w:rPr>
          <w:sz w:val="24"/>
          <w:szCs w:val="24"/>
          <w:lang w:val="hr-HR"/>
        </w:rPr>
        <w:t xml:space="preserve"> sa stolovima i  klupicama</w:t>
      </w:r>
      <w:r w:rsidR="00330A10">
        <w:rPr>
          <w:sz w:val="24"/>
          <w:szCs w:val="24"/>
          <w:lang w:val="hr-HR"/>
        </w:rPr>
        <w:t xml:space="preserve"> koji su veći dio izrađeni, a planira se još, već</w:t>
      </w:r>
      <w:r w:rsidR="000B24C3" w:rsidRPr="00F04559">
        <w:rPr>
          <w:sz w:val="24"/>
          <w:szCs w:val="24"/>
          <w:lang w:val="hr-HR"/>
        </w:rPr>
        <w:t xml:space="preserve"> se može dio nastave izvoditi vani.</w:t>
      </w:r>
      <w:r w:rsidR="00B4774D">
        <w:rPr>
          <w:sz w:val="24"/>
          <w:szCs w:val="24"/>
          <w:lang w:val="hr-HR"/>
        </w:rPr>
        <w:t xml:space="preserve"> Drvena građa je već dostavljena</w:t>
      </w:r>
      <w:r w:rsidR="00F13D30">
        <w:rPr>
          <w:sz w:val="24"/>
          <w:szCs w:val="24"/>
          <w:lang w:val="hr-HR"/>
        </w:rPr>
        <w:t xml:space="preserve"> u donaciji nešto od šumarije a nešto od pilane.</w:t>
      </w:r>
      <w:r w:rsidR="00B4774D">
        <w:rPr>
          <w:sz w:val="24"/>
          <w:szCs w:val="24"/>
          <w:lang w:val="hr-HR"/>
        </w:rPr>
        <w:t xml:space="preserve"> </w:t>
      </w:r>
      <w:r w:rsidR="00B4774D">
        <w:rPr>
          <w:sz w:val="24"/>
          <w:szCs w:val="24"/>
          <w:lang w:val="hr-HR"/>
        </w:rPr>
        <w:br/>
      </w:r>
      <w:r w:rsidR="000B24C3" w:rsidRPr="00F04559">
        <w:rPr>
          <w:sz w:val="24"/>
          <w:szCs w:val="24"/>
          <w:lang w:val="hr-HR"/>
        </w:rPr>
        <w:t xml:space="preserve"> Naročito u toplijim danima</w:t>
      </w:r>
      <w:r w:rsidR="00C429DE" w:rsidRPr="00F04559">
        <w:rPr>
          <w:sz w:val="24"/>
          <w:szCs w:val="24"/>
          <w:lang w:val="hr-HR"/>
        </w:rPr>
        <w:t>, učitelji će  svojim plano</w:t>
      </w:r>
      <w:r w:rsidR="00B33ECC">
        <w:rPr>
          <w:sz w:val="24"/>
          <w:szCs w:val="24"/>
          <w:lang w:val="hr-HR"/>
        </w:rPr>
        <w:t>m rada  po predmetim</w:t>
      </w:r>
      <w:r w:rsidR="00C429DE" w:rsidRPr="00F04559">
        <w:rPr>
          <w:sz w:val="24"/>
          <w:szCs w:val="24"/>
          <w:lang w:val="hr-HR"/>
        </w:rPr>
        <w:t>a: prirode i društva, prirode,</w:t>
      </w:r>
      <w:r w:rsidR="0037706D">
        <w:rPr>
          <w:sz w:val="24"/>
          <w:szCs w:val="24"/>
          <w:lang w:val="hr-HR"/>
        </w:rPr>
        <w:t xml:space="preserve"> </w:t>
      </w:r>
      <w:r w:rsidR="00C429DE" w:rsidRPr="00F04559">
        <w:rPr>
          <w:sz w:val="24"/>
          <w:szCs w:val="24"/>
          <w:lang w:val="hr-HR"/>
        </w:rPr>
        <w:t>biologije a i ostalih predmeta po potr</w:t>
      </w:r>
      <w:r w:rsidR="003832A6" w:rsidRPr="00F04559">
        <w:rPr>
          <w:sz w:val="24"/>
          <w:szCs w:val="24"/>
          <w:lang w:val="hr-HR"/>
        </w:rPr>
        <w:t>e</w:t>
      </w:r>
      <w:r w:rsidR="00C429DE" w:rsidRPr="00F04559">
        <w:rPr>
          <w:sz w:val="24"/>
          <w:szCs w:val="24"/>
          <w:lang w:val="hr-HR"/>
        </w:rPr>
        <w:t>bi moći izv</w:t>
      </w:r>
      <w:r w:rsidR="00DF15A6" w:rsidRPr="00F04559">
        <w:rPr>
          <w:sz w:val="24"/>
          <w:szCs w:val="24"/>
          <w:lang w:val="hr-HR"/>
        </w:rPr>
        <w:t>o</w:t>
      </w:r>
      <w:r w:rsidR="00C429DE" w:rsidRPr="00F04559">
        <w:rPr>
          <w:sz w:val="24"/>
          <w:szCs w:val="24"/>
          <w:lang w:val="hr-HR"/>
        </w:rPr>
        <w:t>diti u prirodnom ambijentu. Smat</w:t>
      </w:r>
      <w:r w:rsidR="003832A6" w:rsidRPr="00F04559">
        <w:rPr>
          <w:sz w:val="24"/>
          <w:szCs w:val="24"/>
          <w:lang w:val="hr-HR"/>
        </w:rPr>
        <w:t>ram da navedeni projek</w:t>
      </w:r>
      <w:r w:rsidR="00C37D1C" w:rsidRPr="00F04559">
        <w:rPr>
          <w:sz w:val="24"/>
          <w:szCs w:val="24"/>
          <w:lang w:val="hr-HR"/>
        </w:rPr>
        <w:t>t</w:t>
      </w:r>
      <w:r w:rsidR="00653A18" w:rsidRPr="00F04559">
        <w:rPr>
          <w:sz w:val="24"/>
          <w:szCs w:val="24"/>
          <w:lang w:val="hr-HR"/>
        </w:rPr>
        <w:t xml:space="preserve"> pod nazivom “Nastava u školskom dvorištu”</w:t>
      </w:r>
      <w:r w:rsidR="00C37D1C" w:rsidRPr="00F04559">
        <w:rPr>
          <w:sz w:val="24"/>
          <w:szCs w:val="24"/>
          <w:lang w:val="hr-HR"/>
        </w:rPr>
        <w:t xml:space="preserve"> neće </w:t>
      </w:r>
      <w:r w:rsidR="00BD13E4">
        <w:rPr>
          <w:sz w:val="24"/>
          <w:szCs w:val="24"/>
          <w:lang w:val="hr-HR"/>
        </w:rPr>
        <w:t>financijski puno koštati,</w:t>
      </w:r>
      <w:r w:rsidR="002637D5">
        <w:rPr>
          <w:sz w:val="24"/>
          <w:szCs w:val="24"/>
          <w:lang w:val="hr-HR"/>
        </w:rPr>
        <w:t xml:space="preserve"> </w:t>
      </w:r>
      <w:r w:rsidR="00C37D1C" w:rsidRPr="00F04559">
        <w:rPr>
          <w:sz w:val="24"/>
          <w:szCs w:val="24"/>
          <w:lang w:val="hr-HR"/>
        </w:rPr>
        <w:t xml:space="preserve"> Tako uređen okoliš osigurao bih</w:t>
      </w:r>
      <w:r w:rsidR="00653A18" w:rsidRPr="00F04559">
        <w:rPr>
          <w:sz w:val="24"/>
          <w:szCs w:val="24"/>
          <w:lang w:val="hr-HR"/>
        </w:rPr>
        <w:t xml:space="preserve"> još</w:t>
      </w:r>
      <w:r w:rsidR="00C37D1C" w:rsidRPr="00F04559">
        <w:rPr>
          <w:sz w:val="24"/>
          <w:szCs w:val="24"/>
          <w:lang w:val="hr-HR"/>
        </w:rPr>
        <w:t xml:space="preserve"> više druže</w:t>
      </w:r>
      <w:r w:rsidR="00653A18" w:rsidRPr="00F04559">
        <w:rPr>
          <w:sz w:val="24"/>
          <w:szCs w:val="24"/>
          <w:lang w:val="hr-HR"/>
        </w:rPr>
        <w:t>nje</w:t>
      </w:r>
      <w:r w:rsidR="00C37D1C" w:rsidRPr="00F04559">
        <w:rPr>
          <w:sz w:val="24"/>
          <w:szCs w:val="24"/>
          <w:lang w:val="hr-HR"/>
        </w:rPr>
        <w:t xml:space="preserve"> učenika i  nakon redovite nastave</w:t>
      </w:r>
      <w:r w:rsidR="00653A18" w:rsidRPr="00F04559">
        <w:rPr>
          <w:sz w:val="24"/>
          <w:szCs w:val="24"/>
          <w:lang w:val="hr-HR"/>
        </w:rPr>
        <w:t>. U nastavku ur</w:t>
      </w:r>
      <w:r w:rsidR="003A3EFA" w:rsidRPr="00F04559">
        <w:rPr>
          <w:sz w:val="24"/>
          <w:szCs w:val="24"/>
          <w:lang w:val="hr-HR"/>
        </w:rPr>
        <w:t>e</w:t>
      </w:r>
      <w:r w:rsidR="00653A18" w:rsidRPr="00F04559">
        <w:rPr>
          <w:sz w:val="24"/>
          <w:szCs w:val="24"/>
          <w:lang w:val="hr-HR"/>
        </w:rPr>
        <w:t xml:space="preserve">dno održavati </w:t>
      </w:r>
      <w:r w:rsidR="00DF15A6" w:rsidRPr="00F04559">
        <w:rPr>
          <w:sz w:val="24"/>
          <w:szCs w:val="24"/>
          <w:lang w:val="hr-HR"/>
        </w:rPr>
        <w:t>i</w:t>
      </w:r>
      <w:r w:rsidR="00653A18" w:rsidRPr="00F04559">
        <w:rPr>
          <w:sz w:val="24"/>
          <w:szCs w:val="24"/>
          <w:lang w:val="hr-HR"/>
        </w:rPr>
        <w:t xml:space="preserve"> nastaviti sa sadnjom</w:t>
      </w:r>
      <w:r w:rsidR="00DF15A6" w:rsidRPr="00F04559">
        <w:rPr>
          <w:sz w:val="24"/>
          <w:szCs w:val="24"/>
          <w:lang w:val="hr-HR"/>
        </w:rPr>
        <w:t xml:space="preserve"> cvijeća, ukrasnih g</w:t>
      </w:r>
      <w:r w:rsidR="003832A6" w:rsidRPr="00F04559">
        <w:rPr>
          <w:sz w:val="24"/>
          <w:szCs w:val="24"/>
          <w:lang w:val="hr-HR"/>
        </w:rPr>
        <w:t>rmova</w:t>
      </w:r>
      <w:r w:rsidR="00FE2F8B">
        <w:rPr>
          <w:sz w:val="24"/>
          <w:szCs w:val="24"/>
          <w:lang w:val="hr-HR"/>
        </w:rPr>
        <w:t>,</w:t>
      </w:r>
      <w:r w:rsidR="005C00F1">
        <w:rPr>
          <w:sz w:val="24"/>
          <w:szCs w:val="24"/>
          <w:lang w:val="hr-HR"/>
        </w:rPr>
        <w:t xml:space="preserve"> </w:t>
      </w:r>
      <w:r w:rsidR="007F7819">
        <w:rPr>
          <w:sz w:val="24"/>
          <w:szCs w:val="24"/>
          <w:lang w:val="hr-HR"/>
        </w:rPr>
        <w:t xml:space="preserve"> dalje obogatiti raznim zelenilom. U prednjem dijelu školskog okoliša ukrasne sadnice, a iza</w:t>
      </w:r>
      <w:r w:rsidR="00F13D30">
        <w:rPr>
          <w:sz w:val="24"/>
          <w:szCs w:val="24"/>
          <w:lang w:val="hr-HR"/>
        </w:rPr>
        <w:t xml:space="preserve"> škole</w:t>
      </w:r>
      <w:r w:rsidR="007F7819">
        <w:rPr>
          <w:sz w:val="24"/>
          <w:szCs w:val="24"/>
          <w:lang w:val="hr-HR"/>
        </w:rPr>
        <w:t xml:space="preserve"> sadnice plemenitih voćki kao: jabuke, kruške, šljive, trešnje i drugo voće.</w:t>
      </w:r>
      <w:r w:rsidR="003832A6" w:rsidRPr="00F04559">
        <w:rPr>
          <w:sz w:val="24"/>
          <w:szCs w:val="24"/>
          <w:lang w:val="hr-HR"/>
        </w:rPr>
        <w:t xml:space="preserve"> Navedeni projek</w:t>
      </w:r>
      <w:r w:rsidR="00DF15A6" w:rsidRPr="00F04559">
        <w:rPr>
          <w:sz w:val="24"/>
          <w:szCs w:val="24"/>
          <w:lang w:val="hr-HR"/>
        </w:rPr>
        <w:t>t je potrebno izrad</w:t>
      </w:r>
      <w:r w:rsidR="003832A6" w:rsidRPr="00F04559">
        <w:rPr>
          <w:sz w:val="24"/>
          <w:szCs w:val="24"/>
          <w:lang w:val="hr-HR"/>
        </w:rPr>
        <w:t>i</w:t>
      </w:r>
      <w:r w:rsidR="00DF15A6" w:rsidRPr="00F04559">
        <w:rPr>
          <w:sz w:val="24"/>
          <w:szCs w:val="24"/>
          <w:lang w:val="hr-HR"/>
        </w:rPr>
        <w:t>ti detaljno i  tek tada pristupiti radovima.</w:t>
      </w:r>
      <w:r w:rsidR="003A3EFA" w:rsidRPr="00F04559">
        <w:rPr>
          <w:sz w:val="24"/>
          <w:szCs w:val="24"/>
          <w:lang w:val="hr-HR"/>
        </w:rPr>
        <w:t xml:space="preserve"> Na</w:t>
      </w:r>
      <w:r w:rsidR="00B33ECC">
        <w:rPr>
          <w:sz w:val="24"/>
          <w:szCs w:val="24"/>
          <w:lang w:val="hr-HR"/>
        </w:rPr>
        <w:t xml:space="preserve"> realizaciji projekta</w:t>
      </w:r>
      <w:r w:rsidR="003A3EFA" w:rsidRPr="00F04559">
        <w:rPr>
          <w:sz w:val="24"/>
          <w:szCs w:val="24"/>
          <w:lang w:val="hr-HR"/>
        </w:rPr>
        <w:t xml:space="preserve"> će raditi povjerenstvo, imenovano na sjednici učiteljskog vijeća.</w:t>
      </w:r>
    </w:p>
    <w:p w:rsidR="00BC7B7F" w:rsidRPr="00F04559" w:rsidRDefault="002637D5" w:rsidP="00BC7B7F">
      <w:pPr>
        <w:ind w:firstLine="0"/>
        <w:jc w:val="both"/>
        <w:rPr>
          <w:sz w:val="24"/>
          <w:szCs w:val="24"/>
          <w:lang w:val="hr-HR"/>
        </w:rPr>
      </w:pPr>
      <w:r>
        <w:rPr>
          <w:sz w:val="24"/>
          <w:szCs w:val="24"/>
          <w:lang w:val="hr-HR"/>
        </w:rPr>
        <w:t>U planu za 2022</w:t>
      </w:r>
      <w:r w:rsidR="00BC7B7F">
        <w:rPr>
          <w:sz w:val="24"/>
          <w:szCs w:val="24"/>
          <w:lang w:val="hr-HR"/>
        </w:rPr>
        <w:t>. godinu, bit će potrebno obnoviti u potpunosti vanjska igrališta,(rukometno i košarkaško) te iza golova postaviti ili obnoviti zaustavne mreže za loptu. Ovaj dio planirat</w:t>
      </w:r>
      <w:r>
        <w:rPr>
          <w:sz w:val="24"/>
          <w:szCs w:val="24"/>
          <w:lang w:val="hr-HR"/>
        </w:rPr>
        <w:t>i u Financijskom planu za 2022</w:t>
      </w:r>
      <w:r w:rsidR="00BC7B7F">
        <w:rPr>
          <w:sz w:val="24"/>
          <w:szCs w:val="24"/>
          <w:lang w:val="hr-HR"/>
        </w:rPr>
        <w:t>.godinu</w:t>
      </w:r>
      <w:r w:rsidR="009A6B71">
        <w:rPr>
          <w:sz w:val="24"/>
          <w:szCs w:val="24"/>
          <w:lang w:val="hr-HR"/>
        </w:rPr>
        <w:t>.</w:t>
      </w:r>
      <w:r w:rsidR="00BC7B7F">
        <w:rPr>
          <w:sz w:val="24"/>
          <w:szCs w:val="24"/>
          <w:lang w:val="hr-HR"/>
        </w:rPr>
        <w:t xml:space="preserve"> </w:t>
      </w:r>
    </w:p>
    <w:p w:rsidR="00C37D1C" w:rsidRDefault="00153429" w:rsidP="00153429">
      <w:pPr>
        <w:jc w:val="both"/>
        <w:rPr>
          <w:sz w:val="24"/>
          <w:szCs w:val="24"/>
          <w:lang w:val="hr-HR"/>
        </w:rPr>
      </w:pPr>
      <w:r>
        <w:rPr>
          <w:sz w:val="24"/>
          <w:szCs w:val="24"/>
          <w:lang w:val="hr-HR"/>
        </w:rPr>
        <w:t>Uređivanje i održavanje školskog okoliša je podijeljeno po razredima sa njihovim razrednicima te uz pomoć tehničkog osoblja škole.</w:t>
      </w:r>
    </w:p>
    <w:p w:rsidR="00153429" w:rsidRPr="00F04559" w:rsidRDefault="00153429" w:rsidP="00153429">
      <w:pPr>
        <w:jc w:val="both"/>
        <w:rPr>
          <w:sz w:val="24"/>
          <w:szCs w:val="24"/>
          <w:lang w:val="hr-HR"/>
        </w:rPr>
      </w:pPr>
      <w:r>
        <w:rPr>
          <w:sz w:val="24"/>
          <w:szCs w:val="24"/>
          <w:lang w:val="hr-HR"/>
        </w:rPr>
        <w:t>Određeni broj već posađenih sadnica se osušio uslijed ljetne suše</w:t>
      </w:r>
      <w:r w:rsidR="00C85675">
        <w:rPr>
          <w:sz w:val="24"/>
          <w:szCs w:val="24"/>
          <w:lang w:val="hr-HR"/>
        </w:rPr>
        <w:t xml:space="preserve"> i bit će potrebno ih zamijeniti sa novim sadnicama, planiramo dovesti veću količinu plodne zemlje kako bi očuvali postojeće i nove sadnice u školskom dvorištu.</w:t>
      </w:r>
    </w:p>
    <w:p w:rsidR="00425298" w:rsidRPr="00F04559" w:rsidRDefault="00425298">
      <w:pPr>
        <w:rPr>
          <w:rFonts w:eastAsiaTheme="majorEastAsia" w:cstheme="majorBidi"/>
          <w:b/>
          <w:color w:val="4F81BD" w:themeColor="accent1"/>
          <w:sz w:val="24"/>
          <w:szCs w:val="24"/>
          <w:lang w:val="hr-HR"/>
        </w:rPr>
      </w:pPr>
      <w:bookmarkStart w:id="3" w:name="_Toc83007248"/>
      <w:r w:rsidRPr="00F04559">
        <w:rPr>
          <w:b/>
          <w:lang w:val="hr-HR"/>
        </w:rPr>
        <w:br w:type="page"/>
      </w:r>
    </w:p>
    <w:p w:rsidR="00A94090" w:rsidRPr="00F04559" w:rsidRDefault="00A94090" w:rsidP="00AD6E0A">
      <w:pPr>
        <w:pStyle w:val="Heading1"/>
        <w:rPr>
          <w:rFonts w:asciiTheme="minorHAnsi" w:hAnsiTheme="minorHAnsi"/>
          <w:sz w:val="28"/>
          <w:lang w:val="hr-HR"/>
        </w:rPr>
      </w:pPr>
      <w:bookmarkStart w:id="4" w:name="_Toc430291414"/>
      <w:r w:rsidRPr="00F04559">
        <w:rPr>
          <w:rFonts w:asciiTheme="minorHAnsi" w:hAnsiTheme="minorHAnsi"/>
          <w:sz w:val="28"/>
          <w:lang w:val="hr-HR"/>
        </w:rPr>
        <w:lastRenderedPageBreak/>
        <w:t>II. ZAPO</w:t>
      </w:r>
      <w:r w:rsidR="00B728E4" w:rsidRPr="00F04559">
        <w:rPr>
          <w:rFonts w:asciiTheme="minorHAnsi" w:hAnsiTheme="minorHAnsi"/>
          <w:sz w:val="28"/>
          <w:lang w:val="hr-HR"/>
        </w:rPr>
        <w:t>SLE</w:t>
      </w:r>
      <w:r w:rsidR="00A27BC4" w:rsidRPr="00F04559">
        <w:rPr>
          <w:rFonts w:asciiTheme="minorHAnsi" w:hAnsiTheme="minorHAnsi"/>
          <w:sz w:val="28"/>
          <w:lang w:val="hr-HR"/>
        </w:rPr>
        <w:t>NICI U</w:t>
      </w:r>
      <w:r w:rsidR="00CE4489">
        <w:rPr>
          <w:rFonts w:asciiTheme="minorHAnsi" w:hAnsiTheme="minorHAnsi"/>
          <w:sz w:val="28"/>
          <w:lang w:val="hr-HR"/>
        </w:rPr>
        <w:t xml:space="preserve"> ŠK</w:t>
      </w:r>
      <w:r w:rsidR="00986F92">
        <w:rPr>
          <w:rFonts w:asciiTheme="minorHAnsi" w:hAnsiTheme="minorHAnsi"/>
          <w:sz w:val="28"/>
          <w:lang w:val="hr-HR"/>
        </w:rPr>
        <w:t>OLI ŠKOLSKE GODINE 2021./2022</w:t>
      </w:r>
      <w:r w:rsidRPr="00F04559">
        <w:rPr>
          <w:rFonts w:asciiTheme="minorHAnsi" w:hAnsiTheme="minorHAnsi"/>
          <w:sz w:val="28"/>
          <w:lang w:val="hr-HR"/>
        </w:rPr>
        <w:t>.</w:t>
      </w:r>
      <w:bookmarkEnd w:id="3"/>
      <w:bookmarkEnd w:id="4"/>
    </w:p>
    <w:p w:rsidR="00B728E4" w:rsidRPr="00F04559" w:rsidRDefault="00B728E4">
      <w:pPr>
        <w:rPr>
          <w:sz w:val="24"/>
          <w:szCs w:val="24"/>
          <w:lang w:val="hr-HR"/>
        </w:rPr>
      </w:pPr>
    </w:p>
    <w:p w:rsidR="00A94090" w:rsidRPr="00F04559" w:rsidRDefault="00A94090" w:rsidP="0037706D">
      <w:pPr>
        <w:pStyle w:val="Level2"/>
        <w:outlineLvl w:val="9"/>
        <w:rPr>
          <w:rFonts w:asciiTheme="minorHAnsi" w:hAnsiTheme="minorHAnsi"/>
        </w:rPr>
      </w:pPr>
      <w:r w:rsidRPr="00F04559">
        <w:rPr>
          <w:rFonts w:asciiTheme="minorHAnsi" w:hAnsiTheme="minorHAnsi"/>
        </w:rPr>
        <w:t>II.1. PODACI O UČITELJIMA</w:t>
      </w:r>
    </w:p>
    <w:p w:rsidR="00A94090" w:rsidRPr="00F04559" w:rsidRDefault="00A94090">
      <w:pPr>
        <w:rPr>
          <w:sz w:val="24"/>
          <w:szCs w:val="24"/>
          <w:lang w:val="hr-HR"/>
        </w:rPr>
      </w:pPr>
    </w:p>
    <w:p w:rsidR="00F74551" w:rsidRPr="00F04559" w:rsidRDefault="00F74551" w:rsidP="00F74551">
      <w:pPr>
        <w:jc w:val="both"/>
        <w:rPr>
          <w:sz w:val="24"/>
          <w:szCs w:val="24"/>
          <w:lang w:val="hr-HR"/>
        </w:rPr>
      </w:pPr>
      <w:r w:rsidRPr="00F04559">
        <w:rPr>
          <w:sz w:val="24"/>
          <w:szCs w:val="24"/>
          <w:lang w:val="hr-HR"/>
        </w:rPr>
        <w:t>Nastavu će po hrvatskom planu  i programu  izvoditi 1</w:t>
      </w:r>
      <w:r w:rsidR="00764866">
        <w:rPr>
          <w:sz w:val="24"/>
          <w:szCs w:val="24"/>
          <w:lang w:val="hr-HR"/>
        </w:rPr>
        <w:t>5</w:t>
      </w:r>
      <w:r w:rsidR="00A3244C" w:rsidRPr="00F04559">
        <w:rPr>
          <w:sz w:val="24"/>
          <w:szCs w:val="24"/>
          <w:lang w:val="hr-HR"/>
        </w:rPr>
        <w:t xml:space="preserve"> učitelja</w:t>
      </w:r>
      <w:r w:rsidRPr="00F04559">
        <w:rPr>
          <w:sz w:val="24"/>
          <w:szCs w:val="24"/>
          <w:lang w:val="hr-HR"/>
        </w:rPr>
        <w:t>. Ravnatelj  prije početka nastave raspisuje natječaj  za popunu radnih mjesta u nestručno zastupljenoj nastavi. Kao i ranijih godina tako i ove g</w:t>
      </w:r>
      <w:r w:rsidR="003832A6" w:rsidRPr="00F04559">
        <w:rPr>
          <w:sz w:val="24"/>
          <w:szCs w:val="24"/>
          <w:lang w:val="hr-HR"/>
        </w:rPr>
        <w:t>o</w:t>
      </w:r>
      <w:r w:rsidRPr="00F04559">
        <w:rPr>
          <w:sz w:val="24"/>
          <w:szCs w:val="24"/>
          <w:lang w:val="hr-HR"/>
        </w:rPr>
        <w:t>dine  zbog male satnice i nedostatka stanova  nismo uspjeli  u nakani  uposliti  nove učitelje  kako bi svi predmeti  bili stručno zastupljeni .</w:t>
      </w:r>
    </w:p>
    <w:p w:rsidR="00F74551" w:rsidRDefault="005A06EA" w:rsidP="00F74551">
      <w:pPr>
        <w:jc w:val="both"/>
        <w:rPr>
          <w:sz w:val="24"/>
          <w:szCs w:val="24"/>
          <w:lang w:val="hr-HR"/>
        </w:rPr>
      </w:pPr>
      <w:r>
        <w:rPr>
          <w:sz w:val="24"/>
          <w:szCs w:val="24"/>
          <w:lang w:val="hr-HR"/>
        </w:rPr>
        <w:t xml:space="preserve">U </w:t>
      </w:r>
      <w:r w:rsidR="00764866">
        <w:rPr>
          <w:sz w:val="24"/>
          <w:szCs w:val="24"/>
          <w:lang w:val="hr-HR"/>
        </w:rPr>
        <w:t>školskoj 2021./ 2022</w:t>
      </w:r>
      <w:r w:rsidR="00F74551" w:rsidRPr="00F04559">
        <w:rPr>
          <w:sz w:val="24"/>
          <w:szCs w:val="24"/>
          <w:lang w:val="hr-HR"/>
        </w:rPr>
        <w:t xml:space="preserve">. </w:t>
      </w:r>
      <w:r w:rsidR="00441065" w:rsidRPr="00F04559">
        <w:rPr>
          <w:sz w:val="24"/>
          <w:szCs w:val="24"/>
          <w:lang w:val="hr-HR"/>
        </w:rPr>
        <w:t>S</w:t>
      </w:r>
      <w:r w:rsidR="00F74551" w:rsidRPr="00F04559">
        <w:rPr>
          <w:sz w:val="24"/>
          <w:szCs w:val="24"/>
          <w:lang w:val="hr-HR"/>
        </w:rPr>
        <w:t>tanje se nije bitno prom</w:t>
      </w:r>
      <w:r w:rsidR="003832A6" w:rsidRPr="00F04559">
        <w:rPr>
          <w:sz w:val="24"/>
          <w:szCs w:val="24"/>
          <w:lang w:val="hr-HR"/>
        </w:rPr>
        <w:t>i</w:t>
      </w:r>
      <w:r w:rsidR="00F74551" w:rsidRPr="00F04559">
        <w:rPr>
          <w:sz w:val="24"/>
          <w:szCs w:val="24"/>
          <w:lang w:val="hr-HR"/>
        </w:rPr>
        <w:t xml:space="preserve">jenilo u odnosu na proteklu šk. </w:t>
      </w:r>
      <w:r w:rsidR="00441065" w:rsidRPr="00F04559">
        <w:rPr>
          <w:sz w:val="24"/>
          <w:szCs w:val="24"/>
          <w:lang w:val="hr-HR"/>
        </w:rPr>
        <w:t>G</w:t>
      </w:r>
      <w:r w:rsidR="00F74551" w:rsidRPr="00F04559">
        <w:rPr>
          <w:sz w:val="24"/>
          <w:szCs w:val="24"/>
          <w:lang w:val="hr-HR"/>
        </w:rPr>
        <w:t>odinu:</w:t>
      </w:r>
    </w:p>
    <w:p w:rsidR="0037706D" w:rsidRPr="00F04559" w:rsidRDefault="0037706D" w:rsidP="00F74551">
      <w:pPr>
        <w:jc w:val="both"/>
        <w:rPr>
          <w:sz w:val="24"/>
          <w:szCs w:val="24"/>
          <w:lang w:val="hr-HR"/>
        </w:rPr>
      </w:pPr>
    </w:p>
    <w:p w:rsidR="00F74551" w:rsidRPr="00F04559" w:rsidRDefault="00F74551" w:rsidP="00F74551">
      <w:pPr>
        <w:jc w:val="both"/>
        <w:rPr>
          <w:sz w:val="24"/>
          <w:szCs w:val="24"/>
          <w:lang w:val="hr-HR"/>
        </w:rPr>
      </w:pPr>
      <w:r w:rsidRPr="00F04559">
        <w:rPr>
          <w:sz w:val="24"/>
          <w:szCs w:val="24"/>
          <w:lang w:val="hr-HR"/>
        </w:rPr>
        <w:t xml:space="preserve">              -  učiteljica hrvatskog jezika</w:t>
      </w:r>
      <w:r w:rsidR="004D7672" w:rsidRPr="00F04559">
        <w:rPr>
          <w:sz w:val="24"/>
          <w:szCs w:val="24"/>
          <w:lang w:val="hr-HR"/>
        </w:rPr>
        <w:tab/>
        <w:t>-</w:t>
      </w:r>
      <w:r w:rsidRPr="00F04559">
        <w:rPr>
          <w:sz w:val="24"/>
          <w:szCs w:val="24"/>
          <w:lang w:val="hr-HR"/>
        </w:rPr>
        <w:t xml:space="preserve">stručna nastava </w:t>
      </w:r>
    </w:p>
    <w:p w:rsidR="00F74551" w:rsidRPr="00F04559" w:rsidRDefault="00F74551" w:rsidP="00340FEC">
      <w:pPr>
        <w:ind w:left="4320" w:hanging="3960"/>
        <w:jc w:val="both"/>
        <w:rPr>
          <w:sz w:val="24"/>
          <w:szCs w:val="24"/>
          <w:lang w:val="hr-HR"/>
        </w:rPr>
      </w:pPr>
      <w:r w:rsidRPr="00F04559">
        <w:rPr>
          <w:sz w:val="24"/>
          <w:szCs w:val="24"/>
          <w:lang w:val="hr-HR"/>
        </w:rPr>
        <w:t xml:space="preserve">              -  učitelj kemije</w:t>
      </w:r>
      <w:r w:rsidR="004D7672" w:rsidRPr="00F04559">
        <w:rPr>
          <w:sz w:val="24"/>
          <w:szCs w:val="24"/>
          <w:lang w:val="hr-HR"/>
        </w:rPr>
        <w:tab/>
      </w:r>
      <w:r w:rsidR="002C6E1A">
        <w:rPr>
          <w:sz w:val="24"/>
          <w:szCs w:val="24"/>
          <w:lang w:val="hr-HR"/>
        </w:rPr>
        <w:t>- stručna nastava u</w:t>
      </w:r>
      <w:r w:rsidR="00632EDD">
        <w:rPr>
          <w:sz w:val="24"/>
          <w:szCs w:val="24"/>
          <w:lang w:val="hr-HR"/>
        </w:rPr>
        <w:t>z uvjet polaganja stručnog ispita</w:t>
      </w:r>
    </w:p>
    <w:p w:rsidR="00F74551" w:rsidRPr="00F04559" w:rsidRDefault="00F74551" w:rsidP="00F74551">
      <w:pPr>
        <w:jc w:val="both"/>
        <w:rPr>
          <w:sz w:val="24"/>
          <w:szCs w:val="24"/>
          <w:lang w:val="hr-HR"/>
        </w:rPr>
      </w:pPr>
      <w:r w:rsidRPr="00F04559">
        <w:rPr>
          <w:sz w:val="24"/>
          <w:szCs w:val="24"/>
          <w:lang w:val="hr-HR"/>
        </w:rPr>
        <w:t xml:space="preserve">              -  učitelj TZK</w:t>
      </w:r>
      <w:r w:rsidR="004D7672" w:rsidRPr="00F04559">
        <w:rPr>
          <w:sz w:val="24"/>
          <w:szCs w:val="24"/>
          <w:lang w:val="hr-HR"/>
        </w:rPr>
        <w:tab/>
      </w:r>
      <w:r w:rsidR="004D7672" w:rsidRPr="00F04559">
        <w:rPr>
          <w:sz w:val="24"/>
          <w:szCs w:val="24"/>
          <w:lang w:val="hr-HR"/>
        </w:rPr>
        <w:tab/>
      </w:r>
      <w:r w:rsidR="004D7672" w:rsidRPr="00F04559">
        <w:rPr>
          <w:sz w:val="24"/>
          <w:szCs w:val="24"/>
          <w:lang w:val="hr-HR"/>
        </w:rPr>
        <w:tab/>
        <w:t xml:space="preserve">- </w:t>
      </w:r>
      <w:r w:rsidRPr="00F04559">
        <w:rPr>
          <w:sz w:val="24"/>
          <w:szCs w:val="24"/>
          <w:lang w:val="hr-HR"/>
        </w:rPr>
        <w:t xml:space="preserve">stručna nastava </w:t>
      </w:r>
    </w:p>
    <w:p w:rsidR="00F74551" w:rsidRPr="00F04559" w:rsidRDefault="00F74551" w:rsidP="00F74551">
      <w:pPr>
        <w:jc w:val="both"/>
        <w:rPr>
          <w:sz w:val="24"/>
          <w:szCs w:val="24"/>
          <w:lang w:val="hr-HR"/>
        </w:rPr>
      </w:pPr>
      <w:r w:rsidRPr="00F04559">
        <w:rPr>
          <w:sz w:val="24"/>
          <w:szCs w:val="24"/>
          <w:lang w:val="hr-HR"/>
        </w:rPr>
        <w:t xml:space="preserve">              -  učiteljica njemačkog jezika</w:t>
      </w:r>
      <w:r w:rsidR="004D7672" w:rsidRPr="00F04559">
        <w:rPr>
          <w:sz w:val="24"/>
          <w:szCs w:val="24"/>
          <w:lang w:val="hr-HR"/>
        </w:rPr>
        <w:tab/>
        <w:t>-</w:t>
      </w:r>
      <w:r w:rsidR="00764866">
        <w:rPr>
          <w:sz w:val="24"/>
          <w:szCs w:val="24"/>
          <w:lang w:val="hr-HR"/>
        </w:rPr>
        <w:t xml:space="preserve"> stručna nastava</w:t>
      </w:r>
    </w:p>
    <w:p w:rsidR="00F74551" w:rsidRPr="00F04559" w:rsidRDefault="00F74551" w:rsidP="00F74551">
      <w:pPr>
        <w:jc w:val="both"/>
        <w:rPr>
          <w:sz w:val="24"/>
          <w:szCs w:val="24"/>
          <w:lang w:val="hr-HR"/>
        </w:rPr>
      </w:pPr>
      <w:r w:rsidRPr="00F04559">
        <w:rPr>
          <w:sz w:val="24"/>
          <w:szCs w:val="24"/>
          <w:lang w:val="hr-HR"/>
        </w:rPr>
        <w:t xml:space="preserve">              -  u</w:t>
      </w:r>
      <w:r w:rsidR="005A06EA">
        <w:rPr>
          <w:sz w:val="24"/>
          <w:szCs w:val="24"/>
          <w:lang w:val="hr-HR"/>
        </w:rPr>
        <w:t xml:space="preserve">čitelj matematike     </w:t>
      </w:r>
      <w:r w:rsidR="004D7672" w:rsidRPr="00F04559">
        <w:rPr>
          <w:sz w:val="24"/>
          <w:szCs w:val="24"/>
          <w:lang w:val="hr-HR"/>
        </w:rPr>
        <w:tab/>
      </w:r>
      <w:r w:rsidR="005A06EA">
        <w:rPr>
          <w:sz w:val="24"/>
          <w:szCs w:val="24"/>
          <w:lang w:val="hr-HR"/>
        </w:rPr>
        <w:t xml:space="preserve">             </w:t>
      </w:r>
      <w:r w:rsidR="004D7672" w:rsidRPr="00F04559">
        <w:rPr>
          <w:sz w:val="24"/>
          <w:szCs w:val="24"/>
          <w:lang w:val="hr-HR"/>
        </w:rPr>
        <w:t>-</w:t>
      </w:r>
      <w:r w:rsidR="00AD71E8" w:rsidRPr="00F04559">
        <w:rPr>
          <w:sz w:val="24"/>
          <w:szCs w:val="24"/>
          <w:lang w:val="hr-HR"/>
        </w:rPr>
        <w:t>nestručna nastava</w:t>
      </w:r>
      <w:r w:rsidR="009726AB">
        <w:rPr>
          <w:sz w:val="24"/>
          <w:szCs w:val="24"/>
          <w:lang w:val="hr-HR"/>
        </w:rPr>
        <w:t>, učiteljica razredne nastave</w:t>
      </w:r>
      <w:r w:rsidRPr="00F04559">
        <w:rPr>
          <w:sz w:val="24"/>
          <w:szCs w:val="24"/>
          <w:lang w:val="hr-HR"/>
        </w:rPr>
        <w:t xml:space="preserve"> </w:t>
      </w:r>
      <w:r w:rsidR="005A06EA">
        <w:rPr>
          <w:sz w:val="24"/>
          <w:szCs w:val="24"/>
          <w:lang w:val="hr-HR"/>
        </w:rPr>
        <w:t xml:space="preserve">  </w:t>
      </w:r>
    </w:p>
    <w:p w:rsidR="00F74551" w:rsidRPr="00F04559" w:rsidRDefault="00F74551" w:rsidP="00F74551">
      <w:pPr>
        <w:jc w:val="both"/>
        <w:rPr>
          <w:sz w:val="24"/>
          <w:szCs w:val="24"/>
          <w:lang w:val="hr-HR"/>
        </w:rPr>
      </w:pPr>
      <w:r w:rsidRPr="00F04559">
        <w:rPr>
          <w:sz w:val="24"/>
          <w:szCs w:val="24"/>
          <w:lang w:val="hr-HR"/>
        </w:rPr>
        <w:t xml:space="preserve">              </w:t>
      </w:r>
      <w:r w:rsidR="004D7672" w:rsidRPr="00F04559">
        <w:rPr>
          <w:sz w:val="24"/>
          <w:szCs w:val="24"/>
          <w:lang w:val="hr-HR"/>
        </w:rPr>
        <w:t xml:space="preserve">-  učitelj tehničke kulture  </w:t>
      </w:r>
      <w:r w:rsidR="004D7672" w:rsidRPr="00F04559">
        <w:rPr>
          <w:sz w:val="24"/>
          <w:szCs w:val="24"/>
          <w:lang w:val="hr-HR"/>
        </w:rPr>
        <w:tab/>
        <w:t>-</w:t>
      </w:r>
      <w:r w:rsidRPr="00F04559">
        <w:rPr>
          <w:sz w:val="24"/>
          <w:szCs w:val="24"/>
          <w:lang w:val="hr-HR"/>
        </w:rPr>
        <w:t>stručna nastava</w:t>
      </w:r>
      <w:r w:rsidR="006D7324" w:rsidRPr="00F04559">
        <w:rPr>
          <w:sz w:val="24"/>
          <w:szCs w:val="24"/>
          <w:lang w:val="hr-HR"/>
        </w:rPr>
        <w:t xml:space="preserve"> </w:t>
      </w:r>
    </w:p>
    <w:p w:rsidR="00F74551" w:rsidRPr="00F04559" w:rsidRDefault="00F74551" w:rsidP="00F74551">
      <w:pPr>
        <w:jc w:val="both"/>
        <w:rPr>
          <w:sz w:val="24"/>
          <w:szCs w:val="24"/>
          <w:lang w:val="hr-HR"/>
        </w:rPr>
      </w:pPr>
      <w:r w:rsidRPr="00F04559">
        <w:rPr>
          <w:sz w:val="24"/>
          <w:szCs w:val="24"/>
          <w:lang w:val="hr-HR"/>
        </w:rPr>
        <w:t xml:space="preserve">              -  uč</w:t>
      </w:r>
      <w:r w:rsidR="004D7672" w:rsidRPr="00F04559">
        <w:rPr>
          <w:sz w:val="24"/>
          <w:szCs w:val="24"/>
          <w:lang w:val="hr-HR"/>
        </w:rPr>
        <w:t xml:space="preserve">itelj povijesti i zemljopisa </w:t>
      </w:r>
      <w:r w:rsidR="004D7672" w:rsidRPr="00F04559">
        <w:rPr>
          <w:sz w:val="24"/>
          <w:szCs w:val="24"/>
          <w:lang w:val="hr-HR"/>
        </w:rPr>
        <w:tab/>
        <w:t>-</w:t>
      </w:r>
      <w:r w:rsidRPr="00F04559">
        <w:rPr>
          <w:sz w:val="24"/>
          <w:szCs w:val="24"/>
          <w:lang w:val="hr-HR"/>
        </w:rPr>
        <w:t>nestručno će predavati glazbenu kulturu</w:t>
      </w:r>
    </w:p>
    <w:p w:rsidR="00F74551" w:rsidRPr="00F04559" w:rsidRDefault="00F74551" w:rsidP="00F74551">
      <w:pPr>
        <w:jc w:val="both"/>
        <w:rPr>
          <w:sz w:val="24"/>
          <w:szCs w:val="24"/>
          <w:lang w:val="hr-HR"/>
        </w:rPr>
      </w:pPr>
      <w:r w:rsidRPr="00F04559">
        <w:rPr>
          <w:sz w:val="24"/>
          <w:szCs w:val="24"/>
          <w:lang w:val="hr-HR"/>
        </w:rPr>
        <w:t xml:space="preserve">         </w:t>
      </w:r>
      <w:r w:rsidR="00F13D30">
        <w:rPr>
          <w:sz w:val="24"/>
          <w:szCs w:val="24"/>
          <w:lang w:val="hr-HR"/>
        </w:rPr>
        <w:t xml:space="preserve">     -  svećenik iz D. Lapca</w:t>
      </w:r>
      <w:r w:rsidR="000C37F6" w:rsidRPr="00F04559">
        <w:rPr>
          <w:sz w:val="24"/>
          <w:szCs w:val="24"/>
          <w:lang w:val="hr-HR"/>
        </w:rPr>
        <w:t xml:space="preserve">             </w:t>
      </w:r>
      <w:r w:rsidR="00F13D30">
        <w:rPr>
          <w:sz w:val="24"/>
          <w:szCs w:val="24"/>
          <w:lang w:val="hr-HR"/>
        </w:rPr>
        <w:t xml:space="preserve"> </w:t>
      </w:r>
      <w:r w:rsidR="00F13D30">
        <w:rPr>
          <w:sz w:val="24"/>
          <w:szCs w:val="24"/>
          <w:lang w:val="hr-HR"/>
        </w:rPr>
        <w:tab/>
      </w:r>
      <w:r w:rsidR="004D7672" w:rsidRPr="00F04559">
        <w:rPr>
          <w:sz w:val="24"/>
          <w:szCs w:val="24"/>
          <w:lang w:val="hr-HR"/>
        </w:rPr>
        <w:t>-</w:t>
      </w:r>
      <w:r w:rsidRPr="00F04559">
        <w:rPr>
          <w:sz w:val="24"/>
          <w:szCs w:val="24"/>
          <w:lang w:val="hr-HR"/>
        </w:rPr>
        <w:t>predavat će</w:t>
      </w:r>
      <w:r w:rsidR="00F13D30">
        <w:rPr>
          <w:sz w:val="24"/>
          <w:szCs w:val="24"/>
          <w:lang w:val="hr-HR"/>
        </w:rPr>
        <w:t xml:space="preserve"> katolički</w:t>
      </w:r>
      <w:r w:rsidRPr="00F04559">
        <w:rPr>
          <w:sz w:val="24"/>
          <w:szCs w:val="24"/>
          <w:lang w:val="hr-HR"/>
        </w:rPr>
        <w:t xml:space="preserve"> vjeronauk</w:t>
      </w:r>
      <w:r w:rsidR="00764866">
        <w:rPr>
          <w:sz w:val="24"/>
          <w:szCs w:val="24"/>
          <w:lang w:val="hr-HR"/>
        </w:rPr>
        <w:t xml:space="preserve">, </w:t>
      </w:r>
      <w:r w:rsidR="00FE3F9D">
        <w:rPr>
          <w:sz w:val="24"/>
          <w:szCs w:val="24"/>
          <w:lang w:val="hr-HR"/>
        </w:rPr>
        <w:t xml:space="preserve">  </w:t>
      </w:r>
      <w:r w:rsidR="00632EDD">
        <w:rPr>
          <w:sz w:val="24"/>
          <w:szCs w:val="24"/>
          <w:lang w:val="hr-HR"/>
        </w:rPr>
        <w:t xml:space="preserve">         </w:t>
      </w:r>
      <w:r w:rsidR="00632EDD">
        <w:rPr>
          <w:sz w:val="24"/>
          <w:szCs w:val="24"/>
          <w:lang w:val="hr-HR"/>
        </w:rPr>
        <w:br/>
        <w:t xml:space="preserve">                     - učitelj, biologije, prirode i fizike  - nestručna nastava, učiteljica razredne nastave          - </w:t>
      </w:r>
      <w:r w:rsidR="00FE3F9D">
        <w:rPr>
          <w:sz w:val="24"/>
          <w:szCs w:val="24"/>
          <w:lang w:val="hr-HR"/>
        </w:rPr>
        <w:t xml:space="preserve">                                 </w:t>
      </w:r>
      <w:r w:rsidR="00764866">
        <w:rPr>
          <w:sz w:val="24"/>
          <w:szCs w:val="24"/>
          <w:lang w:val="hr-HR"/>
        </w:rPr>
        <w:t xml:space="preserve">            </w:t>
      </w:r>
    </w:p>
    <w:p w:rsidR="00F74551" w:rsidRPr="00F04559" w:rsidRDefault="00F74551" w:rsidP="00F74551">
      <w:pPr>
        <w:jc w:val="both"/>
        <w:rPr>
          <w:sz w:val="24"/>
          <w:szCs w:val="24"/>
          <w:lang w:val="hr-HR"/>
        </w:rPr>
      </w:pPr>
      <w:r w:rsidRPr="00F04559">
        <w:rPr>
          <w:sz w:val="24"/>
          <w:szCs w:val="24"/>
          <w:lang w:val="hr-HR"/>
        </w:rPr>
        <w:t xml:space="preserve">       </w:t>
      </w:r>
      <w:r w:rsidR="00A3244C" w:rsidRPr="00F04559">
        <w:rPr>
          <w:sz w:val="24"/>
          <w:szCs w:val="24"/>
          <w:lang w:val="hr-HR"/>
        </w:rPr>
        <w:t xml:space="preserve">       -  svećenik  iz D. Lapca</w:t>
      </w:r>
      <w:r w:rsidRPr="00F04559">
        <w:rPr>
          <w:sz w:val="24"/>
          <w:szCs w:val="24"/>
          <w:lang w:val="hr-HR"/>
        </w:rPr>
        <w:t xml:space="preserve"> </w:t>
      </w:r>
      <w:r w:rsidR="004D7672" w:rsidRPr="00F04559">
        <w:rPr>
          <w:sz w:val="24"/>
          <w:szCs w:val="24"/>
          <w:lang w:val="hr-HR"/>
        </w:rPr>
        <w:tab/>
      </w:r>
      <w:r w:rsidR="004D7672" w:rsidRPr="00F04559">
        <w:rPr>
          <w:sz w:val="24"/>
          <w:szCs w:val="24"/>
          <w:lang w:val="hr-HR"/>
        </w:rPr>
        <w:tab/>
        <w:t>-</w:t>
      </w:r>
      <w:r w:rsidRPr="00F04559">
        <w:rPr>
          <w:sz w:val="24"/>
          <w:szCs w:val="24"/>
          <w:lang w:val="hr-HR"/>
        </w:rPr>
        <w:t>predavat će pravoslavni vjeronauk</w:t>
      </w:r>
    </w:p>
    <w:p w:rsidR="00F74551" w:rsidRPr="00F04559" w:rsidRDefault="00F74551" w:rsidP="0037706D">
      <w:pPr>
        <w:ind w:left="4320" w:hanging="3960"/>
        <w:jc w:val="both"/>
        <w:rPr>
          <w:sz w:val="24"/>
          <w:szCs w:val="24"/>
          <w:lang w:val="hr-HR"/>
        </w:rPr>
      </w:pPr>
      <w:r w:rsidRPr="00F04559">
        <w:rPr>
          <w:sz w:val="24"/>
          <w:szCs w:val="24"/>
          <w:lang w:val="hr-HR"/>
        </w:rPr>
        <w:t xml:space="preserve">              -  četiri učitelja</w:t>
      </w:r>
      <w:r w:rsidR="004D7672" w:rsidRPr="00F04559">
        <w:rPr>
          <w:sz w:val="24"/>
          <w:szCs w:val="24"/>
          <w:lang w:val="hr-HR"/>
        </w:rPr>
        <w:t xml:space="preserve"> RN </w:t>
      </w:r>
      <w:r w:rsidR="004D7672" w:rsidRPr="00F04559">
        <w:rPr>
          <w:sz w:val="24"/>
          <w:szCs w:val="24"/>
          <w:lang w:val="hr-HR"/>
        </w:rPr>
        <w:tab/>
        <w:t>-</w:t>
      </w:r>
      <w:r w:rsidRPr="00F04559">
        <w:rPr>
          <w:sz w:val="24"/>
          <w:szCs w:val="24"/>
          <w:lang w:val="hr-HR"/>
        </w:rPr>
        <w:t>stručno</w:t>
      </w:r>
      <w:r w:rsidR="00B65248" w:rsidRPr="00F04559">
        <w:rPr>
          <w:sz w:val="24"/>
          <w:szCs w:val="24"/>
          <w:lang w:val="hr-HR"/>
        </w:rPr>
        <w:t xml:space="preserve"> </w:t>
      </w:r>
      <w:r w:rsidRPr="00F04559">
        <w:rPr>
          <w:sz w:val="24"/>
          <w:szCs w:val="24"/>
          <w:lang w:val="hr-HR"/>
        </w:rPr>
        <w:t>zastupljeni,</w:t>
      </w:r>
      <w:r w:rsidR="00B65248" w:rsidRPr="00F04559">
        <w:rPr>
          <w:sz w:val="24"/>
          <w:szCs w:val="24"/>
          <w:lang w:val="hr-HR"/>
        </w:rPr>
        <w:t xml:space="preserve"> </w:t>
      </w:r>
      <w:r w:rsidRPr="00F04559">
        <w:rPr>
          <w:sz w:val="24"/>
          <w:szCs w:val="24"/>
          <w:lang w:val="hr-HR"/>
        </w:rPr>
        <w:t xml:space="preserve">razrednici od 1.do 4. </w:t>
      </w:r>
      <w:r w:rsidR="0037706D">
        <w:rPr>
          <w:sz w:val="24"/>
          <w:szCs w:val="24"/>
          <w:lang w:val="hr-HR"/>
        </w:rPr>
        <w:t xml:space="preserve"> </w:t>
      </w:r>
      <w:r w:rsidR="00B65248" w:rsidRPr="00F04559">
        <w:rPr>
          <w:sz w:val="24"/>
          <w:szCs w:val="24"/>
          <w:lang w:val="hr-HR"/>
        </w:rPr>
        <w:t>r</w:t>
      </w:r>
      <w:r w:rsidR="004D7672" w:rsidRPr="00F04559">
        <w:rPr>
          <w:sz w:val="24"/>
          <w:szCs w:val="24"/>
          <w:lang w:val="hr-HR"/>
        </w:rPr>
        <w:t xml:space="preserve">azreda </w:t>
      </w:r>
    </w:p>
    <w:p w:rsidR="004D7672" w:rsidRPr="00F04559" w:rsidRDefault="00C93F9B" w:rsidP="00F74551">
      <w:pPr>
        <w:jc w:val="both"/>
        <w:rPr>
          <w:sz w:val="24"/>
          <w:szCs w:val="24"/>
          <w:lang w:val="hr-HR"/>
        </w:rPr>
      </w:pPr>
      <w:r w:rsidRPr="00F04559">
        <w:rPr>
          <w:sz w:val="24"/>
          <w:szCs w:val="24"/>
          <w:lang w:val="hr-HR"/>
        </w:rPr>
        <w:t xml:space="preserve">              -  informatika                                   - str</w:t>
      </w:r>
      <w:r w:rsidR="006D7324" w:rsidRPr="00F04559">
        <w:rPr>
          <w:sz w:val="24"/>
          <w:szCs w:val="24"/>
          <w:lang w:val="hr-HR"/>
        </w:rPr>
        <w:t xml:space="preserve">učna nastava </w:t>
      </w:r>
      <w:r w:rsidR="00C4442B" w:rsidRPr="00F04559">
        <w:rPr>
          <w:sz w:val="24"/>
          <w:szCs w:val="24"/>
          <w:lang w:val="hr-HR"/>
        </w:rPr>
        <w:t xml:space="preserve">                                                                                                 </w:t>
      </w:r>
    </w:p>
    <w:p w:rsidR="00C4442B" w:rsidRDefault="00C4442B" w:rsidP="00F74551">
      <w:pPr>
        <w:jc w:val="both"/>
        <w:rPr>
          <w:sz w:val="24"/>
          <w:szCs w:val="24"/>
          <w:lang w:val="hr-HR"/>
        </w:rPr>
      </w:pPr>
      <w:r w:rsidRPr="00F04559">
        <w:rPr>
          <w:sz w:val="24"/>
          <w:szCs w:val="24"/>
          <w:lang w:val="hr-HR"/>
        </w:rPr>
        <w:t xml:space="preserve">              -  učitelj </w:t>
      </w:r>
      <w:r w:rsidR="0076071C" w:rsidRPr="00F04559">
        <w:rPr>
          <w:sz w:val="24"/>
          <w:szCs w:val="24"/>
          <w:lang w:val="hr-HR"/>
        </w:rPr>
        <w:t>engleskog jezika               - stručna nastav</w:t>
      </w:r>
      <w:r w:rsidR="00FE3F9D">
        <w:rPr>
          <w:sz w:val="24"/>
          <w:szCs w:val="24"/>
          <w:lang w:val="hr-HR"/>
        </w:rPr>
        <w:t>a</w:t>
      </w:r>
    </w:p>
    <w:p w:rsidR="0037706D" w:rsidRPr="00F04559" w:rsidRDefault="00FE3F9D" w:rsidP="00F74551">
      <w:pPr>
        <w:jc w:val="both"/>
        <w:rPr>
          <w:sz w:val="24"/>
          <w:szCs w:val="24"/>
          <w:lang w:val="hr-HR"/>
        </w:rPr>
      </w:pPr>
      <w:r>
        <w:rPr>
          <w:sz w:val="24"/>
          <w:szCs w:val="24"/>
          <w:lang w:val="hr-HR"/>
        </w:rPr>
        <w:t xml:space="preserve">              -  učitelj likovne kulture                 - stručna nastava</w:t>
      </w:r>
    </w:p>
    <w:p w:rsidR="00F74551" w:rsidRDefault="00F74551" w:rsidP="00F74551">
      <w:pPr>
        <w:jc w:val="both"/>
        <w:rPr>
          <w:sz w:val="24"/>
          <w:szCs w:val="24"/>
          <w:lang w:val="hr-HR"/>
        </w:rPr>
      </w:pPr>
      <w:r w:rsidRPr="00F04559">
        <w:rPr>
          <w:sz w:val="24"/>
          <w:szCs w:val="24"/>
          <w:lang w:val="hr-HR"/>
        </w:rPr>
        <w:t>Satnica nestr</w:t>
      </w:r>
      <w:r w:rsidR="00A3244C" w:rsidRPr="00F04559">
        <w:rPr>
          <w:sz w:val="24"/>
          <w:szCs w:val="24"/>
          <w:lang w:val="hr-HR"/>
        </w:rPr>
        <w:t>u</w:t>
      </w:r>
      <w:r w:rsidR="00A27BC4" w:rsidRPr="00F04559">
        <w:rPr>
          <w:sz w:val="24"/>
          <w:szCs w:val="24"/>
          <w:lang w:val="hr-HR"/>
        </w:rPr>
        <w:t>čno z</w:t>
      </w:r>
      <w:r w:rsidR="00632EDD">
        <w:rPr>
          <w:sz w:val="24"/>
          <w:szCs w:val="24"/>
          <w:lang w:val="hr-HR"/>
        </w:rPr>
        <w:t>astupljene nastave  u 2021./2022</w:t>
      </w:r>
      <w:r w:rsidRPr="00F04559">
        <w:rPr>
          <w:sz w:val="24"/>
          <w:szCs w:val="24"/>
          <w:lang w:val="hr-HR"/>
        </w:rPr>
        <w:t xml:space="preserve">.god. je iz slijedećih predmeta </w:t>
      </w:r>
    </w:p>
    <w:p w:rsidR="005A06EA" w:rsidRPr="00EF7B46" w:rsidRDefault="00EF7B46" w:rsidP="00EF7B46">
      <w:pPr>
        <w:pStyle w:val="ListParagraph"/>
        <w:numPr>
          <w:ilvl w:val="0"/>
          <w:numId w:val="1"/>
        </w:numPr>
        <w:jc w:val="both"/>
        <w:rPr>
          <w:sz w:val="24"/>
          <w:szCs w:val="24"/>
          <w:lang w:val="hr-HR"/>
        </w:rPr>
      </w:pPr>
      <w:r>
        <w:rPr>
          <w:sz w:val="24"/>
          <w:szCs w:val="24"/>
          <w:lang w:val="hr-HR"/>
        </w:rPr>
        <w:t>fizika tjedno 4 sata po razredima 7. i 8. razreda</w:t>
      </w:r>
    </w:p>
    <w:p w:rsidR="00EF7B46" w:rsidRPr="00EF7B46" w:rsidRDefault="005A06EA" w:rsidP="00EF7B46">
      <w:pPr>
        <w:pStyle w:val="ListParagraph"/>
        <w:numPr>
          <w:ilvl w:val="0"/>
          <w:numId w:val="1"/>
        </w:numPr>
        <w:jc w:val="both"/>
        <w:rPr>
          <w:sz w:val="24"/>
          <w:szCs w:val="24"/>
          <w:lang w:val="hr-HR"/>
        </w:rPr>
      </w:pPr>
      <w:r>
        <w:rPr>
          <w:sz w:val="24"/>
          <w:szCs w:val="24"/>
          <w:lang w:val="hr-HR"/>
        </w:rPr>
        <w:t>matematika tjedno 16 sati po razredima od 5. do 8. razreda</w:t>
      </w:r>
    </w:p>
    <w:p w:rsidR="00F74551" w:rsidRPr="00F04559" w:rsidRDefault="00F74551" w:rsidP="00724A24">
      <w:pPr>
        <w:numPr>
          <w:ilvl w:val="0"/>
          <w:numId w:val="1"/>
        </w:numPr>
        <w:jc w:val="both"/>
        <w:rPr>
          <w:sz w:val="24"/>
          <w:szCs w:val="24"/>
          <w:lang w:val="hr-HR"/>
        </w:rPr>
      </w:pPr>
      <w:r w:rsidRPr="00F04559">
        <w:rPr>
          <w:sz w:val="24"/>
          <w:szCs w:val="24"/>
          <w:lang w:val="hr-HR"/>
        </w:rPr>
        <w:t>priroda tjedno</w:t>
      </w:r>
      <w:r w:rsidR="005177E8" w:rsidRPr="00F04559">
        <w:rPr>
          <w:sz w:val="24"/>
          <w:szCs w:val="24"/>
          <w:lang w:val="hr-HR"/>
        </w:rPr>
        <w:t xml:space="preserve"> 3,5 sati po razredima  5. </w:t>
      </w:r>
      <w:r w:rsidR="00FE3F9D">
        <w:rPr>
          <w:sz w:val="24"/>
          <w:szCs w:val="24"/>
          <w:lang w:val="hr-HR"/>
        </w:rPr>
        <w:t>i</w:t>
      </w:r>
      <w:r w:rsidR="005177E8" w:rsidRPr="00F04559">
        <w:rPr>
          <w:sz w:val="24"/>
          <w:szCs w:val="24"/>
          <w:lang w:val="hr-HR"/>
        </w:rPr>
        <w:t xml:space="preserve"> 6. </w:t>
      </w:r>
      <w:r w:rsidR="001F1BB7">
        <w:rPr>
          <w:sz w:val="24"/>
          <w:szCs w:val="24"/>
          <w:lang w:val="hr-HR"/>
        </w:rPr>
        <w:t>r</w:t>
      </w:r>
      <w:r w:rsidR="005177E8" w:rsidRPr="00F04559">
        <w:rPr>
          <w:sz w:val="24"/>
          <w:szCs w:val="24"/>
          <w:lang w:val="hr-HR"/>
        </w:rPr>
        <w:t>azreda</w:t>
      </w:r>
    </w:p>
    <w:p w:rsidR="00F74551" w:rsidRPr="00F04559" w:rsidRDefault="00F74551" w:rsidP="00724A24">
      <w:pPr>
        <w:numPr>
          <w:ilvl w:val="0"/>
          <w:numId w:val="1"/>
        </w:numPr>
        <w:jc w:val="both"/>
        <w:rPr>
          <w:sz w:val="24"/>
          <w:szCs w:val="24"/>
          <w:lang w:val="hr-HR"/>
        </w:rPr>
      </w:pPr>
      <w:r w:rsidRPr="00F04559">
        <w:rPr>
          <w:sz w:val="24"/>
          <w:szCs w:val="24"/>
          <w:lang w:val="hr-HR"/>
        </w:rPr>
        <w:t xml:space="preserve">biologija  tjedno 4 sata  po razredima  7. </w:t>
      </w:r>
      <w:r w:rsidR="00FE3F9D">
        <w:rPr>
          <w:sz w:val="24"/>
          <w:szCs w:val="24"/>
          <w:lang w:val="hr-HR"/>
        </w:rPr>
        <w:t>i</w:t>
      </w:r>
      <w:r w:rsidRPr="00F04559">
        <w:rPr>
          <w:sz w:val="24"/>
          <w:szCs w:val="24"/>
          <w:lang w:val="hr-HR"/>
        </w:rPr>
        <w:t xml:space="preserve"> 8.</w:t>
      </w:r>
      <w:r w:rsidR="00F82FB1" w:rsidRPr="00F04559">
        <w:rPr>
          <w:sz w:val="24"/>
          <w:szCs w:val="24"/>
          <w:lang w:val="hr-HR"/>
        </w:rPr>
        <w:t>razreda</w:t>
      </w:r>
    </w:p>
    <w:p w:rsidR="0050299D" w:rsidRPr="002C6E1A" w:rsidRDefault="00F74551" w:rsidP="002C6E1A">
      <w:pPr>
        <w:numPr>
          <w:ilvl w:val="0"/>
          <w:numId w:val="1"/>
        </w:numPr>
        <w:jc w:val="both"/>
        <w:rPr>
          <w:sz w:val="24"/>
          <w:szCs w:val="24"/>
          <w:lang w:val="hr-HR"/>
        </w:rPr>
      </w:pPr>
      <w:r w:rsidRPr="00F04559">
        <w:rPr>
          <w:sz w:val="24"/>
          <w:szCs w:val="24"/>
          <w:lang w:val="hr-HR"/>
        </w:rPr>
        <w:t>glazbena kultura  4 sata  po razredima  od 5 do 8 razreda</w:t>
      </w:r>
      <w:r w:rsidR="00EF7B46" w:rsidRPr="002C6E1A">
        <w:rPr>
          <w:sz w:val="24"/>
          <w:szCs w:val="24"/>
          <w:lang w:val="hr-HR"/>
        </w:rPr>
        <w:t xml:space="preserve">  </w:t>
      </w:r>
    </w:p>
    <w:p w:rsidR="00F74551" w:rsidRPr="00F04559" w:rsidRDefault="00EF7B46" w:rsidP="00632EDD">
      <w:pPr>
        <w:ind w:left="780" w:firstLine="0"/>
        <w:jc w:val="both"/>
        <w:rPr>
          <w:sz w:val="24"/>
          <w:szCs w:val="24"/>
          <w:lang w:val="hr-HR"/>
        </w:rPr>
      </w:pPr>
      <w:r>
        <w:rPr>
          <w:sz w:val="24"/>
          <w:szCs w:val="24"/>
          <w:lang w:val="hr-HR"/>
        </w:rPr>
        <w:t xml:space="preserve">   </w:t>
      </w:r>
    </w:p>
    <w:p w:rsidR="00A3244C" w:rsidRDefault="00A3244C" w:rsidP="00A3244C">
      <w:pPr>
        <w:jc w:val="both"/>
        <w:rPr>
          <w:sz w:val="24"/>
          <w:szCs w:val="24"/>
          <w:lang w:val="hr-HR"/>
        </w:rPr>
      </w:pPr>
    </w:p>
    <w:p w:rsidR="00632EDD" w:rsidRDefault="00EF7B46" w:rsidP="00EF7B46">
      <w:pPr>
        <w:ind w:firstLine="0"/>
        <w:jc w:val="both"/>
        <w:rPr>
          <w:sz w:val="24"/>
          <w:szCs w:val="24"/>
          <w:lang w:val="hr-HR"/>
        </w:rPr>
      </w:pPr>
      <w:r>
        <w:rPr>
          <w:sz w:val="24"/>
          <w:szCs w:val="24"/>
          <w:lang w:val="hr-HR"/>
        </w:rPr>
        <w:t xml:space="preserve"> </w:t>
      </w:r>
      <w:r w:rsidR="00A3244C" w:rsidRPr="00F04559">
        <w:rPr>
          <w:sz w:val="24"/>
          <w:szCs w:val="24"/>
          <w:lang w:val="hr-HR"/>
        </w:rPr>
        <w:t>*Napomena- učitelji koji već niz godina izvode nastavu nestručno svojim iskustvom su odradili kvalitetno svoju satnicu i u korist učenika.</w:t>
      </w:r>
      <w:r w:rsidR="00632EDD">
        <w:rPr>
          <w:sz w:val="24"/>
          <w:szCs w:val="24"/>
          <w:lang w:val="hr-HR"/>
        </w:rPr>
        <w:t xml:space="preserve"> </w:t>
      </w:r>
    </w:p>
    <w:p w:rsidR="00A3244C" w:rsidRPr="00F04559" w:rsidRDefault="0084381D" w:rsidP="00EF7B46">
      <w:pPr>
        <w:ind w:firstLine="0"/>
        <w:jc w:val="both"/>
        <w:rPr>
          <w:sz w:val="24"/>
          <w:szCs w:val="24"/>
          <w:lang w:val="hr-HR"/>
        </w:rPr>
      </w:pPr>
      <w:r>
        <w:rPr>
          <w:sz w:val="24"/>
          <w:szCs w:val="24"/>
          <w:lang w:val="hr-HR"/>
        </w:rPr>
        <w:t xml:space="preserve"> </w:t>
      </w:r>
    </w:p>
    <w:p w:rsidR="00A3244C" w:rsidRPr="00F04559" w:rsidRDefault="00A3244C">
      <w:pPr>
        <w:rPr>
          <w:sz w:val="24"/>
          <w:szCs w:val="24"/>
          <w:lang w:val="hr-HR"/>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603"/>
        <w:gridCol w:w="1090"/>
        <w:gridCol w:w="1276"/>
        <w:gridCol w:w="1312"/>
        <w:gridCol w:w="6"/>
        <w:gridCol w:w="2509"/>
      </w:tblGrid>
      <w:tr w:rsidR="00B728E4" w:rsidRPr="00F04559" w:rsidTr="00340FEC">
        <w:tc>
          <w:tcPr>
            <w:tcW w:w="993" w:type="dxa"/>
            <w:tcBorders>
              <w:bottom w:val="single" w:sz="12" w:space="0" w:color="auto"/>
            </w:tcBorders>
            <w:vAlign w:val="center"/>
          </w:tcPr>
          <w:p w:rsidR="00B728E4" w:rsidRPr="00F04559" w:rsidRDefault="00B728E4" w:rsidP="00340FEC">
            <w:pPr>
              <w:ind w:firstLine="0"/>
              <w:jc w:val="center"/>
              <w:rPr>
                <w:sz w:val="24"/>
                <w:szCs w:val="24"/>
                <w:lang w:val="hr-HR"/>
              </w:rPr>
            </w:pPr>
            <w:r w:rsidRPr="00F04559">
              <w:rPr>
                <w:sz w:val="24"/>
                <w:szCs w:val="24"/>
                <w:lang w:val="hr-HR"/>
              </w:rPr>
              <w:t>Redni broj</w:t>
            </w:r>
          </w:p>
        </w:tc>
        <w:tc>
          <w:tcPr>
            <w:tcW w:w="1603" w:type="dxa"/>
            <w:tcBorders>
              <w:bottom w:val="single" w:sz="12" w:space="0" w:color="auto"/>
            </w:tcBorders>
            <w:vAlign w:val="center"/>
          </w:tcPr>
          <w:p w:rsidR="00B728E4" w:rsidRPr="00F04559" w:rsidRDefault="00B728E4" w:rsidP="00340FEC">
            <w:pPr>
              <w:ind w:firstLine="0"/>
              <w:jc w:val="center"/>
              <w:rPr>
                <w:sz w:val="24"/>
                <w:szCs w:val="24"/>
                <w:lang w:val="hr-HR"/>
              </w:rPr>
            </w:pPr>
            <w:r w:rsidRPr="00F04559">
              <w:rPr>
                <w:sz w:val="24"/>
                <w:szCs w:val="24"/>
                <w:lang w:val="hr-HR"/>
              </w:rPr>
              <w:t>Ime i prezime</w:t>
            </w:r>
          </w:p>
        </w:tc>
        <w:tc>
          <w:tcPr>
            <w:tcW w:w="1090" w:type="dxa"/>
            <w:tcBorders>
              <w:bottom w:val="single" w:sz="12" w:space="0" w:color="auto"/>
            </w:tcBorders>
            <w:vAlign w:val="center"/>
          </w:tcPr>
          <w:p w:rsidR="00B728E4" w:rsidRPr="00F04559" w:rsidRDefault="00B728E4" w:rsidP="00340FEC">
            <w:pPr>
              <w:ind w:firstLine="0"/>
              <w:jc w:val="center"/>
              <w:rPr>
                <w:sz w:val="24"/>
                <w:szCs w:val="24"/>
                <w:lang w:val="hr-HR"/>
              </w:rPr>
            </w:pPr>
            <w:r w:rsidRPr="00F04559">
              <w:rPr>
                <w:sz w:val="24"/>
                <w:szCs w:val="24"/>
                <w:lang w:val="hr-HR"/>
              </w:rPr>
              <w:t>Godina rođenja</w:t>
            </w:r>
          </w:p>
        </w:tc>
        <w:tc>
          <w:tcPr>
            <w:tcW w:w="1276" w:type="dxa"/>
            <w:tcBorders>
              <w:bottom w:val="single" w:sz="12" w:space="0" w:color="auto"/>
            </w:tcBorders>
            <w:vAlign w:val="center"/>
          </w:tcPr>
          <w:p w:rsidR="00B728E4" w:rsidRPr="00F04559" w:rsidRDefault="00B728E4" w:rsidP="00340FEC">
            <w:pPr>
              <w:ind w:firstLine="0"/>
              <w:jc w:val="center"/>
              <w:rPr>
                <w:sz w:val="24"/>
                <w:szCs w:val="24"/>
                <w:lang w:val="hr-HR"/>
              </w:rPr>
            </w:pPr>
            <w:r w:rsidRPr="00F04559">
              <w:rPr>
                <w:sz w:val="24"/>
                <w:szCs w:val="24"/>
                <w:lang w:val="hr-HR"/>
              </w:rPr>
              <w:t>Godine staža</w:t>
            </w:r>
          </w:p>
          <w:p w:rsidR="00B728E4" w:rsidRPr="00F04559" w:rsidRDefault="008C00CB" w:rsidP="00340FEC">
            <w:pPr>
              <w:ind w:firstLine="0"/>
              <w:jc w:val="center"/>
              <w:rPr>
                <w:sz w:val="24"/>
                <w:szCs w:val="24"/>
                <w:lang w:val="hr-HR"/>
              </w:rPr>
            </w:pPr>
            <w:r w:rsidRPr="00F04559">
              <w:rPr>
                <w:sz w:val="24"/>
                <w:szCs w:val="24"/>
                <w:lang w:val="hr-HR"/>
              </w:rPr>
              <w:t>30</w:t>
            </w:r>
            <w:r w:rsidR="005B47E9">
              <w:rPr>
                <w:sz w:val="24"/>
                <w:szCs w:val="24"/>
                <w:lang w:val="hr-HR"/>
              </w:rPr>
              <w:t>.9.2020</w:t>
            </w:r>
            <w:r w:rsidR="00B728E4" w:rsidRPr="00F04559">
              <w:rPr>
                <w:sz w:val="24"/>
                <w:szCs w:val="24"/>
                <w:lang w:val="hr-HR"/>
              </w:rPr>
              <w:t>.</w:t>
            </w:r>
          </w:p>
        </w:tc>
        <w:tc>
          <w:tcPr>
            <w:tcW w:w="1318" w:type="dxa"/>
            <w:gridSpan w:val="2"/>
            <w:tcBorders>
              <w:bottom w:val="single" w:sz="12" w:space="0" w:color="auto"/>
            </w:tcBorders>
            <w:vAlign w:val="center"/>
          </w:tcPr>
          <w:p w:rsidR="00B728E4" w:rsidRPr="00F04559" w:rsidRDefault="00B728E4" w:rsidP="00340FEC">
            <w:pPr>
              <w:ind w:firstLine="0"/>
              <w:jc w:val="center"/>
              <w:rPr>
                <w:sz w:val="24"/>
                <w:szCs w:val="24"/>
                <w:lang w:val="hr-HR"/>
              </w:rPr>
            </w:pPr>
            <w:r w:rsidRPr="00F04559">
              <w:rPr>
                <w:sz w:val="24"/>
                <w:szCs w:val="24"/>
                <w:lang w:val="hr-HR"/>
              </w:rPr>
              <w:t>Stupanj školske spreme</w:t>
            </w:r>
          </w:p>
        </w:tc>
        <w:tc>
          <w:tcPr>
            <w:tcW w:w="2509" w:type="dxa"/>
            <w:tcBorders>
              <w:bottom w:val="single" w:sz="12" w:space="0" w:color="auto"/>
            </w:tcBorders>
            <w:vAlign w:val="center"/>
          </w:tcPr>
          <w:p w:rsidR="00B728E4" w:rsidRPr="00F04559" w:rsidRDefault="00B728E4" w:rsidP="00340FEC">
            <w:pPr>
              <w:ind w:firstLine="0"/>
              <w:jc w:val="center"/>
              <w:rPr>
                <w:sz w:val="24"/>
                <w:szCs w:val="24"/>
                <w:lang w:val="hr-HR"/>
              </w:rPr>
            </w:pPr>
            <w:r w:rsidRPr="00F04559">
              <w:rPr>
                <w:sz w:val="24"/>
                <w:szCs w:val="24"/>
                <w:lang w:val="hr-HR"/>
              </w:rPr>
              <w:t>Predmet koji predaje</w:t>
            </w:r>
          </w:p>
        </w:tc>
      </w:tr>
      <w:tr w:rsidR="00B728E4" w:rsidRPr="00F04559" w:rsidTr="00340FEC">
        <w:tc>
          <w:tcPr>
            <w:tcW w:w="993" w:type="dxa"/>
            <w:tcBorders>
              <w:top w:val="single" w:sz="12" w:space="0" w:color="auto"/>
            </w:tcBorders>
            <w:vAlign w:val="center"/>
          </w:tcPr>
          <w:p w:rsidR="00B728E4" w:rsidRPr="00F04559" w:rsidRDefault="00EA4EB0" w:rsidP="00340FEC">
            <w:pPr>
              <w:ind w:firstLine="0"/>
              <w:jc w:val="center"/>
              <w:rPr>
                <w:sz w:val="24"/>
                <w:szCs w:val="24"/>
                <w:lang w:val="hr-HR"/>
              </w:rPr>
            </w:pPr>
            <w:r w:rsidRPr="00F04559">
              <w:rPr>
                <w:sz w:val="24"/>
                <w:szCs w:val="24"/>
                <w:lang w:val="hr-HR"/>
              </w:rPr>
              <w:t>1.</w:t>
            </w:r>
          </w:p>
        </w:tc>
        <w:tc>
          <w:tcPr>
            <w:tcW w:w="1603" w:type="dxa"/>
            <w:tcBorders>
              <w:top w:val="single" w:sz="12" w:space="0" w:color="auto"/>
            </w:tcBorders>
            <w:vAlign w:val="center"/>
          </w:tcPr>
          <w:p w:rsidR="00B728E4" w:rsidRPr="00F04559" w:rsidRDefault="00EA4EB0" w:rsidP="00340FEC">
            <w:pPr>
              <w:ind w:firstLine="0"/>
              <w:jc w:val="center"/>
              <w:rPr>
                <w:sz w:val="24"/>
                <w:szCs w:val="24"/>
                <w:lang w:val="hr-HR"/>
              </w:rPr>
            </w:pPr>
            <w:r w:rsidRPr="00F04559">
              <w:rPr>
                <w:sz w:val="24"/>
                <w:szCs w:val="24"/>
                <w:lang w:val="hr-HR"/>
              </w:rPr>
              <w:t>Olivera Mazija</w:t>
            </w:r>
          </w:p>
        </w:tc>
        <w:tc>
          <w:tcPr>
            <w:tcW w:w="1090" w:type="dxa"/>
            <w:tcBorders>
              <w:top w:val="single" w:sz="12" w:space="0" w:color="auto"/>
            </w:tcBorders>
            <w:vAlign w:val="center"/>
          </w:tcPr>
          <w:p w:rsidR="00B728E4" w:rsidRPr="00F04559" w:rsidRDefault="00EA4EB0" w:rsidP="00340FEC">
            <w:pPr>
              <w:ind w:firstLine="0"/>
              <w:jc w:val="center"/>
              <w:rPr>
                <w:sz w:val="24"/>
                <w:szCs w:val="24"/>
                <w:lang w:val="hr-HR"/>
              </w:rPr>
            </w:pPr>
            <w:r w:rsidRPr="00F04559">
              <w:rPr>
                <w:sz w:val="24"/>
                <w:szCs w:val="24"/>
                <w:lang w:val="hr-HR"/>
              </w:rPr>
              <w:t>1963</w:t>
            </w:r>
          </w:p>
        </w:tc>
        <w:tc>
          <w:tcPr>
            <w:tcW w:w="1276" w:type="dxa"/>
            <w:tcBorders>
              <w:top w:val="single" w:sz="12" w:space="0" w:color="auto"/>
            </w:tcBorders>
            <w:vAlign w:val="center"/>
          </w:tcPr>
          <w:p w:rsidR="00B728E4" w:rsidRPr="00F04559" w:rsidRDefault="002C526A" w:rsidP="00340FEC">
            <w:pPr>
              <w:ind w:firstLine="0"/>
              <w:jc w:val="center"/>
              <w:rPr>
                <w:sz w:val="24"/>
                <w:szCs w:val="24"/>
                <w:lang w:val="hr-HR"/>
              </w:rPr>
            </w:pPr>
            <w:r>
              <w:rPr>
                <w:sz w:val="24"/>
                <w:szCs w:val="24"/>
                <w:lang w:val="hr-HR"/>
              </w:rPr>
              <w:t>3</w:t>
            </w:r>
            <w:r w:rsidR="00632EDD">
              <w:rPr>
                <w:sz w:val="24"/>
                <w:szCs w:val="24"/>
                <w:lang w:val="hr-HR"/>
              </w:rPr>
              <w:t>4</w:t>
            </w:r>
          </w:p>
        </w:tc>
        <w:tc>
          <w:tcPr>
            <w:tcW w:w="1318" w:type="dxa"/>
            <w:gridSpan w:val="2"/>
            <w:tcBorders>
              <w:top w:val="single" w:sz="12" w:space="0" w:color="auto"/>
            </w:tcBorders>
            <w:vAlign w:val="center"/>
          </w:tcPr>
          <w:p w:rsidR="00B728E4" w:rsidRPr="00F04559" w:rsidRDefault="00EA4EB0" w:rsidP="00340FEC">
            <w:pPr>
              <w:ind w:firstLine="0"/>
              <w:jc w:val="center"/>
              <w:rPr>
                <w:sz w:val="24"/>
                <w:szCs w:val="24"/>
                <w:lang w:val="hr-HR"/>
              </w:rPr>
            </w:pPr>
            <w:r w:rsidRPr="00F04559">
              <w:rPr>
                <w:sz w:val="24"/>
                <w:szCs w:val="24"/>
                <w:lang w:val="hr-HR"/>
              </w:rPr>
              <w:t>VŠS</w:t>
            </w:r>
          </w:p>
        </w:tc>
        <w:tc>
          <w:tcPr>
            <w:tcW w:w="2509" w:type="dxa"/>
            <w:tcBorders>
              <w:top w:val="single" w:sz="12" w:space="0" w:color="auto"/>
            </w:tcBorders>
            <w:vAlign w:val="center"/>
          </w:tcPr>
          <w:p w:rsidR="00B728E4" w:rsidRPr="00F04559" w:rsidRDefault="00B728E4" w:rsidP="00340FEC">
            <w:pPr>
              <w:ind w:firstLine="0"/>
              <w:jc w:val="center"/>
              <w:rPr>
                <w:sz w:val="24"/>
                <w:szCs w:val="24"/>
                <w:lang w:val="hr-HR"/>
              </w:rPr>
            </w:pPr>
            <w:r w:rsidRPr="00F04559">
              <w:rPr>
                <w:sz w:val="24"/>
                <w:szCs w:val="24"/>
                <w:lang w:val="hr-HR"/>
              </w:rPr>
              <w:t>učit .raz.</w:t>
            </w:r>
            <w:r w:rsidR="00B457FF" w:rsidRPr="00F04559">
              <w:rPr>
                <w:sz w:val="24"/>
                <w:szCs w:val="24"/>
                <w:lang w:val="hr-HR"/>
              </w:rPr>
              <w:t xml:space="preserve"> </w:t>
            </w:r>
            <w:r w:rsidRPr="00F04559">
              <w:rPr>
                <w:sz w:val="24"/>
                <w:szCs w:val="24"/>
                <w:lang w:val="hr-HR"/>
              </w:rPr>
              <w:t>nastave</w:t>
            </w:r>
          </w:p>
        </w:tc>
      </w:tr>
      <w:tr w:rsidR="00B728E4" w:rsidRPr="00F04559" w:rsidTr="00340FEC">
        <w:tc>
          <w:tcPr>
            <w:tcW w:w="993" w:type="dxa"/>
            <w:vAlign w:val="center"/>
          </w:tcPr>
          <w:p w:rsidR="00B728E4" w:rsidRPr="00F04559" w:rsidRDefault="00B728E4" w:rsidP="00340FEC">
            <w:pPr>
              <w:ind w:firstLine="0"/>
              <w:jc w:val="center"/>
              <w:rPr>
                <w:sz w:val="24"/>
                <w:szCs w:val="24"/>
                <w:lang w:val="hr-HR"/>
              </w:rPr>
            </w:pPr>
            <w:r w:rsidRPr="00F04559">
              <w:rPr>
                <w:sz w:val="24"/>
                <w:szCs w:val="24"/>
                <w:lang w:val="hr-HR"/>
              </w:rPr>
              <w:t>2.</w:t>
            </w:r>
          </w:p>
        </w:tc>
        <w:tc>
          <w:tcPr>
            <w:tcW w:w="1603" w:type="dxa"/>
            <w:vAlign w:val="center"/>
          </w:tcPr>
          <w:p w:rsidR="00B728E4" w:rsidRPr="00F04559" w:rsidRDefault="00EA4EB0" w:rsidP="00340FEC">
            <w:pPr>
              <w:ind w:firstLine="0"/>
              <w:jc w:val="center"/>
              <w:rPr>
                <w:sz w:val="24"/>
                <w:szCs w:val="24"/>
                <w:lang w:val="hr-HR"/>
              </w:rPr>
            </w:pPr>
            <w:r w:rsidRPr="00F04559">
              <w:rPr>
                <w:sz w:val="24"/>
                <w:szCs w:val="24"/>
                <w:lang w:val="hr-HR"/>
              </w:rPr>
              <w:t>Mirjana Prusac</w:t>
            </w:r>
          </w:p>
        </w:tc>
        <w:tc>
          <w:tcPr>
            <w:tcW w:w="1090" w:type="dxa"/>
            <w:vAlign w:val="center"/>
          </w:tcPr>
          <w:p w:rsidR="00B728E4" w:rsidRPr="00F04559" w:rsidRDefault="00EA4EB0" w:rsidP="00340FEC">
            <w:pPr>
              <w:ind w:firstLine="0"/>
              <w:jc w:val="center"/>
              <w:rPr>
                <w:sz w:val="24"/>
                <w:szCs w:val="24"/>
                <w:lang w:val="hr-HR"/>
              </w:rPr>
            </w:pPr>
            <w:r w:rsidRPr="00F04559">
              <w:rPr>
                <w:sz w:val="24"/>
                <w:szCs w:val="24"/>
                <w:lang w:val="hr-HR"/>
              </w:rPr>
              <w:t>1966</w:t>
            </w:r>
          </w:p>
        </w:tc>
        <w:tc>
          <w:tcPr>
            <w:tcW w:w="1276" w:type="dxa"/>
            <w:vAlign w:val="center"/>
          </w:tcPr>
          <w:p w:rsidR="00B728E4" w:rsidRPr="00F04559" w:rsidRDefault="0056425B" w:rsidP="00340FEC">
            <w:pPr>
              <w:ind w:firstLine="0"/>
              <w:jc w:val="center"/>
              <w:rPr>
                <w:sz w:val="24"/>
                <w:szCs w:val="24"/>
                <w:lang w:val="hr-HR"/>
              </w:rPr>
            </w:pPr>
            <w:r w:rsidRPr="00F04559">
              <w:rPr>
                <w:sz w:val="24"/>
                <w:szCs w:val="24"/>
                <w:lang w:val="hr-HR"/>
              </w:rPr>
              <w:t>2</w:t>
            </w:r>
            <w:r w:rsidR="00632EDD">
              <w:rPr>
                <w:sz w:val="24"/>
                <w:szCs w:val="24"/>
                <w:lang w:val="hr-HR"/>
              </w:rPr>
              <w:t>8</w:t>
            </w:r>
          </w:p>
        </w:tc>
        <w:tc>
          <w:tcPr>
            <w:tcW w:w="1318" w:type="dxa"/>
            <w:gridSpan w:val="2"/>
            <w:vAlign w:val="center"/>
          </w:tcPr>
          <w:p w:rsidR="00B728E4" w:rsidRPr="00F04559" w:rsidRDefault="00B728E4" w:rsidP="00340FEC">
            <w:pPr>
              <w:ind w:firstLine="0"/>
              <w:jc w:val="center"/>
              <w:rPr>
                <w:sz w:val="24"/>
                <w:szCs w:val="24"/>
                <w:lang w:val="hr-HR"/>
              </w:rPr>
            </w:pPr>
            <w:r w:rsidRPr="00F04559">
              <w:rPr>
                <w:sz w:val="24"/>
                <w:szCs w:val="24"/>
                <w:lang w:val="hr-HR"/>
              </w:rPr>
              <w:t>VŠS</w:t>
            </w:r>
          </w:p>
        </w:tc>
        <w:tc>
          <w:tcPr>
            <w:tcW w:w="2509" w:type="dxa"/>
            <w:vAlign w:val="center"/>
          </w:tcPr>
          <w:p w:rsidR="00B728E4" w:rsidRDefault="00B728E4" w:rsidP="00340FEC">
            <w:pPr>
              <w:ind w:firstLine="0"/>
              <w:jc w:val="center"/>
              <w:rPr>
                <w:sz w:val="24"/>
                <w:szCs w:val="24"/>
                <w:lang w:val="hr-HR"/>
              </w:rPr>
            </w:pPr>
            <w:r w:rsidRPr="00F04559">
              <w:rPr>
                <w:sz w:val="24"/>
                <w:szCs w:val="24"/>
                <w:lang w:val="hr-HR"/>
              </w:rPr>
              <w:t xml:space="preserve">učit. </w:t>
            </w:r>
            <w:r w:rsidR="00B457FF" w:rsidRPr="00F04559">
              <w:rPr>
                <w:sz w:val="24"/>
                <w:szCs w:val="24"/>
                <w:lang w:val="hr-HR"/>
              </w:rPr>
              <w:t>r</w:t>
            </w:r>
            <w:r w:rsidRPr="00F04559">
              <w:rPr>
                <w:sz w:val="24"/>
                <w:szCs w:val="24"/>
                <w:lang w:val="hr-HR"/>
              </w:rPr>
              <w:t>az.</w:t>
            </w:r>
            <w:r w:rsidR="00B457FF" w:rsidRPr="00F04559">
              <w:rPr>
                <w:sz w:val="24"/>
                <w:szCs w:val="24"/>
                <w:lang w:val="hr-HR"/>
              </w:rPr>
              <w:t xml:space="preserve"> </w:t>
            </w:r>
            <w:r w:rsidR="0084381D" w:rsidRPr="00F04559">
              <w:rPr>
                <w:sz w:val="24"/>
                <w:szCs w:val="24"/>
                <w:lang w:val="hr-HR"/>
              </w:rPr>
              <w:t>N</w:t>
            </w:r>
            <w:r w:rsidRPr="00F04559">
              <w:rPr>
                <w:sz w:val="24"/>
                <w:szCs w:val="24"/>
                <w:lang w:val="hr-HR"/>
              </w:rPr>
              <w:t>astave</w:t>
            </w:r>
          </w:p>
          <w:p w:rsidR="0084381D" w:rsidRDefault="0084381D" w:rsidP="00340FEC">
            <w:pPr>
              <w:ind w:firstLine="0"/>
              <w:jc w:val="center"/>
              <w:rPr>
                <w:sz w:val="24"/>
                <w:szCs w:val="24"/>
                <w:lang w:val="hr-HR"/>
              </w:rPr>
            </w:pPr>
          </w:p>
          <w:p w:rsidR="0084381D" w:rsidRPr="00F04559" w:rsidRDefault="0084381D" w:rsidP="00340FEC">
            <w:pPr>
              <w:ind w:firstLine="0"/>
              <w:jc w:val="center"/>
              <w:rPr>
                <w:sz w:val="24"/>
                <w:szCs w:val="24"/>
                <w:lang w:val="hr-HR"/>
              </w:rPr>
            </w:pPr>
          </w:p>
        </w:tc>
      </w:tr>
      <w:tr w:rsidR="00B728E4" w:rsidRPr="00F04559" w:rsidTr="00340FEC">
        <w:tc>
          <w:tcPr>
            <w:tcW w:w="993" w:type="dxa"/>
            <w:vAlign w:val="center"/>
          </w:tcPr>
          <w:p w:rsidR="00B728E4" w:rsidRPr="00F04559" w:rsidRDefault="00B728E4" w:rsidP="00340FEC">
            <w:pPr>
              <w:ind w:firstLine="0"/>
              <w:jc w:val="center"/>
              <w:rPr>
                <w:sz w:val="24"/>
                <w:szCs w:val="24"/>
                <w:lang w:val="hr-HR"/>
              </w:rPr>
            </w:pPr>
            <w:r w:rsidRPr="00F04559">
              <w:rPr>
                <w:sz w:val="24"/>
                <w:szCs w:val="24"/>
                <w:lang w:val="hr-HR"/>
              </w:rPr>
              <w:lastRenderedPageBreak/>
              <w:t>3.</w:t>
            </w:r>
          </w:p>
        </w:tc>
        <w:tc>
          <w:tcPr>
            <w:tcW w:w="1603" w:type="dxa"/>
            <w:vAlign w:val="center"/>
          </w:tcPr>
          <w:p w:rsidR="00B728E4" w:rsidRPr="0084381D" w:rsidRDefault="00EA4EB0" w:rsidP="00340FEC">
            <w:pPr>
              <w:ind w:firstLine="0"/>
              <w:jc w:val="center"/>
              <w:rPr>
                <w:sz w:val="24"/>
                <w:szCs w:val="24"/>
                <w:lang w:val="hr-HR"/>
              </w:rPr>
            </w:pPr>
            <w:r w:rsidRPr="0084381D">
              <w:rPr>
                <w:sz w:val="24"/>
                <w:szCs w:val="24"/>
                <w:lang w:val="hr-HR"/>
              </w:rPr>
              <w:t>Ljiljana Klobučar</w:t>
            </w:r>
          </w:p>
        </w:tc>
        <w:tc>
          <w:tcPr>
            <w:tcW w:w="1090" w:type="dxa"/>
            <w:vAlign w:val="center"/>
          </w:tcPr>
          <w:p w:rsidR="00B728E4" w:rsidRPr="00F04559" w:rsidRDefault="00EA4EB0" w:rsidP="00340FEC">
            <w:pPr>
              <w:ind w:firstLine="0"/>
              <w:jc w:val="center"/>
              <w:rPr>
                <w:sz w:val="24"/>
                <w:szCs w:val="24"/>
                <w:lang w:val="hr-HR"/>
              </w:rPr>
            </w:pPr>
            <w:r w:rsidRPr="00F04559">
              <w:rPr>
                <w:sz w:val="24"/>
                <w:szCs w:val="24"/>
                <w:lang w:val="hr-HR"/>
              </w:rPr>
              <w:t>1977</w:t>
            </w:r>
          </w:p>
        </w:tc>
        <w:tc>
          <w:tcPr>
            <w:tcW w:w="1276" w:type="dxa"/>
            <w:vAlign w:val="center"/>
          </w:tcPr>
          <w:p w:rsidR="00B728E4" w:rsidRPr="00F04559" w:rsidRDefault="00D4504E" w:rsidP="00340FEC">
            <w:pPr>
              <w:ind w:firstLine="0"/>
              <w:jc w:val="center"/>
              <w:rPr>
                <w:sz w:val="24"/>
                <w:szCs w:val="24"/>
                <w:lang w:val="hr-HR"/>
              </w:rPr>
            </w:pPr>
            <w:r w:rsidRPr="00F04559">
              <w:rPr>
                <w:sz w:val="24"/>
                <w:szCs w:val="24"/>
                <w:lang w:val="hr-HR"/>
              </w:rPr>
              <w:t>1</w:t>
            </w:r>
            <w:r w:rsidR="00632EDD">
              <w:rPr>
                <w:sz w:val="24"/>
                <w:szCs w:val="24"/>
                <w:lang w:val="hr-HR"/>
              </w:rPr>
              <w:t>9</w:t>
            </w:r>
          </w:p>
        </w:tc>
        <w:tc>
          <w:tcPr>
            <w:tcW w:w="1318" w:type="dxa"/>
            <w:gridSpan w:val="2"/>
            <w:vAlign w:val="center"/>
          </w:tcPr>
          <w:p w:rsidR="00B728E4" w:rsidRPr="00F04559" w:rsidRDefault="00EA4EB0" w:rsidP="00340FEC">
            <w:pPr>
              <w:ind w:firstLine="0"/>
              <w:jc w:val="center"/>
              <w:rPr>
                <w:sz w:val="24"/>
                <w:szCs w:val="24"/>
                <w:lang w:val="hr-HR"/>
              </w:rPr>
            </w:pPr>
            <w:r w:rsidRPr="00F04559">
              <w:rPr>
                <w:sz w:val="24"/>
                <w:szCs w:val="24"/>
                <w:lang w:val="hr-HR"/>
              </w:rPr>
              <w:t>VSS</w:t>
            </w:r>
          </w:p>
        </w:tc>
        <w:tc>
          <w:tcPr>
            <w:tcW w:w="2509" w:type="dxa"/>
            <w:vAlign w:val="center"/>
          </w:tcPr>
          <w:p w:rsidR="00B728E4" w:rsidRDefault="00B728E4" w:rsidP="00340FEC">
            <w:pPr>
              <w:ind w:firstLine="0"/>
              <w:jc w:val="center"/>
              <w:rPr>
                <w:sz w:val="24"/>
                <w:szCs w:val="24"/>
                <w:lang w:val="hr-HR"/>
              </w:rPr>
            </w:pPr>
            <w:r w:rsidRPr="00F04559">
              <w:rPr>
                <w:sz w:val="24"/>
                <w:szCs w:val="24"/>
                <w:lang w:val="hr-HR"/>
              </w:rPr>
              <w:t xml:space="preserve">učit. </w:t>
            </w:r>
            <w:r w:rsidR="00B457FF" w:rsidRPr="00F04559">
              <w:rPr>
                <w:sz w:val="24"/>
                <w:szCs w:val="24"/>
                <w:lang w:val="hr-HR"/>
              </w:rPr>
              <w:t>r</w:t>
            </w:r>
            <w:r w:rsidRPr="00F04559">
              <w:rPr>
                <w:sz w:val="24"/>
                <w:szCs w:val="24"/>
                <w:lang w:val="hr-HR"/>
              </w:rPr>
              <w:t xml:space="preserve">az. </w:t>
            </w:r>
            <w:r w:rsidR="0084381D" w:rsidRPr="00F04559">
              <w:rPr>
                <w:sz w:val="24"/>
                <w:szCs w:val="24"/>
                <w:lang w:val="hr-HR"/>
              </w:rPr>
              <w:t>N</w:t>
            </w:r>
            <w:r w:rsidRPr="00F04559">
              <w:rPr>
                <w:sz w:val="24"/>
                <w:szCs w:val="24"/>
                <w:lang w:val="hr-HR"/>
              </w:rPr>
              <w:t>astave</w:t>
            </w:r>
          </w:p>
          <w:p w:rsidR="0084381D" w:rsidRPr="00F04559" w:rsidRDefault="0084381D" w:rsidP="00340FEC">
            <w:pPr>
              <w:ind w:firstLine="0"/>
              <w:jc w:val="center"/>
              <w:rPr>
                <w:sz w:val="24"/>
                <w:szCs w:val="24"/>
                <w:lang w:val="hr-HR"/>
              </w:rPr>
            </w:pPr>
          </w:p>
        </w:tc>
      </w:tr>
      <w:tr w:rsidR="00B728E4" w:rsidRPr="00F04559" w:rsidTr="00340FEC">
        <w:tc>
          <w:tcPr>
            <w:tcW w:w="993" w:type="dxa"/>
            <w:vAlign w:val="center"/>
          </w:tcPr>
          <w:p w:rsidR="00B728E4" w:rsidRPr="00F04559" w:rsidRDefault="00B728E4" w:rsidP="00340FEC">
            <w:pPr>
              <w:ind w:firstLine="0"/>
              <w:jc w:val="center"/>
              <w:rPr>
                <w:sz w:val="24"/>
                <w:szCs w:val="24"/>
                <w:lang w:val="hr-HR"/>
              </w:rPr>
            </w:pPr>
            <w:r w:rsidRPr="00F04559">
              <w:rPr>
                <w:sz w:val="24"/>
                <w:szCs w:val="24"/>
                <w:lang w:val="hr-HR"/>
              </w:rPr>
              <w:t>4.</w:t>
            </w:r>
          </w:p>
        </w:tc>
        <w:tc>
          <w:tcPr>
            <w:tcW w:w="1603" w:type="dxa"/>
            <w:vAlign w:val="center"/>
          </w:tcPr>
          <w:p w:rsidR="00B728E4" w:rsidRPr="00F04559" w:rsidRDefault="00595335" w:rsidP="00340FEC">
            <w:pPr>
              <w:ind w:firstLine="0"/>
              <w:jc w:val="center"/>
              <w:rPr>
                <w:sz w:val="24"/>
                <w:szCs w:val="24"/>
                <w:lang w:val="hr-HR"/>
              </w:rPr>
            </w:pPr>
            <w:r>
              <w:rPr>
                <w:sz w:val="24"/>
                <w:szCs w:val="24"/>
                <w:lang w:val="hr-HR"/>
              </w:rPr>
              <w:t>Martina Dražić</w:t>
            </w:r>
          </w:p>
        </w:tc>
        <w:tc>
          <w:tcPr>
            <w:tcW w:w="1090" w:type="dxa"/>
            <w:vAlign w:val="center"/>
          </w:tcPr>
          <w:p w:rsidR="00B728E4" w:rsidRPr="00F04559" w:rsidRDefault="00BB2B70" w:rsidP="00340FEC">
            <w:pPr>
              <w:ind w:firstLine="0"/>
              <w:jc w:val="center"/>
              <w:rPr>
                <w:sz w:val="24"/>
                <w:szCs w:val="24"/>
                <w:lang w:val="hr-HR"/>
              </w:rPr>
            </w:pPr>
            <w:r>
              <w:rPr>
                <w:sz w:val="24"/>
                <w:szCs w:val="24"/>
                <w:lang w:val="hr-HR"/>
              </w:rPr>
              <w:t>1990</w:t>
            </w:r>
          </w:p>
        </w:tc>
        <w:tc>
          <w:tcPr>
            <w:tcW w:w="1276" w:type="dxa"/>
            <w:vAlign w:val="center"/>
          </w:tcPr>
          <w:p w:rsidR="00B728E4" w:rsidRPr="00F04559" w:rsidRDefault="009D0747" w:rsidP="00340FEC">
            <w:pPr>
              <w:ind w:firstLine="0"/>
              <w:jc w:val="center"/>
              <w:rPr>
                <w:sz w:val="24"/>
                <w:szCs w:val="24"/>
                <w:lang w:val="hr-HR"/>
              </w:rPr>
            </w:pPr>
            <w:r>
              <w:rPr>
                <w:sz w:val="24"/>
                <w:szCs w:val="24"/>
                <w:lang w:val="hr-HR"/>
              </w:rPr>
              <w:t>11</w:t>
            </w:r>
          </w:p>
        </w:tc>
        <w:tc>
          <w:tcPr>
            <w:tcW w:w="1318" w:type="dxa"/>
            <w:gridSpan w:val="2"/>
            <w:vAlign w:val="center"/>
          </w:tcPr>
          <w:p w:rsidR="00B728E4" w:rsidRPr="00F04559" w:rsidRDefault="00B728E4" w:rsidP="00340FEC">
            <w:pPr>
              <w:ind w:firstLine="0"/>
              <w:jc w:val="center"/>
              <w:rPr>
                <w:sz w:val="24"/>
                <w:szCs w:val="24"/>
                <w:lang w:val="hr-HR"/>
              </w:rPr>
            </w:pPr>
            <w:r w:rsidRPr="00F04559">
              <w:rPr>
                <w:sz w:val="24"/>
                <w:szCs w:val="24"/>
                <w:lang w:val="hr-HR"/>
              </w:rPr>
              <w:t>VSS</w:t>
            </w:r>
          </w:p>
        </w:tc>
        <w:tc>
          <w:tcPr>
            <w:tcW w:w="2509" w:type="dxa"/>
            <w:vAlign w:val="center"/>
          </w:tcPr>
          <w:p w:rsidR="00B728E4" w:rsidRPr="00F04559" w:rsidRDefault="00B728E4" w:rsidP="00340FEC">
            <w:pPr>
              <w:ind w:firstLine="0"/>
              <w:jc w:val="center"/>
              <w:rPr>
                <w:sz w:val="24"/>
                <w:szCs w:val="24"/>
                <w:lang w:val="hr-HR"/>
              </w:rPr>
            </w:pPr>
            <w:r w:rsidRPr="00F04559">
              <w:rPr>
                <w:sz w:val="24"/>
                <w:szCs w:val="24"/>
                <w:lang w:val="hr-HR"/>
              </w:rPr>
              <w:t>učit.</w:t>
            </w:r>
            <w:r w:rsidR="00D3105A">
              <w:rPr>
                <w:sz w:val="24"/>
                <w:szCs w:val="24"/>
                <w:lang w:val="hr-HR"/>
              </w:rPr>
              <w:t xml:space="preserve"> </w:t>
            </w:r>
            <w:r w:rsidRPr="00F04559">
              <w:rPr>
                <w:sz w:val="24"/>
                <w:szCs w:val="24"/>
                <w:lang w:val="hr-HR"/>
              </w:rPr>
              <w:t>raz.</w:t>
            </w:r>
            <w:r w:rsidR="00D3105A">
              <w:rPr>
                <w:sz w:val="24"/>
                <w:szCs w:val="24"/>
                <w:lang w:val="hr-HR"/>
              </w:rPr>
              <w:t xml:space="preserve"> </w:t>
            </w:r>
            <w:r w:rsidRPr="00F04559">
              <w:rPr>
                <w:sz w:val="24"/>
                <w:szCs w:val="24"/>
                <w:lang w:val="hr-HR"/>
              </w:rPr>
              <w:t>nastave</w:t>
            </w:r>
          </w:p>
        </w:tc>
      </w:tr>
      <w:tr w:rsidR="00B728E4" w:rsidRPr="00F04559" w:rsidTr="00340FEC">
        <w:trPr>
          <w:trHeight w:val="567"/>
        </w:trPr>
        <w:tc>
          <w:tcPr>
            <w:tcW w:w="993" w:type="dxa"/>
            <w:vAlign w:val="center"/>
          </w:tcPr>
          <w:p w:rsidR="00B728E4" w:rsidRPr="00F04559" w:rsidRDefault="00B728E4" w:rsidP="00340FEC">
            <w:pPr>
              <w:ind w:firstLine="0"/>
              <w:jc w:val="center"/>
              <w:rPr>
                <w:sz w:val="24"/>
                <w:szCs w:val="24"/>
                <w:lang w:val="hr-HR"/>
              </w:rPr>
            </w:pPr>
            <w:r w:rsidRPr="00F04559">
              <w:rPr>
                <w:sz w:val="24"/>
                <w:szCs w:val="24"/>
                <w:lang w:val="hr-HR"/>
              </w:rPr>
              <w:t>5.</w:t>
            </w:r>
          </w:p>
        </w:tc>
        <w:tc>
          <w:tcPr>
            <w:tcW w:w="1603" w:type="dxa"/>
            <w:vAlign w:val="center"/>
          </w:tcPr>
          <w:p w:rsidR="00B728E4" w:rsidRPr="00F04559" w:rsidRDefault="00B728E4" w:rsidP="00340FEC">
            <w:pPr>
              <w:ind w:firstLine="0"/>
              <w:jc w:val="center"/>
              <w:rPr>
                <w:sz w:val="24"/>
                <w:szCs w:val="24"/>
                <w:lang w:val="hr-HR"/>
              </w:rPr>
            </w:pPr>
            <w:r w:rsidRPr="00F04559">
              <w:rPr>
                <w:sz w:val="24"/>
                <w:szCs w:val="24"/>
                <w:lang w:val="hr-HR"/>
              </w:rPr>
              <w:t>Štefica Barišić</w:t>
            </w:r>
          </w:p>
        </w:tc>
        <w:tc>
          <w:tcPr>
            <w:tcW w:w="1090" w:type="dxa"/>
            <w:vAlign w:val="center"/>
          </w:tcPr>
          <w:p w:rsidR="00B728E4" w:rsidRPr="00F04559" w:rsidRDefault="00B728E4" w:rsidP="00340FEC">
            <w:pPr>
              <w:ind w:firstLine="0"/>
              <w:jc w:val="center"/>
              <w:rPr>
                <w:sz w:val="24"/>
                <w:szCs w:val="24"/>
                <w:lang w:val="hr-HR"/>
              </w:rPr>
            </w:pPr>
            <w:r w:rsidRPr="00F04559">
              <w:rPr>
                <w:sz w:val="24"/>
                <w:szCs w:val="24"/>
                <w:lang w:val="hr-HR"/>
              </w:rPr>
              <w:t>1959</w:t>
            </w:r>
          </w:p>
        </w:tc>
        <w:tc>
          <w:tcPr>
            <w:tcW w:w="1276" w:type="dxa"/>
            <w:vAlign w:val="center"/>
          </w:tcPr>
          <w:p w:rsidR="00B728E4" w:rsidRPr="00F04559" w:rsidRDefault="0098012D" w:rsidP="00340FEC">
            <w:pPr>
              <w:ind w:firstLine="0"/>
              <w:jc w:val="center"/>
              <w:rPr>
                <w:sz w:val="24"/>
                <w:szCs w:val="24"/>
                <w:lang w:val="hr-HR"/>
              </w:rPr>
            </w:pPr>
            <w:r>
              <w:rPr>
                <w:sz w:val="24"/>
                <w:szCs w:val="24"/>
                <w:lang w:val="hr-HR"/>
              </w:rPr>
              <w:t>3</w:t>
            </w:r>
            <w:r w:rsidR="00595335">
              <w:rPr>
                <w:sz w:val="24"/>
                <w:szCs w:val="24"/>
                <w:lang w:val="hr-HR"/>
              </w:rPr>
              <w:t>2</w:t>
            </w:r>
          </w:p>
        </w:tc>
        <w:tc>
          <w:tcPr>
            <w:tcW w:w="1318" w:type="dxa"/>
            <w:gridSpan w:val="2"/>
            <w:vAlign w:val="center"/>
          </w:tcPr>
          <w:p w:rsidR="00B728E4" w:rsidRPr="00F04559" w:rsidRDefault="00B728E4" w:rsidP="00340FEC">
            <w:pPr>
              <w:ind w:firstLine="0"/>
              <w:jc w:val="center"/>
              <w:rPr>
                <w:sz w:val="24"/>
                <w:szCs w:val="24"/>
                <w:lang w:val="hr-HR"/>
              </w:rPr>
            </w:pPr>
            <w:r w:rsidRPr="00F04559">
              <w:rPr>
                <w:sz w:val="24"/>
                <w:szCs w:val="24"/>
                <w:lang w:val="hr-HR"/>
              </w:rPr>
              <w:t>VŠS</w:t>
            </w:r>
          </w:p>
        </w:tc>
        <w:tc>
          <w:tcPr>
            <w:tcW w:w="2509" w:type="dxa"/>
            <w:vAlign w:val="center"/>
          </w:tcPr>
          <w:p w:rsidR="00B728E4" w:rsidRPr="00F04559" w:rsidRDefault="00B728E4" w:rsidP="00340FEC">
            <w:pPr>
              <w:ind w:firstLine="0"/>
              <w:jc w:val="center"/>
              <w:rPr>
                <w:sz w:val="24"/>
                <w:szCs w:val="24"/>
                <w:lang w:val="hr-HR"/>
              </w:rPr>
            </w:pPr>
            <w:r w:rsidRPr="00F04559">
              <w:rPr>
                <w:sz w:val="24"/>
                <w:szCs w:val="24"/>
                <w:lang w:val="hr-HR"/>
              </w:rPr>
              <w:t>učit.</w:t>
            </w:r>
            <w:r w:rsidR="00D3105A">
              <w:rPr>
                <w:sz w:val="24"/>
                <w:szCs w:val="24"/>
                <w:lang w:val="hr-HR"/>
              </w:rPr>
              <w:t xml:space="preserve"> </w:t>
            </w:r>
            <w:r w:rsidRPr="00F04559">
              <w:rPr>
                <w:sz w:val="24"/>
                <w:szCs w:val="24"/>
                <w:lang w:val="hr-HR"/>
              </w:rPr>
              <w:t>hrvatskog jezika</w:t>
            </w:r>
          </w:p>
        </w:tc>
      </w:tr>
      <w:tr w:rsidR="00B728E4" w:rsidRPr="00F04559" w:rsidTr="00340FEC">
        <w:tc>
          <w:tcPr>
            <w:tcW w:w="993" w:type="dxa"/>
            <w:vAlign w:val="center"/>
          </w:tcPr>
          <w:p w:rsidR="00B728E4" w:rsidRPr="00F04559" w:rsidRDefault="00B728E4" w:rsidP="00340FEC">
            <w:pPr>
              <w:ind w:firstLine="0"/>
              <w:jc w:val="center"/>
              <w:rPr>
                <w:sz w:val="24"/>
                <w:szCs w:val="24"/>
                <w:lang w:val="hr-HR"/>
              </w:rPr>
            </w:pPr>
            <w:r w:rsidRPr="00F04559">
              <w:rPr>
                <w:sz w:val="24"/>
                <w:szCs w:val="24"/>
                <w:lang w:val="hr-HR"/>
              </w:rPr>
              <w:t>6.</w:t>
            </w:r>
          </w:p>
        </w:tc>
        <w:tc>
          <w:tcPr>
            <w:tcW w:w="1603" w:type="dxa"/>
            <w:vAlign w:val="center"/>
          </w:tcPr>
          <w:p w:rsidR="00B728E4" w:rsidRPr="00F04559" w:rsidRDefault="00EF7B46" w:rsidP="00B65248">
            <w:pPr>
              <w:ind w:firstLine="0"/>
              <w:jc w:val="center"/>
              <w:rPr>
                <w:sz w:val="24"/>
                <w:szCs w:val="24"/>
                <w:lang w:val="hr-HR"/>
              </w:rPr>
            </w:pPr>
            <w:r>
              <w:rPr>
                <w:sz w:val="24"/>
                <w:szCs w:val="24"/>
                <w:lang w:val="hr-HR"/>
              </w:rPr>
              <w:t>Monika Petrov</w:t>
            </w:r>
          </w:p>
        </w:tc>
        <w:tc>
          <w:tcPr>
            <w:tcW w:w="1090" w:type="dxa"/>
            <w:vAlign w:val="center"/>
          </w:tcPr>
          <w:p w:rsidR="00B728E4" w:rsidRPr="00F04559" w:rsidRDefault="000E7A5C" w:rsidP="00340FEC">
            <w:pPr>
              <w:ind w:firstLine="0"/>
              <w:jc w:val="center"/>
              <w:rPr>
                <w:sz w:val="24"/>
                <w:szCs w:val="24"/>
                <w:lang w:val="hr-HR"/>
              </w:rPr>
            </w:pPr>
            <w:r w:rsidRPr="00F04559">
              <w:rPr>
                <w:sz w:val="24"/>
                <w:szCs w:val="24"/>
                <w:lang w:val="hr-HR"/>
              </w:rPr>
              <w:t>198</w:t>
            </w:r>
            <w:r w:rsidR="009A6694">
              <w:rPr>
                <w:sz w:val="24"/>
                <w:szCs w:val="24"/>
                <w:lang w:val="hr-HR"/>
              </w:rPr>
              <w:t>6</w:t>
            </w:r>
          </w:p>
        </w:tc>
        <w:tc>
          <w:tcPr>
            <w:tcW w:w="1276" w:type="dxa"/>
            <w:vAlign w:val="center"/>
          </w:tcPr>
          <w:p w:rsidR="00B728E4" w:rsidRPr="00F04559" w:rsidRDefault="00595335" w:rsidP="00340FEC">
            <w:pPr>
              <w:ind w:firstLine="0"/>
              <w:jc w:val="center"/>
              <w:rPr>
                <w:sz w:val="24"/>
                <w:szCs w:val="24"/>
                <w:lang w:val="hr-HR"/>
              </w:rPr>
            </w:pPr>
            <w:r>
              <w:rPr>
                <w:sz w:val="24"/>
                <w:szCs w:val="24"/>
                <w:lang w:val="hr-HR"/>
              </w:rPr>
              <w:t>6</w:t>
            </w:r>
          </w:p>
        </w:tc>
        <w:tc>
          <w:tcPr>
            <w:tcW w:w="1318" w:type="dxa"/>
            <w:gridSpan w:val="2"/>
            <w:vAlign w:val="center"/>
          </w:tcPr>
          <w:p w:rsidR="00B728E4" w:rsidRPr="00F04559" w:rsidRDefault="001F1BB7" w:rsidP="001F1BB7">
            <w:pPr>
              <w:ind w:firstLine="0"/>
              <w:jc w:val="center"/>
              <w:rPr>
                <w:sz w:val="24"/>
                <w:szCs w:val="24"/>
                <w:lang w:val="hr-HR"/>
              </w:rPr>
            </w:pPr>
            <w:r>
              <w:rPr>
                <w:sz w:val="24"/>
                <w:szCs w:val="24"/>
                <w:lang w:val="hr-HR"/>
              </w:rPr>
              <w:t>VSS</w:t>
            </w:r>
          </w:p>
        </w:tc>
        <w:tc>
          <w:tcPr>
            <w:tcW w:w="2509" w:type="dxa"/>
            <w:vAlign w:val="center"/>
          </w:tcPr>
          <w:p w:rsidR="00B728E4" w:rsidRPr="00F04559" w:rsidRDefault="00B728E4" w:rsidP="00340FEC">
            <w:pPr>
              <w:ind w:firstLine="0"/>
              <w:jc w:val="center"/>
              <w:rPr>
                <w:sz w:val="24"/>
                <w:szCs w:val="24"/>
                <w:lang w:val="hr-HR"/>
              </w:rPr>
            </w:pPr>
            <w:r w:rsidRPr="00F04559">
              <w:rPr>
                <w:sz w:val="24"/>
                <w:szCs w:val="24"/>
                <w:lang w:val="hr-HR"/>
              </w:rPr>
              <w:t xml:space="preserve">učit. </w:t>
            </w:r>
            <w:r w:rsidR="00EF7B46">
              <w:rPr>
                <w:sz w:val="24"/>
                <w:szCs w:val="24"/>
                <w:lang w:val="hr-HR"/>
              </w:rPr>
              <w:t>m</w:t>
            </w:r>
            <w:r w:rsidR="000E7A5C" w:rsidRPr="00F04559">
              <w:rPr>
                <w:sz w:val="24"/>
                <w:szCs w:val="24"/>
                <w:lang w:val="hr-HR"/>
              </w:rPr>
              <w:t>atematike</w:t>
            </w:r>
            <w:r w:rsidR="00E33BD5">
              <w:rPr>
                <w:sz w:val="24"/>
                <w:szCs w:val="24"/>
                <w:lang w:val="hr-HR"/>
              </w:rPr>
              <w:t>,</w:t>
            </w:r>
            <w:r w:rsidR="00EF7B46">
              <w:rPr>
                <w:sz w:val="24"/>
                <w:szCs w:val="24"/>
                <w:lang w:val="hr-HR"/>
              </w:rPr>
              <w:t xml:space="preserve"> </w:t>
            </w:r>
            <w:r w:rsidR="005B47E9">
              <w:rPr>
                <w:sz w:val="24"/>
                <w:szCs w:val="24"/>
                <w:lang w:val="hr-HR"/>
              </w:rPr>
              <w:t>i prirode</w:t>
            </w:r>
            <w:r w:rsidR="00C23A4E">
              <w:rPr>
                <w:sz w:val="24"/>
                <w:szCs w:val="24"/>
                <w:lang w:val="hr-HR"/>
              </w:rPr>
              <w:t xml:space="preserve"> </w:t>
            </w:r>
            <w:r w:rsidR="00E33BD5">
              <w:rPr>
                <w:sz w:val="24"/>
                <w:szCs w:val="24"/>
                <w:lang w:val="hr-HR"/>
              </w:rPr>
              <w:t>određ.</w:t>
            </w:r>
            <w:r w:rsidR="000E7A5C" w:rsidRPr="00F04559">
              <w:rPr>
                <w:sz w:val="24"/>
                <w:szCs w:val="24"/>
                <w:lang w:val="hr-HR"/>
              </w:rPr>
              <w:t xml:space="preserve"> </w:t>
            </w:r>
          </w:p>
        </w:tc>
      </w:tr>
      <w:tr w:rsidR="00E33BD5" w:rsidRPr="00F04559" w:rsidTr="00340FEC">
        <w:tc>
          <w:tcPr>
            <w:tcW w:w="993" w:type="dxa"/>
            <w:vAlign w:val="center"/>
          </w:tcPr>
          <w:p w:rsidR="00E33BD5" w:rsidRPr="00F04559" w:rsidRDefault="005B47E9" w:rsidP="005B47E9">
            <w:pPr>
              <w:ind w:firstLine="0"/>
              <w:jc w:val="center"/>
              <w:rPr>
                <w:sz w:val="24"/>
                <w:szCs w:val="24"/>
                <w:lang w:val="hr-HR"/>
              </w:rPr>
            </w:pPr>
            <w:r>
              <w:rPr>
                <w:sz w:val="24"/>
                <w:szCs w:val="24"/>
                <w:lang w:val="hr-HR"/>
              </w:rPr>
              <w:t>7</w:t>
            </w:r>
            <w:r w:rsidR="00B92B68">
              <w:rPr>
                <w:sz w:val="24"/>
                <w:szCs w:val="24"/>
                <w:lang w:val="hr-HR"/>
              </w:rPr>
              <w:t>.</w:t>
            </w:r>
          </w:p>
        </w:tc>
        <w:tc>
          <w:tcPr>
            <w:tcW w:w="1603" w:type="dxa"/>
            <w:vAlign w:val="center"/>
          </w:tcPr>
          <w:p w:rsidR="00E33BD5" w:rsidRPr="00F04559" w:rsidRDefault="005B47E9" w:rsidP="005B47E9">
            <w:pPr>
              <w:ind w:firstLine="0"/>
              <w:jc w:val="center"/>
              <w:rPr>
                <w:sz w:val="24"/>
                <w:szCs w:val="24"/>
                <w:lang w:val="hr-HR"/>
              </w:rPr>
            </w:pPr>
            <w:r>
              <w:rPr>
                <w:sz w:val="24"/>
                <w:szCs w:val="24"/>
                <w:lang w:val="hr-HR"/>
              </w:rPr>
              <w:t>Maja Samaržija</w:t>
            </w:r>
          </w:p>
        </w:tc>
        <w:tc>
          <w:tcPr>
            <w:tcW w:w="1090" w:type="dxa"/>
            <w:vAlign w:val="center"/>
          </w:tcPr>
          <w:p w:rsidR="00E33BD5" w:rsidRPr="00F04559" w:rsidRDefault="00B92B68" w:rsidP="00B92B68">
            <w:pPr>
              <w:ind w:firstLine="0"/>
              <w:jc w:val="center"/>
              <w:rPr>
                <w:sz w:val="24"/>
                <w:szCs w:val="24"/>
                <w:lang w:val="hr-HR"/>
              </w:rPr>
            </w:pPr>
            <w:r>
              <w:rPr>
                <w:sz w:val="24"/>
                <w:szCs w:val="24"/>
                <w:lang w:val="hr-HR"/>
              </w:rPr>
              <w:t>1993</w:t>
            </w:r>
          </w:p>
        </w:tc>
        <w:tc>
          <w:tcPr>
            <w:tcW w:w="1276" w:type="dxa"/>
            <w:vAlign w:val="center"/>
          </w:tcPr>
          <w:p w:rsidR="00E33BD5" w:rsidRDefault="00595335" w:rsidP="00340FEC">
            <w:pPr>
              <w:ind w:firstLine="0"/>
              <w:jc w:val="center"/>
              <w:rPr>
                <w:sz w:val="24"/>
                <w:szCs w:val="24"/>
                <w:lang w:val="hr-HR"/>
              </w:rPr>
            </w:pPr>
            <w:r>
              <w:rPr>
                <w:sz w:val="24"/>
                <w:szCs w:val="24"/>
                <w:lang w:val="hr-HR"/>
              </w:rPr>
              <w:t>2</w:t>
            </w:r>
          </w:p>
        </w:tc>
        <w:tc>
          <w:tcPr>
            <w:tcW w:w="1318" w:type="dxa"/>
            <w:gridSpan w:val="2"/>
            <w:vAlign w:val="center"/>
          </w:tcPr>
          <w:p w:rsidR="00E33BD5" w:rsidRDefault="00B92B68" w:rsidP="00B92B68">
            <w:pPr>
              <w:ind w:firstLine="0"/>
              <w:jc w:val="center"/>
              <w:rPr>
                <w:sz w:val="24"/>
                <w:szCs w:val="24"/>
                <w:lang w:val="hr-HR"/>
              </w:rPr>
            </w:pPr>
            <w:r>
              <w:rPr>
                <w:sz w:val="24"/>
                <w:szCs w:val="24"/>
                <w:lang w:val="hr-HR"/>
              </w:rPr>
              <w:t>VSS</w:t>
            </w:r>
          </w:p>
        </w:tc>
        <w:tc>
          <w:tcPr>
            <w:tcW w:w="2509" w:type="dxa"/>
            <w:vAlign w:val="center"/>
          </w:tcPr>
          <w:p w:rsidR="00E33BD5" w:rsidRPr="00F04559" w:rsidRDefault="00B92B68" w:rsidP="00B92B68">
            <w:pPr>
              <w:ind w:firstLine="0"/>
              <w:jc w:val="center"/>
              <w:rPr>
                <w:sz w:val="24"/>
                <w:szCs w:val="24"/>
                <w:lang w:val="hr-HR"/>
              </w:rPr>
            </w:pPr>
            <w:r>
              <w:rPr>
                <w:sz w:val="24"/>
                <w:szCs w:val="24"/>
                <w:lang w:val="hr-HR"/>
              </w:rPr>
              <w:t>učiteljica kemije</w:t>
            </w:r>
          </w:p>
        </w:tc>
      </w:tr>
      <w:tr w:rsidR="00B728E4" w:rsidRPr="00F04559" w:rsidTr="00B65248">
        <w:trPr>
          <w:trHeight w:val="558"/>
        </w:trPr>
        <w:tc>
          <w:tcPr>
            <w:tcW w:w="993" w:type="dxa"/>
            <w:vAlign w:val="center"/>
          </w:tcPr>
          <w:p w:rsidR="00B728E4" w:rsidRPr="00F04559" w:rsidRDefault="00B728E4" w:rsidP="00C23A4E">
            <w:pPr>
              <w:ind w:firstLine="0"/>
              <w:rPr>
                <w:sz w:val="24"/>
                <w:szCs w:val="24"/>
                <w:lang w:val="hr-HR"/>
              </w:rPr>
            </w:pPr>
          </w:p>
        </w:tc>
        <w:tc>
          <w:tcPr>
            <w:tcW w:w="1603" w:type="dxa"/>
            <w:vAlign w:val="center"/>
          </w:tcPr>
          <w:p w:rsidR="00614DDA" w:rsidRPr="00F04559" w:rsidRDefault="00595335" w:rsidP="00B65248">
            <w:pPr>
              <w:ind w:firstLine="0"/>
              <w:jc w:val="center"/>
              <w:rPr>
                <w:sz w:val="24"/>
                <w:szCs w:val="24"/>
                <w:lang w:val="hr-HR"/>
              </w:rPr>
            </w:pPr>
            <w:r>
              <w:rPr>
                <w:sz w:val="24"/>
                <w:szCs w:val="24"/>
                <w:lang w:val="hr-HR"/>
              </w:rPr>
              <w:t>Martina Gecan</w:t>
            </w:r>
          </w:p>
        </w:tc>
        <w:tc>
          <w:tcPr>
            <w:tcW w:w="1090" w:type="dxa"/>
            <w:vAlign w:val="center"/>
          </w:tcPr>
          <w:p w:rsidR="00B728E4" w:rsidRPr="00F04559" w:rsidRDefault="008348BC" w:rsidP="00340FEC">
            <w:pPr>
              <w:ind w:firstLine="0"/>
              <w:jc w:val="center"/>
              <w:rPr>
                <w:sz w:val="24"/>
                <w:szCs w:val="24"/>
                <w:lang w:val="hr-HR"/>
              </w:rPr>
            </w:pPr>
            <w:r>
              <w:rPr>
                <w:sz w:val="24"/>
                <w:szCs w:val="24"/>
                <w:lang w:val="hr-HR"/>
              </w:rPr>
              <w:t>1990</w:t>
            </w:r>
          </w:p>
        </w:tc>
        <w:tc>
          <w:tcPr>
            <w:tcW w:w="1276" w:type="dxa"/>
            <w:vAlign w:val="center"/>
          </w:tcPr>
          <w:p w:rsidR="00B728E4" w:rsidRPr="00F04559" w:rsidRDefault="008348BC" w:rsidP="00340FEC">
            <w:pPr>
              <w:ind w:firstLine="0"/>
              <w:jc w:val="center"/>
              <w:rPr>
                <w:sz w:val="24"/>
                <w:szCs w:val="24"/>
                <w:lang w:val="hr-HR"/>
              </w:rPr>
            </w:pPr>
            <w:r>
              <w:rPr>
                <w:sz w:val="24"/>
                <w:szCs w:val="24"/>
                <w:lang w:val="hr-HR"/>
              </w:rPr>
              <w:t>5</w:t>
            </w:r>
          </w:p>
        </w:tc>
        <w:tc>
          <w:tcPr>
            <w:tcW w:w="1318" w:type="dxa"/>
            <w:gridSpan w:val="2"/>
            <w:vAlign w:val="center"/>
          </w:tcPr>
          <w:p w:rsidR="00B728E4" w:rsidRPr="00F04559" w:rsidRDefault="00B728E4" w:rsidP="00340FEC">
            <w:pPr>
              <w:ind w:firstLine="0"/>
              <w:jc w:val="center"/>
              <w:rPr>
                <w:sz w:val="24"/>
                <w:szCs w:val="24"/>
                <w:lang w:val="hr-HR"/>
              </w:rPr>
            </w:pPr>
            <w:r w:rsidRPr="00F04559">
              <w:rPr>
                <w:sz w:val="24"/>
                <w:szCs w:val="24"/>
                <w:lang w:val="hr-HR"/>
              </w:rPr>
              <w:t>VSS</w:t>
            </w:r>
          </w:p>
        </w:tc>
        <w:tc>
          <w:tcPr>
            <w:tcW w:w="2509" w:type="dxa"/>
            <w:vAlign w:val="center"/>
          </w:tcPr>
          <w:p w:rsidR="00B728E4" w:rsidRPr="00F04559" w:rsidRDefault="00B728E4" w:rsidP="00340FEC">
            <w:pPr>
              <w:ind w:firstLine="0"/>
              <w:jc w:val="center"/>
              <w:rPr>
                <w:sz w:val="24"/>
                <w:szCs w:val="24"/>
                <w:lang w:val="hr-HR"/>
              </w:rPr>
            </w:pPr>
            <w:r w:rsidRPr="00F04559">
              <w:rPr>
                <w:sz w:val="24"/>
                <w:szCs w:val="24"/>
                <w:lang w:val="hr-HR"/>
              </w:rPr>
              <w:t>učit.</w:t>
            </w:r>
            <w:r w:rsidR="00EF7B46">
              <w:rPr>
                <w:sz w:val="24"/>
                <w:szCs w:val="24"/>
                <w:lang w:val="hr-HR"/>
              </w:rPr>
              <w:t xml:space="preserve"> </w:t>
            </w:r>
            <w:r w:rsidRPr="00F04559">
              <w:rPr>
                <w:sz w:val="24"/>
                <w:szCs w:val="24"/>
                <w:lang w:val="hr-HR"/>
              </w:rPr>
              <w:t>njemačkog jezik</w:t>
            </w:r>
            <w:r w:rsidR="00595335">
              <w:rPr>
                <w:sz w:val="24"/>
                <w:szCs w:val="24"/>
                <w:lang w:val="hr-HR"/>
              </w:rPr>
              <w:t xml:space="preserve">, </w:t>
            </w:r>
          </w:p>
        </w:tc>
      </w:tr>
      <w:tr w:rsidR="00B728E4" w:rsidRPr="00F04559" w:rsidTr="00B65248">
        <w:tc>
          <w:tcPr>
            <w:tcW w:w="993" w:type="dxa"/>
            <w:vAlign w:val="center"/>
          </w:tcPr>
          <w:p w:rsidR="00B728E4" w:rsidRPr="00F04559" w:rsidRDefault="00B92B68" w:rsidP="00340FEC">
            <w:pPr>
              <w:ind w:firstLine="0"/>
              <w:jc w:val="center"/>
              <w:rPr>
                <w:sz w:val="24"/>
                <w:szCs w:val="24"/>
                <w:lang w:val="hr-HR"/>
              </w:rPr>
            </w:pPr>
            <w:r>
              <w:rPr>
                <w:sz w:val="24"/>
                <w:szCs w:val="24"/>
                <w:lang w:val="hr-HR"/>
              </w:rPr>
              <w:t>8.</w:t>
            </w:r>
          </w:p>
        </w:tc>
        <w:tc>
          <w:tcPr>
            <w:tcW w:w="1603" w:type="dxa"/>
            <w:vAlign w:val="center"/>
          </w:tcPr>
          <w:p w:rsidR="00B728E4" w:rsidRPr="00F04559" w:rsidRDefault="00B92B68" w:rsidP="00B65248">
            <w:pPr>
              <w:ind w:firstLine="0"/>
              <w:jc w:val="center"/>
              <w:rPr>
                <w:sz w:val="24"/>
                <w:szCs w:val="24"/>
                <w:lang w:val="hr-HR"/>
              </w:rPr>
            </w:pPr>
            <w:r>
              <w:rPr>
                <w:sz w:val="24"/>
                <w:szCs w:val="24"/>
                <w:lang w:val="hr-HR"/>
              </w:rPr>
              <w:t>Marija Jelinić</w:t>
            </w:r>
          </w:p>
        </w:tc>
        <w:tc>
          <w:tcPr>
            <w:tcW w:w="1090" w:type="dxa"/>
            <w:vAlign w:val="center"/>
          </w:tcPr>
          <w:p w:rsidR="00B728E4" w:rsidRPr="00F04559" w:rsidRDefault="00B92B68" w:rsidP="00340FEC">
            <w:pPr>
              <w:ind w:firstLine="0"/>
              <w:jc w:val="center"/>
              <w:rPr>
                <w:sz w:val="24"/>
                <w:szCs w:val="24"/>
                <w:lang w:val="hr-HR"/>
              </w:rPr>
            </w:pPr>
            <w:r>
              <w:rPr>
                <w:sz w:val="24"/>
                <w:szCs w:val="24"/>
                <w:lang w:val="hr-HR"/>
              </w:rPr>
              <w:t>1986</w:t>
            </w:r>
          </w:p>
        </w:tc>
        <w:tc>
          <w:tcPr>
            <w:tcW w:w="1276" w:type="dxa"/>
            <w:vAlign w:val="center"/>
          </w:tcPr>
          <w:p w:rsidR="00B728E4" w:rsidRPr="00F04559" w:rsidRDefault="00595335" w:rsidP="00340FEC">
            <w:pPr>
              <w:ind w:firstLine="0"/>
              <w:jc w:val="center"/>
              <w:rPr>
                <w:sz w:val="24"/>
                <w:szCs w:val="24"/>
                <w:lang w:val="hr-HR"/>
              </w:rPr>
            </w:pPr>
            <w:r>
              <w:rPr>
                <w:sz w:val="24"/>
                <w:szCs w:val="24"/>
                <w:lang w:val="hr-HR"/>
              </w:rPr>
              <w:t>4</w:t>
            </w:r>
          </w:p>
        </w:tc>
        <w:tc>
          <w:tcPr>
            <w:tcW w:w="1318" w:type="dxa"/>
            <w:gridSpan w:val="2"/>
            <w:vAlign w:val="center"/>
          </w:tcPr>
          <w:p w:rsidR="00B728E4" w:rsidRPr="00F04559" w:rsidRDefault="00B92B68" w:rsidP="00340FEC">
            <w:pPr>
              <w:ind w:firstLine="0"/>
              <w:jc w:val="center"/>
              <w:rPr>
                <w:sz w:val="24"/>
                <w:szCs w:val="24"/>
                <w:lang w:val="hr-HR"/>
              </w:rPr>
            </w:pPr>
            <w:r>
              <w:rPr>
                <w:sz w:val="24"/>
                <w:szCs w:val="24"/>
                <w:lang w:val="hr-HR"/>
              </w:rPr>
              <w:t>VSS</w:t>
            </w:r>
          </w:p>
        </w:tc>
        <w:tc>
          <w:tcPr>
            <w:tcW w:w="2509" w:type="dxa"/>
            <w:vAlign w:val="center"/>
          </w:tcPr>
          <w:p w:rsidR="00B728E4" w:rsidRPr="00F04559" w:rsidRDefault="00DD5B77" w:rsidP="00340FEC">
            <w:pPr>
              <w:ind w:firstLine="0"/>
              <w:jc w:val="center"/>
              <w:rPr>
                <w:sz w:val="24"/>
                <w:szCs w:val="24"/>
                <w:lang w:val="hr-HR"/>
              </w:rPr>
            </w:pPr>
            <w:r>
              <w:rPr>
                <w:sz w:val="24"/>
                <w:szCs w:val="24"/>
                <w:lang w:val="hr-HR"/>
              </w:rPr>
              <w:t>u</w:t>
            </w:r>
            <w:r w:rsidR="00C23A4E">
              <w:rPr>
                <w:sz w:val="24"/>
                <w:szCs w:val="24"/>
                <w:lang w:val="hr-HR"/>
              </w:rPr>
              <w:t>čit</w:t>
            </w:r>
            <w:r>
              <w:rPr>
                <w:sz w:val="24"/>
                <w:szCs w:val="24"/>
                <w:lang w:val="hr-HR"/>
              </w:rPr>
              <w:t>.</w:t>
            </w:r>
            <w:r w:rsidR="00826E03" w:rsidRPr="00F04559">
              <w:rPr>
                <w:sz w:val="24"/>
                <w:szCs w:val="24"/>
                <w:lang w:val="hr-HR"/>
              </w:rPr>
              <w:t xml:space="preserve"> </w:t>
            </w:r>
            <w:r w:rsidR="00B92B68" w:rsidRPr="00F04559">
              <w:rPr>
                <w:sz w:val="24"/>
                <w:szCs w:val="24"/>
                <w:lang w:val="hr-HR"/>
              </w:rPr>
              <w:t>B</w:t>
            </w:r>
            <w:r w:rsidR="00B728E4" w:rsidRPr="00F04559">
              <w:rPr>
                <w:sz w:val="24"/>
                <w:szCs w:val="24"/>
                <w:lang w:val="hr-HR"/>
              </w:rPr>
              <w:t>iol</w:t>
            </w:r>
            <w:r w:rsidR="00826E03" w:rsidRPr="00F04559">
              <w:rPr>
                <w:sz w:val="24"/>
                <w:szCs w:val="24"/>
                <w:lang w:val="hr-HR"/>
              </w:rPr>
              <w:t>ogije</w:t>
            </w:r>
            <w:r w:rsidR="00B92B68">
              <w:rPr>
                <w:sz w:val="24"/>
                <w:szCs w:val="24"/>
                <w:lang w:val="hr-HR"/>
              </w:rPr>
              <w:t>, fizike i likovne kult.,</w:t>
            </w:r>
            <w:r w:rsidR="00B728E4" w:rsidRPr="00F04559">
              <w:rPr>
                <w:sz w:val="24"/>
                <w:szCs w:val="24"/>
                <w:lang w:val="hr-HR"/>
              </w:rPr>
              <w:t xml:space="preserve"> </w:t>
            </w:r>
            <w:r w:rsidR="00C23A4E">
              <w:rPr>
                <w:sz w:val="24"/>
                <w:szCs w:val="24"/>
                <w:lang w:val="hr-HR"/>
              </w:rPr>
              <w:t>na određeno</w:t>
            </w:r>
          </w:p>
        </w:tc>
      </w:tr>
      <w:tr w:rsidR="00B728E4" w:rsidRPr="00F04559" w:rsidTr="00B65248">
        <w:tc>
          <w:tcPr>
            <w:tcW w:w="993" w:type="dxa"/>
            <w:vAlign w:val="center"/>
          </w:tcPr>
          <w:p w:rsidR="00B728E4" w:rsidRPr="00F04559" w:rsidRDefault="00C23A4E" w:rsidP="00340FEC">
            <w:pPr>
              <w:ind w:firstLine="0"/>
              <w:jc w:val="center"/>
              <w:rPr>
                <w:sz w:val="24"/>
                <w:szCs w:val="24"/>
                <w:lang w:val="hr-HR"/>
              </w:rPr>
            </w:pPr>
            <w:r>
              <w:rPr>
                <w:sz w:val="24"/>
                <w:szCs w:val="24"/>
                <w:lang w:val="hr-HR"/>
              </w:rPr>
              <w:t>7</w:t>
            </w:r>
            <w:r w:rsidR="00B728E4" w:rsidRPr="00F04559">
              <w:rPr>
                <w:sz w:val="24"/>
                <w:szCs w:val="24"/>
                <w:lang w:val="hr-HR"/>
              </w:rPr>
              <w:t>.</w:t>
            </w:r>
          </w:p>
        </w:tc>
        <w:tc>
          <w:tcPr>
            <w:tcW w:w="1603" w:type="dxa"/>
            <w:vAlign w:val="center"/>
          </w:tcPr>
          <w:p w:rsidR="00B728E4" w:rsidRPr="00F04559" w:rsidRDefault="00B728E4" w:rsidP="00B65248">
            <w:pPr>
              <w:ind w:firstLine="0"/>
              <w:jc w:val="center"/>
              <w:rPr>
                <w:sz w:val="24"/>
                <w:szCs w:val="24"/>
                <w:lang w:val="hr-HR"/>
              </w:rPr>
            </w:pPr>
            <w:r w:rsidRPr="00F04559">
              <w:rPr>
                <w:sz w:val="24"/>
                <w:szCs w:val="24"/>
                <w:lang w:val="hr-HR"/>
              </w:rPr>
              <w:t>Josip Prusac</w:t>
            </w:r>
          </w:p>
        </w:tc>
        <w:tc>
          <w:tcPr>
            <w:tcW w:w="1090" w:type="dxa"/>
            <w:vAlign w:val="center"/>
          </w:tcPr>
          <w:p w:rsidR="00B728E4" w:rsidRPr="00F04559" w:rsidRDefault="00B728E4" w:rsidP="00340FEC">
            <w:pPr>
              <w:ind w:firstLine="0"/>
              <w:jc w:val="center"/>
              <w:rPr>
                <w:sz w:val="24"/>
                <w:szCs w:val="24"/>
                <w:lang w:val="hr-HR"/>
              </w:rPr>
            </w:pPr>
            <w:r w:rsidRPr="00F04559">
              <w:rPr>
                <w:sz w:val="24"/>
                <w:szCs w:val="24"/>
                <w:lang w:val="hr-HR"/>
              </w:rPr>
              <w:t>1967</w:t>
            </w:r>
          </w:p>
        </w:tc>
        <w:tc>
          <w:tcPr>
            <w:tcW w:w="1276" w:type="dxa"/>
            <w:vAlign w:val="center"/>
          </w:tcPr>
          <w:p w:rsidR="00B728E4" w:rsidRPr="00F04559" w:rsidRDefault="000E7A5C" w:rsidP="00340FEC">
            <w:pPr>
              <w:ind w:firstLine="0"/>
              <w:jc w:val="center"/>
              <w:rPr>
                <w:sz w:val="24"/>
                <w:szCs w:val="24"/>
                <w:lang w:val="hr-HR"/>
              </w:rPr>
            </w:pPr>
            <w:r w:rsidRPr="00F04559">
              <w:rPr>
                <w:sz w:val="24"/>
                <w:szCs w:val="24"/>
                <w:lang w:val="hr-HR"/>
              </w:rPr>
              <w:t>2</w:t>
            </w:r>
            <w:r w:rsidR="00595335">
              <w:rPr>
                <w:sz w:val="24"/>
                <w:szCs w:val="24"/>
                <w:lang w:val="hr-HR"/>
              </w:rPr>
              <w:t>6</w:t>
            </w:r>
          </w:p>
        </w:tc>
        <w:tc>
          <w:tcPr>
            <w:tcW w:w="1318" w:type="dxa"/>
            <w:gridSpan w:val="2"/>
            <w:vAlign w:val="center"/>
          </w:tcPr>
          <w:p w:rsidR="00B728E4" w:rsidRPr="00F04559" w:rsidRDefault="00B728E4" w:rsidP="00340FEC">
            <w:pPr>
              <w:ind w:firstLine="0"/>
              <w:jc w:val="center"/>
              <w:rPr>
                <w:sz w:val="24"/>
                <w:szCs w:val="24"/>
                <w:lang w:val="hr-HR"/>
              </w:rPr>
            </w:pPr>
            <w:r w:rsidRPr="00F04559">
              <w:rPr>
                <w:sz w:val="24"/>
                <w:szCs w:val="24"/>
                <w:lang w:val="hr-HR"/>
              </w:rPr>
              <w:t>VŠS</w:t>
            </w:r>
          </w:p>
        </w:tc>
        <w:tc>
          <w:tcPr>
            <w:tcW w:w="2509" w:type="dxa"/>
            <w:vAlign w:val="center"/>
          </w:tcPr>
          <w:p w:rsidR="00B728E4" w:rsidRPr="00F04559" w:rsidRDefault="00B728E4" w:rsidP="00340FEC">
            <w:pPr>
              <w:ind w:firstLine="0"/>
              <w:jc w:val="center"/>
              <w:rPr>
                <w:sz w:val="24"/>
                <w:szCs w:val="24"/>
                <w:lang w:val="hr-HR"/>
              </w:rPr>
            </w:pPr>
            <w:r w:rsidRPr="00F04559">
              <w:rPr>
                <w:sz w:val="24"/>
                <w:szCs w:val="24"/>
                <w:lang w:val="hr-HR"/>
              </w:rPr>
              <w:t>učit.</w:t>
            </w:r>
            <w:r w:rsidR="00D3105A">
              <w:rPr>
                <w:sz w:val="24"/>
                <w:szCs w:val="24"/>
                <w:lang w:val="hr-HR"/>
              </w:rPr>
              <w:t xml:space="preserve"> povijesti i geografije</w:t>
            </w:r>
            <w:r w:rsidR="00E85128" w:rsidRPr="00F04559">
              <w:rPr>
                <w:sz w:val="24"/>
                <w:szCs w:val="24"/>
                <w:lang w:val="hr-HR"/>
              </w:rPr>
              <w:t xml:space="preserve"> i glazbene kulture</w:t>
            </w:r>
          </w:p>
        </w:tc>
      </w:tr>
      <w:tr w:rsidR="00B728E4" w:rsidRPr="00F04559" w:rsidTr="00B65248">
        <w:trPr>
          <w:trHeight w:val="613"/>
        </w:trPr>
        <w:tc>
          <w:tcPr>
            <w:tcW w:w="993" w:type="dxa"/>
            <w:vAlign w:val="center"/>
          </w:tcPr>
          <w:p w:rsidR="00B728E4" w:rsidRPr="00F04559" w:rsidRDefault="00C23A4E" w:rsidP="00340FEC">
            <w:pPr>
              <w:ind w:firstLine="0"/>
              <w:jc w:val="center"/>
              <w:rPr>
                <w:sz w:val="24"/>
                <w:szCs w:val="24"/>
                <w:lang w:val="hr-HR"/>
              </w:rPr>
            </w:pPr>
            <w:r>
              <w:rPr>
                <w:sz w:val="24"/>
                <w:szCs w:val="24"/>
                <w:lang w:val="hr-HR"/>
              </w:rPr>
              <w:t>8</w:t>
            </w:r>
            <w:r w:rsidR="00B728E4" w:rsidRPr="00F04559">
              <w:rPr>
                <w:sz w:val="24"/>
                <w:szCs w:val="24"/>
                <w:lang w:val="hr-HR"/>
              </w:rPr>
              <w:t>.</w:t>
            </w:r>
          </w:p>
        </w:tc>
        <w:tc>
          <w:tcPr>
            <w:tcW w:w="1603" w:type="dxa"/>
            <w:vAlign w:val="center"/>
          </w:tcPr>
          <w:p w:rsidR="00B728E4" w:rsidRPr="00F04559" w:rsidRDefault="00330D53" w:rsidP="00B65248">
            <w:pPr>
              <w:ind w:firstLine="0"/>
              <w:jc w:val="center"/>
              <w:rPr>
                <w:sz w:val="24"/>
                <w:szCs w:val="24"/>
                <w:lang w:val="hr-HR"/>
              </w:rPr>
            </w:pPr>
            <w:r>
              <w:rPr>
                <w:sz w:val="24"/>
                <w:szCs w:val="24"/>
                <w:lang w:val="hr-HR"/>
              </w:rPr>
              <w:t>Igor L</w:t>
            </w:r>
            <w:r w:rsidR="00595335">
              <w:rPr>
                <w:sz w:val="24"/>
                <w:szCs w:val="24"/>
                <w:lang w:val="hr-HR"/>
              </w:rPr>
              <w:t>ulić</w:t>
            </w:r>
          </w:p>
        </w:tc>
        <w:tc>
          <w:tcPr>
            <w:tcW w:w="1090" w:type="dxa"/>
            <w:vAlign w:val="center"/>
          </w:tcPr>
          <w:p w:rsidR="00B728E4" w:rsidRPr="00F04559" w:rsidRDefault="00E65C7F" w:rsidP="00595335">
            <w:pPr>
              <w:ind w:firstLine="0"/>
              <w:jc w:val="center"/>
              <w:rPr>
                <w:sz w:val="24"/>
                <w:szCs w:val="24"/>
                <w:lang w:val="hr-HR"/>
              </w:rPr>
            </w:pPr>
            <w:r>
              <w:rPr>
                <w:sz w:val="24"/>
                <w:szCs w:val="24"/>
                <w:lang w:val="hr-HR"/>
              </w:rPr>
              <w:t>1980</w:t>
            </w:r>
          </w:p>
        </w:tc>
        <w:tc>
          <w:tcPr>
            <w:tcW w:w="1276" w:type="dxa"/>
            <w:vAlign w:val="center"/>
          </w:tcPr>
          <w:p w:rsidR="00B728E4" w:rsidRPr="00F04559" w:rsidRDefault="00B728E4" w:rsidP="00340FEC">
            <w:pPr>
              <w:ind w:firstLine="0"/>
              <w:jc w:val="center"/>
              <w:rPr>
                <w:sz w:val="24"/>
                <w:szCs w:val="24"/>
                <w:lang w:val="hr-HR"/>
              </w:rPr>
            </w:pPr>
          </w:p>
        </w:tc>
        <w:tc>
          <w:tcPr>
            <w:tcW w:w="1318" w:type="dxa"/>
            <w:gridSpan w:val="2"/>
            <w:vAlign w:val="center"/>
          </w:tcPr>
          <w:p w:rsidR="00B728E4" w:rsidRPr="00F04559" w:rsidRDefault="00B728E4" w:rsidP="00340FEC">
            <w:pPr>
              <w:ind w:firstLine="0"/>
              <w:jc w:val="center"/>
              <w:rPr>
                <w:sz w:val="24"/>
                <w:szCs w:val="24"/>
                <w:lang w:val="hr-HR"/>
              </w:rPr>
            </w:pPr>
            <w:r w:rsidRPr="00F04559">
              <w:rPr>
                <w:sz w:val="24"/>
                <w:szCs w:val="24"/>
                <w:lang w:val="hr-HR"/>
              </w:rPr>
              <w:t>VSS</w:t>
            </w:r>
          </w:p>
        </w:tc>
        <w:tc>
          <w:tcPr>
            <w:tcW w:w="2509" w:type="dxa"/>
            <w:vAlign w:val="center"/>
          </w:tcPr>
          <w:p w:rsidR="00B728E4" w:rsidRPr="00F04559" w:rsidRDefault="00B728E4" w:rsidP="00340FEC">
            <w:pPr>
              <w:ind w:firstLine="0"/>
              <w:jc w:val="center"/>
              <w:rPr>
                <w:sz w:val="24"/>
                <w:szCs w:val="24"/>
                <w:lang w:val="hr-HR"/>
              </w:rPr>
            </w:pPr>
            <w:r w:rsidRPr="00F04559">
              <w:rPr>
                <w:sz w:val="24"/>
                <w:szCs w:val="24"/>
                <w:lang w:val="hr-HR"/>
              </w:rPr>
              <w:t xml:space="preserve">učitelj. </w:t>
            </w:r>
            <w:r w:rsidR="00441065" w:rsidRPr="00F04559">
              <w:rPr>
                <w:sz w:val="24"/>
                <w:szCs w:val="24"/>
                <w:lang w:val="hr-HR"/>
              </w:rPr>
              <w:t>V</w:t>
            </w:r>
            <w:r w:rsidRPr="00F04559">
              <w:rPr>
                <w:sz w:val="24"/>
                <w:szCs w:val="24"/>
                <w:lang w:val="hr-HR"/>
              </w:rPr>
              <w:t>jeronauka kat.</w:t>
            </w:r>
          </w:p>
        </w:tc>
      </w:tr>
      <w:tr w:rsidR="00B728E4" w:rsidRPr="00F04559" w:rsidTr="00B65248">
        <w:tc>
          <w:tcPr>
            <w:tcW w:w="993" w:type="dxa"/>
            <w:vAlign w:val="center"/>
          </w:tcPr>
          <w:p w:rsidR="00B728E4" w:rsidRPr="00F04559" w:rsidRDefault="00C23A4E" w:rsidP="00340FEC">
            <w:pPr>
              <w:ind w:firstLine="0"/>
              <w:jc w:val="center"/>
              <w:rPr>
                <w:sz w:val="24"/>
                <w:szCs w:val="24"/>
                <w:lang w:val="hr-HR"/>
              </w:rPr>
            </w:pPr>
            <w:r>
              <w:rPr>
                <w:sz w:val="24"/>
                <w:szCs w:val="24"/>
                <w:lang w:val="hr-HR"/>
              </w:rPr>
              <w:t>9</w:t>
            </w:r>
            <w:r w:rsidR="00B728E4" w:rsidRPr="00F04559">
              <w:rPr>
                <w:sz w:val="24"/>
                <w:szCs w:val="24"/>
                <w:lang w:val="hr-HR"/>
              </w:rPr>
              <w:t>.</w:t>
            </w:r>
          </w:p>
        </w:tc>
        <w:tc>
          <w:tcPr>
            <w:tcW w:w="1603" w:type="dxa"/>
            <w:vAlign w:val="center"/>
          </w:tcPr>
          <w:p w:rsidR="00B728E4" w:rsidRPr="00F04559" w:rsidRDefault="00611286" w:rsidP="00B65248">
            <w:pPr>
              <w:ind w:firstLine="0"/>
              <w:jc w:val="center"/>
              <w:rPr>
                <w:sz w:val="24"/>
                <w:szCs w:val="24"/>
                <w:lang w:val="hr-HR"/>
              </w:rPr>
            </w:pPr>
            <w:r w:rsidRPr="00F04559">
              <w:rPr>
                <w:sz w:val="24"/>
                <w:szCs w:val="24"/>
                <w:lang w:val="hr-HR"/>
              </w:rPr>
              <w:t>Milena Bajić</w:t>
            </w:r>
          </w:p>
        </w:tc>
        <w:tc>
          <w:tcPr>
            <w:tcW w:w="1090" w:type="dxa"/>
            <w:vAlign w:val="center"/>
          </w:tcPr>
          <w:p w:rsidR="00B728E4" w:rsidRPr="00F04559" w:rsidRDefault="00B728E4" w:rsidP="00340FEC">
            <w:pPr>
              <w:ind w:firstLine="0"/>
              <w:jc w:val="center"/>
              <w:rPr>
                <w:sz w:val="24"/>
                <w:szCs w:val="24"/>
                <w:lang w:val="hr-HR"/>
              </w:rPr>
            </w:pPr>
            <w:r w:rsidRPr="00F04559">
              <w:rPr>
                <w:sz w:val="24"/>
                <w:szCs w:val="24"/>
                <w:lang w:val="hr-HR"/>
              </w:rPr>
              <w:t>1974</w:t>
            </w:r>
          </w:p>
        </w:tc>
        <w:tc>
          <w:tcPr>
            <w:tcW w:w="1276" w:type="dxa"/>
            <w:vAlign w:val="center"/>
          </w:tcPr>
          <w:p w:rsidR="00B728E4" w:rsidRPr="00F04559" w:rsidRDefault="00D4504E" w:rsidP="00340FEC">
            <w:pPr>
              <w:ind w:firstLine="0"/>
              <w:jc w:val="center"/>
              <w:rPr>
                <w:sz w:val="24"/>
                <w:szCs w:val="24"/>
                <w:lang w:val="hr-HR"/>
              </w:rPr>
            </w:pPr>
            <w:r w:rsidRPr="00F04559">
              <w:rPr>
                <w:sz w:val="24"/>
                <w:szCs w:val="24"/>
                <w:lang w:val="hr-HR"/>
              </w:rPr>
              <w:t>1</w:t>
            </w:r>
            <w:r w:rsidR="00595335">
              <w:rPr>
                <w:sz w:val="24"/>
                <w:szCs w:val="24"/>
                <w:lang w:val="hr-HR"/>
              </w:rPr>
              <w:t>9</w:t>
            </w:r>
          </w:p>
        </w:tc>
        <w:tc>
          <w:tcPr>
            <w:tcW w:w="1318" w:type="dxa"/>
            <w:gridSpan w:val="2"/>
            <w:vAlign w:val="center"/>
          </w:tcPr>
          <w:p w:rsidR="00B728E4" w:rsidRPr="00F04559" w:rsidRDefault="00B728E4" w:rsidP="00340FEC">
            <w:pPr>
              <w:ind w:firstLine="0"/>
              <w:jc w:val="center"/>
              <w:rPr>
                <w:sz w:val="24"/>
                <w:szCs w:val="24"/>
                <w:lang w:val="hr-HR"/>
              </w:rPr>
            </w:pPr>
            <w:r w:rsidRPr="00F04559">
              <w:rPr>
                <w:sz w:val="24"/>
                <w:szCs w:val="24"/>
                <w:lang w:val="hr-HR"/>
              </w:rPr>
              <w:t>VSS</w:t>
            </w:r>
          </w:p>
        </w:tc>
        <w:tc>
          <w:tcPr>
            <w:tcW w:w="2509" w:type="dxa"/>
            <w:vAlign w:val="center"/>
          </w:tcPr>
          <w:p w:rsidR="00B728E4" w:rsidRPr="00F04559" w:rsidRDefault="00B728E4" w:rsidP="00340FEC">
            <w:pPr>
              <w:ind w:firstLine="0"/>
              <w:jc w:val="center"/>
              <w:rPr>
                <w:sz w:val="24"/>
                <w:szCs w:val="24"/>
                <w:lang w:val="hr-HR"/>
              </w:rPr>
            </w:pPr>
            <w:r w:rsidRPr="00F04559">
              <w:rPr>
                <w:sz w:val="24"/>
                <w:szCs w:val="24"/>
                <w:lang w:val="hr-HR"/>
              </w:rPr>
              <w:t>učitelj informatike,</w:t>
            </w:r>
            <w:r w:rsidR="00B90D95" w:rsidRPr="00F04559">
              <w:rPr>
                <w:sz w:val="24"/>
                <w:szCs w:val="24"/>
                <w:lang w:val="hr-HR"/>
              </w:rPr>
              <w:t xml:space="preserve"> tehnička kultura</w:t>
            </w:r>
            <w:r w:rsidR="00C23A4E">
              <w:rPr>
                <w:sz w:val="24"/>
                <w:szCs w:val="24"/>
                <w:lang w:val="hr-HR"/>
              </w:rPr>
              <w:t xml:space="preserve"> i fizika</w:t>
            </w:r>
          </w:p>
        </w:tc>
      </w:tr>
      <w:tr w:rsidR="00B728E4" w:rsidRPr="00F04559" w:rsidTr="00B65248">
        <w:tc>
          <w:tcPr>
            <w:tcW w:w="993" w:type="dxa"/>
            <w:vAlign w:val="center"/>
          </w:tcPr>
          <w:p w:rsidR="00B728E4" w:rsidRPr="00F04559" w:rsidRDefault="00C23A4E" w:rsidP="00340FEC">
            <w:pPr>
              <w:ind w:firstLine="0"/>
              <w:jc w:val="center"/>
              <w:rPr>
                <w:sz w:val="24"/>
                <w:szCs w:val="24"/>
                <w:lang w:val="hr-HR"/>
              </w:rPr>
            </w:pPr>
            <w:r>
              <w:rPr>
                <w:sz w:val="24"/>
                <w:szCs w:val="24"/>
                <w:lang w:val="hr-HR"/>
              </w:rPr>
              <w:t>10</w:t>
            </w:r>
            <w:r w:rsidR="00B728E4" w:rsidRPr="00F04559">
              <w:rPr>
                <w:sz w:val="24"/>
                <w:szCs w:val="24"/>
                <w:lang w:val="hr-HR"/>
              </w:rPr>
              <w:t>.</w:t>
            </w:r>
          </w:p>
        </w:tc>
        <w:tc>
          <w:tcPr>
            <w:tcW w:w="1603" w:type="dxa"/>
            <w:vAlign w:val="center"/>
          </w:tcPr>
          <w:p w:rsidR="00B728E4" w:rsidRPr="00F04559" w:rsidRDefault="0098012D" w:rsidP="00B65248">
            <w:pPr>
              <w:ind w:firstLine="0"/>
              <w:jc w:val="center"/>
              <w:rPr>
                <w:sz w:val="24"/>
                <w:szCs w:val="24"/>
                <w:lang w:val="hr-HR"/>
              </w:rPr>
            </w:pPr>
            <w:r>
              <w:rPr>
                <w:sz w:val="24"/>
                <w:szCs w:val="24"/>
                <w:lang w:val="hr-HR"/>
              </w:rPr>
              <w:t>Predrag Sušić</w:t>
            </w:r>
          </w:p>
        </w:tc>
        <w:tc>
          <w:tcPr>
            <w:tcW w:w="1090" w:type="dxa"/>
            <w:vAlign w:val="center"/>
          </w:tcPr>
          <w:p w:rsidR="00B728E4" w:rsidRPr="00F04559" w:rsidRDefault="0098012D" w:rsidP="00340FEC">
            <w:pPr>
              <w:ind w:firstLine="0"/>
              <w:jc w:val="center"/>
              <w:rPr>
                <w:sz w:val="24"/>
                <w:szCs w:val="24"/>
                <w:lang w:val="hr-HR"/>
              </w:rPr>
            </w:pPr>
            <w:r>
              <w:rPr>
                <w:sz w:val="24"/>
                <w:szCs w:val="24"/>
                <w:lang w:val="hr-HR"/>
              </w:rPr>
              <w:t>1989</w:t>
            </w:r>
          </w:p>
        </w:tc>
        <w:tc>
          <w:tcPr>
            <w:tcW w:w="1276" w:type="dxa"/>
            <w:vAlign w:val="center"/>
          </w:tcPr>
          <w:p w:rsidR="00B728E4" w:rsidRPr="00F04559" w:rsidRDefault="00595335" w:rsidP="00340FEC">
            <w:pPr>
              <w:ind w:firstLine="0"/>
              <w:jc w:val="center"/>
              <w:rPr>
                <w:sz w:val="24"/>
                <w:szCs w:val="24"/>
                <w:lang w:val="hr-HR"/>
              </w:rPr>
            </w:pPr>
            <w:r>
              <w:rPr>
                <w:sz w:val="24"/>
                <w:szCs w:val="24"/>
                <w:lang w:val="hr-HR"/>
              </w:rPr>
              <w:t>8</w:t>
            </w:r>
          </w:p>
        </w:tc>
        <w:tc>
          <w:tcPr>
            <w:tcW w:w="1318" w:type="dxa"/>
            <w:gridSpan w:val="2"/>
            <w:vAlign w:val="center"/>
          </w:tcPr>
          <w:p w:rsidR="00B728E4" w:rsidRPr="00F04559" w:rsidRDefault="00D50B11" w:rsidP="00340FEC">
            <w:pPr>
              <w:ind w:firstLine="0"/>
              <w:jc w:val="center"/>
              <w:rPr>
                <w:sz w:val="24"/>
                <w:szCs w:val="24"/>
                <w:lang w:val="hr-HR"/>
              </w:rPr>
            </w:pPr>
            <w:r w:rsidRPr="00F04559">
              <w:rPr>
                <w:sz w:val="24"/>
                <w:szCs w:val="24"/>
                <w:lang w:val="hr-HR"/>
              </w:rPr>
              <w:t>S</w:t>
            </w:r>
            <w:r w:rsidR="00286D97" w:rsidRPr="00F04559">
              <w:rPr>
                <w:sz w:val="24"/>
                <w:szCs w:val="24"/>
                <w:lang w:val="hr-HR"/>
              </w:rPr>
              <w:t>SS</w:t>
            </w:r>
          </w:p>
        </w:tc>
        <w:tc>
          <w:tcPr>
            <w:tcW w:w="2509" w:type="dxa"/>
            <w:vAlign w:val="center"/>
          </w:tcPr>
          <w:p w:rsidR="00B728E4" w:rsidRPr="00F04559" w:rsidRDefault="00E85128" w:rsidP="00340FEC">
            <w:pPr>
              <w:ind w:firstLine="0"/>
              <w:jc w:val="center"/>
              <w:rPr>
                <w:sz w:val="24"/>
                <w:szCs w:val="24"/>
                <w:lang w:val="hr-HR"/>
              </w:rPr>
            </w:pPr>
            <w:r w:rsidRPr="00F04559">
              <w:rPr>
                <w:sz w:val="24"/>
                <w:szCs w:val="24"/>
                <w:lang w:val="hr-HR"/>
              </w:rPr>
              <w:t>u</w:t>
            </w:r>
            <w:r w:rsidR="00286D97" w:rsidRPr="00F04559">
              <w:rPr>
                <w:sz w:val="24"/>
                <w:szCs w:val="24"/>
                <w:lang w:val="hr-HR"/>
              </w:rPr>
              <w:t xml:space="preserve">čitelj pravosl. </w:t>
            </w:r>
            <w:r w:rsidR="00441065" w:rsidRPr="00F04559">
              <w:rPr>
                <w:sz w:val="24"/>
                <w:szCs w:val="24"/>
                <w:lang w:val="hr-HR"/>
              </w:rPr>
              <w:t>V</w:t>
            </w:r>
            <w:r w:rsidR="00286D97" w:rsidRPr="00F04559">
              <w:rPr>
                <w:sz w:val="24"/>
                <w:szCs w:val="24"/>
                <w:lang w:val="hr-HR"/>
              </w:rPr>
              <w:t>jeronauka</w:t>
            </w:r>
          </w:p>
        </w:tc>
      </w:tr>
      <w:tr w:rsidR="00B728E4" w:rsidRPr="00F04559" w:rsidTr="00B65248">
        <w:tc>
          <w:tcPr>
            <w:tcW w:w="993" w:type="dxa"/>
            <w:vAlign w:val="center"/>
          </w:tcPr>
          <w:p w:rsidR="00B728E4" w:rsidRPr="00F04559" w:rsidRDefault="00C23A4E" w:rsidP="00340FEC">
            <w:pPr>
              <w:ind w:firstLine="0"/>
              <w:jc w:val="center"/>
              <w:rPr>
                <w:sz w:val="24"/>
                <w:szCs w:val="24"/>
                <w:lang w:val="hr-HR"/>
              </w:rPr>
            </w:pPr>
            <w:r>
              <w:rPr>
                <w:sz w:val="24"/>
                <w:szCs w:val="24"/>
                <w:lang w:val="hr-HR"/>
              </w:rPr>
              <w:t>11</w:t>
            </w:r>
            <w:r w:rsidR="00B728E4" w:rsidRPr="00F04559">
              <w:rPr>
                <w:sz w:val="24"/>
                <w:szCs w:val="24"/>
                <w:lang w:val="hr-HR"/>
              </w:rPr>
              <w:t>.</w:t>
            </w:r>
          </w:p>
        </w:tc>
        <w:tc>
          <w:tcPr>
            <w:tcW w:w="1603" w:type="dxa"/>
            <w:vAlign w:val="center"/>
          </w:tcPr>
          <w:p w:rsidR="00B728E4" w:rsidRPr="00F04559" w:rsidRDefault="0003222C" w:rsidP="00B65248">
            <w:pPr>
              <w:ind w:firstLine="0"/>
              <w:jc w:val="center"/>
              <w:rPr>
                <w:sz w:val="24"/>
                <w:szCs w:val="24"/>
                <w:lang w:val="hr-HR"/>
              </w:rPr>
            </w:pPr>
            <w:r w:rsidRPr="00F04559">
              <w:rPr>
                <w:sz w:val="24"/>
                <w:szCs w:val="24"/>
                <w:lang w:val="hr-HR"/>
              </w:rPr>
              <w:t>Predrag Rodić</w:t>
            </w:r>
          </w:p>
        </w:tc>
        <w:tc>
          <w:tcPr>
            <w:tcW w:w="1090" w:type="dxa"/>
            <w:vAlign w:val="center"/>
          </w:tcPr>
          <w:p w:rsidR="00B728E4" w:rsidRPr="00F04559" w:rsidRDefault="0003222C" w:rsidP="00340FEC">
            <w:pPr>
              <w:ind w:firstLine="0"/>
              <w:jc w:val="center"/>
              <w:rPr>
                <w:sz w:val="24"/>
                <w:szCs w:val="24"/>
                <w:lang w:val="hr-HR"/>
              </w:rPr>
            </w:pPr>
            <w:r w:rsidRPr="00F04559">
              <w:rPr>
                <w:sz w:val="24"/>
                <w:szCs w:val="24"/>
                <w:lang w:val="hr-HR"/>
              </w:rPr>
              <w:t>1972</w:t>
            </w:r>
          </w:p>
        </w:tc>
        <w:tc>
          <w:tcPr>
            <w:tcW w:w="1276" w:type="dxa"/>
            <w:vAlign w:val="center"/>
          </w:tcPr>
          <w:p w:rsidR="00B728E4" w:rsidRPr="00F04559" w:rsidRDefault="00595335" w:rsidP="00595335">
            <w:pPr>
              <w:ind w:firstLine="0"/>
              <w:jc w:val="center"/>
              <w:rPr>
                <w:sz w:val="24"/>
                <w:szCs w:val="24"/>
                <w:lang w:val="hr-HR"/>
              </w:rPr>
            </w:pPr>
            <w:r>
              <w:rPr>
                <w:sz w:val="24"/>
                <w:szCs w:val="24"/>
                <w:lang w:val="hr-HR"/>
              </w:rPr>
              <w:t>13</w:t>
            </w:r>
          </w:p>
          <w:p w:rsidR="00614DDA" w:rsidRPr="00F04559" w:rsidRDefault="00614DDA" w:rsidP="00340FEC">
            <w:pPr>
              <w:jc w:val="center"/>
              <w:rPr>
                <w:sz w:val="24"/>
                <w:szCs w:val="24"/>
                <w:lang w:val="hr-HR"/>
              </w:rPr>
            </w:pPr>
          </w:p>
        </w:tc>
        <w:tc>
          <w:tcPr>
            <w:tcW w:w="1318" w:type="dxa"/>
            <w:gridSpan w:val="2"/>
            <w:vAlign w:val="center"/>
          </w:tcPr>
          <w:p w:rsidR="00B728E4" w:rsidRPr="00F04559" w:rsidRDefault="0003222C" w:rsidP="00340FEC">
            <w:pPr>
              <w:ind w:firstLine="0"/>
              <w:jc w:val="center"/>
              <w:rPr>
                <w:sz w:val="24"/>
                <w:szCs w:val="24"/>
                <w:lang w:val="hr-HR"/>
              </w:rPr>
            </w:pPr>
            <w:r w:rsidRPr="00F04559">
              <w:rPr>
                <w:sz w:val="24"/>
                <w:szCs w:val="24"/>
                <w:lang w:val="hr-HR"/>
              </w:rPr>
              <w:t>VSS</w:t>
            </w:r>
          </w:p>
        </w:tc>
        <w:tc>
          <w:tcPr>
            <w:tcW w:w="2509" w:type="dxa"/>
            <w:vAlign w:val="center"/>
          </w:tcPr>
          <w:p w:rsidR="00B728E4" w:rsidRPr="00F04559" w:rsidRDefault="00E85128" w:rsidP="00340FEC">
            <w:pPr>
              <w:ind w:firstLine="0"/>
              <w:jc w:val="center"/>
              <w:rPr>
                <w:sz w:val="24"/>
                <w:szCs w:val="24"/>
                <w:lang w:val="hr-HR"/>
              </w:rPr>
            </w:pPr>
            <w:r w:rsidRPr="00F04559">
              <w:rPr>
                <w:sz w:val="24"/>
                <w:szCs w:val="24"/>
                <w:lang w:val="hr-HR"/>
              </w:rPr>
              <w:t>u</w:t>
            </w:r>
            <w:r w:rsidR="00286D97" w:rsidRPr="00F04559">
              <w:rPr>
                <w:sz w:val="24"/>
                <w:szCs w:val="24"/>
                <w:lang w:val="hr-HR"/>
              </w:rPr>
              <w:t>čitelj TZK</w:t>
            </w:r>
          </w:p>
        </w:tc>
      </w:tr>
      <w:tr w:rsidR="00B90D95" w:rsidRPr="00F04559" w:rsidTr="00B65248">
        <w:tc>
          <w:tcPr>
            <w:tcW w:w="993" w:type="dxa"/>
            <w:vAlign w:val="center"/>
          </w:tcPr>
          <w:p w:rsidR="00B90D95" w:rsidRPr="00F04559" w:rsidRDefault="00C23A4E" w:rsidP="00340FEC">
            <w:pPr>
              <w:ind w:firstLine="0"/>
              <w:jc w:val="center"/>
              <w:rPr>
                <w:sz w:val="24"/>
                <w:szCs w:val="24"/>
                <w:lang w:val="hr-HR"/>
              </w:rPr>
            </w:pPr>
            <w:r>
              <w:rPr>
                <w:sz w:val="24"/>
                <w:szCs w:val="24"/>
                <w:lang w:val="hr-HR"/>
              </w:rPr>
              <w:t>12</w:t>
            </w:r>
            <w:r w:rsidR="00B90D95" w:rsidRPr="00F04559">
              <w:rPr>
                <w:sz w:val="24"/>
                <w:szCs w:val="24"/>
                <w:lang w:val="hr-HR"/>
              </w:rPr>
              <w:t>.</w:t>
            </w:r>
          </w:p>
        </w:tc>
        <w:tc>
          <w:tcPr>
            <w:tcW w:w="1603" w:type="dxa"/>
            <w:vAlign w:val="center"/>
          </w:tcPr>
          <w:p w:rsidR="00B90D95" w:rsidRPr="00F04559" w:rsidRDefault="00640D22" w:rsidP="00B65248">
            <w:pPr>
              <w:ind w:firstLine="0"/>
              <w:jc w:val="center"/>
              <w:rPr>
                <w:sz w:val="24"/>
                <w:szCs w:val="24"/>
                <w:lang w:val="hr-HR"/>
              </w:rPr>
            </w:pPr>
            <w:r w:rsidRPr="00F04559">
              <w:rPr>
                <w:sz w:val="24"/>
                <w:szCs w:val="24"/>
                <w:lang w:val="hr-HR"/>
              </w:rPr>
              <w:t>Ljubica Godeč</w:t>
            </w:r>
          </w:p>
        </w:tc>
        <w:tc>
          <w:tcPr>
            <w:tcW w:w="1090" w:type="dxa"/>
            <w:vAlign w:val="center"/>
          </w:tcPr>
          <w:p w:rsidR="00B90D95" w:rsidRPr="00F04559" w:rsidRDefault="00F20999" w:rsidP="00340FEC">
            <w:pPr>
              <w:ind w:firstLine="0"/>
              <w:jc w:val="center"/>
              <w:rPr>
                <w:sz w:val="24"/>
                <w:szCs w:val="24"/>
                <w:lang w:val="hr-HR"/>
              </w:rPr>
            </w:pPr>
            <w:r w:rsidRPr="00F04559">
              <w:rPr>
                <w:sz w:val="24"/>
                <w:szCs w:val="24"/>
                <w:lang w:val="hr-HR"/>
              </w:rPr>
              <w:t>196</w:t>
            </w:r>
            <w:r w:rsidR="00B90D95" w:rsidRPr="00F04559">
              <w:rPr>
                <w:sz w:val="24"/>
                <w:szCs w:val="24"/>
                <w:lang w:val="hr-HR"/>
              </w:rPr>
              <w:t>7</w:t>
            </w:r>
          </w:p>
        </w:tc>
        <w:tc>
          <w:tcPr>
            <w:tcW w:w="1276" w:type="dxa"/>
            <w:vAlign w:val="center"/>
          </w:tcPr>
          <w:p w:rsidR="00D4504E" w:rsidRPr="00F04559" w:rsidRDefault="002C526A" w:rsidP="00340FEC">
            <w:pPr>
              <w:ind w:firstLine="0"/>
              <w:jc w:val="center"/>
              <w:rPr>
                <w:sz w:val="24"/>
                <w:szCs w:val="24"/>
                <w:lang w:val="hr-HR"/>
              </w:rPr>
            </w:pPr>
            <w:r>
              <w:rPr>
                <w:sz w:val="24"/>
                <w:szCs w:val="24"/>
                <w:lang w:val="hr-HR"/>
              </w:rPr>
              <w:t>2</w:t>
            </w:r>
            <w:r w:rsidR="00595335">
              <w:rPr>
                <w:sz w:val="24"/>
                <w:szCs w:val="24"/>
                <w:lang w:val="hr-HR"/>
              </w:rPr>
              <w:t>4</w:t>
            </w:r>
          </w:p>
        </w:tc>
        <w:tc>
          <w:tcPr>
            <w:tcW w:w="1318" w:type="dxa"/>
            <w:gridSpan w:val="2"/>
            <w:vAlign w:val="center"/>
          </w:tcPr>
          <w:p w:rsidR="00B90D95" w:rsidRPr="00F04559" w:rsidRDefault="00B90D95" w:rsidP="00340FEC">
            <w:pPr>
              <w:ind w:firstLine="0"/>
              <w:jc w:val="center"/>
              <w:rPr>
                <w:sz w:val="24"/>
                <w:szCs w:val="24"/>
                <w:lang w:val="hr-HR"/>
              </w:rPr>
            </w:pPr>
            <w:r w:rsidRPr="00F04559">
              <w:rPr>
                <w:sz w:val="24"/>
                <w:szCs w:val="24"/>
                <w:lang w:val="hr-HR"/>
              </w:rPr>
              <w:t>VŠS</w:t>
            </w:r>
          </w:p>
        </w:tc>
        <w:tc>
          <w:tcPr>
            <w:tcW w:w="2509" w:type="dxa"/>
            <w:vAlign w:val="center"/>
          </w:tcPr>
          <w:p w:rsidR="00B90D95" w:rsidRPr="00F04559" w:rsidRDefault="00E85128" w:rsidP="00340FEC">
            <w:pPr>
              <w:ind w:firstLine="0"/>
              <w:jc w:val="center"/>
              <w:rPr>
                <w:sz w:val="24"/>
                <w:szCs w:val="24"/>
                <w:lang w:val="hr-HR"/>
              </w:rPr>
            </w:pPr>
            <w:r w:rsidRPr="00F04559">
              <w:rPr>
                <w:sz w:val="24"/>
                <w:szCs w:val="24"/>
                <w:lang w:val="hr-HR"/>
              </w:rPr>
              <w:t>s</w:t>
            </w:r>
            <w:r w:rsidR="00B16A75" w:rsidRPr="00F04559">
              <w:rPr>
                <w:sz w:val="24"/>
                <w:szCs w:val="24"/>
                <w:lang w:val="hr-HR"/>
              </w:rPr>
              <w:t xml:space="preserve">rpski jezik i kul. </w:t>
            </w:r>
            <w:r w:rsidR="00441065" w:rsidRPr="00F04559">
              <w:rPr>
                <w:sz w:val="24"/>
                <w:szCs w:val="24"/>
                <w:lang w:val="hr-HR"/>
              </w:rPr>
              <w:t>R</w:t>
            </w:r>
            <w:r w:rsidR="00B16A75" w:rsidRPr="00F04559">
              <w:rPr>
                <w:sz w:val="24"/>
                <w:szCs w:val="24"/>
                <w:lang w:val="hr-HR"/>
              </w:rPr>
              <w:t xml:space="preserve">az. </w:t>
            </w:r>
            <w:r w:rsidR="00441065" w:rsidRPr="00F04559">
              <w:rPr>
                <w:sz w:val="24"/>
                <w:szCs w:val="24"/>
                <w:lang w:val="hr-HR"/>
              </w:rPr>
              <w:t>N</w:t>
            </w:r>
            <w:r w:rsidR="00B16A75" w:rsidRPr="00F04559">
              <w:rPr>
                <w:sz w:val="24"/>
                <w:szCs w:val="24"/>
                <w:lang w:val="hr-HR"/>
              </w:rPr>
              <w:t>ast.</w:t>
            </w:r>
          </w:p>
        </w:tc>
      </w:tr>
      <w:tr w:rsidR="00B90D95" w:rsidRPr="00F04559" w:rsidTr="00B65248">
        <w:tc>
          <w:tcPr>
            <w:tcW w:w="993" w:type="dxa"/>
            <w:vAlign w:val="center"/>
          </w:tcPr>
          <w:p w:rsidR="00B90D95" w:rsidRPr="00F04559" w:rsidRDefault="00B90D95" w:rsidP="00340FEC">
            <w:pPr>
              <w:ind w:firstLine="0"/>
              <w:jc w:val="center"/>
              <w:rPr>
                <w:sz w:val="24"/>
                <w:szCs w:val="24"/>
                <w:lang w:val="hr-HR"/>
              </w:rPr>
            </w:pPr>
            <w:r w:rsidRPr="00F04559">
              <w:rPr>
                <w:sz w:val="24"/>
                <w:szCs w:val="24"/>
                <w:lang w:val="hr-HR"/>
              </w:rPr>
              <w:t>1</w:t>
            </w:r>
            <w:r w:rsidR="00C23A4E">
              <w:rPr>
                <w:sz w:val="24"/>
                <w:szCs w:val="24"/>
                <w:lang w:val="hr-HR"/>
              </w:rPr>
              <w:t>3</w:t>
            </w:r>
          </w:p>
        </w:tc>
        <w:tc>
          <w:tcPr>
            <w:tcW w:w="1603" w:type="dxa"/>
            <w:vAlign w:val="center"/>
          </w:tcPr>
          <w:p w:rsidR="00B90D95" w:rsidRPr="00F04559" w:rsidRDefault="00441065" w:rsidP="00B65248">
            <w:pPr>
              <w:ind w:firstLine="0"/>
              <w:jc w:val="center"/>
              <w:rPr>
                <w:sz w:val="24"/>
                <w:szCs w:val="24"/>
                <w:lang w:val="hr-HR"/>
              </w:rPr>
            </w:pPr>
            <w:r w:rsidRPr="00F04559">
              <w:rPr>
                <w:sz w:val="24"/>
                <w:szCs w:val="24"/>
                <w:lang w:val="hr-HR"/>
              </w:rPr>
              <w:t>Radmila Kuga</w:t>
            </w:r>
          </w:p>
        </w:tc>
        <w:tc>
          <w:tcPr>
            <w:tcW w:w="1090" w:type="dxa"/>
            <w:vAlign w:val="center"/>
          </w:tcPr>
          <w:p w:rsidR="00B90D95" w:rsidRPr="00F04559" w:rsidRDefault="00441065" w:rsidP="00340FEC">
            <w:pPr>
              <w:ind w:firstLine="0"/>
              <w:jc w:val="center"/>
              <w:rPr>
                <w:sz w:val="24"/>
                <w:szCs w:val="24"/>
                <w:lang w:val="hr-HR"/>
              </w:rPr>
            </w:pPr>
            <w:r w:rsidRPr="00F04559">
              <w:rPr>
                <w:sz w:val="24"/>
                <w:szCs w:val="24"/>
                <w:lang w:val="hr-HR"/>
              </w:rPr>
              <w:t>1968</w:t>
            </w:r>
          </w:p>
        </w:tc>
        <w:tc>
          <w:tcPr>
            <w:tcW w:w="1276" w:type="dxa"/>
            <w:vAlign w:val="center"/>
          </w:tcPr>
          <w:p w:rsidR="00B90D95" w:rsidRPr="00F04559" w:rsidRDefault="00595335" w:rsidP="00595335">
            <w:pPr>
              <w:rPr>
                <w:sz w:val="24"/>
                <w:szCs w:val="24"/>
                <w:lang w:val="hr-HR"/>
              </w:rPr>
            </w:pPr>
            <w:r>
              <w:rPr>
                <w:sz w:val="24"/>
                <w:szCs w:val="24"/>
                <w:lang w:val="hr-HR"/>
              </w:rPr>
              <w:t>10</w:t>
            </w:r>
          </w:p>
        </w:tc>
        <w:tc>
          <w:tcPr>
            <w:tcW w:w="1318" w:type="dxa"/>
            <w:gridSpan w:val="2"/>
            <w:vAlign w:val="center"/>
          </w:tcPr>
          <w:p w:rsidR="00B90D95" w:rsidRPr="00F04559" w:rsidRDefault="00441065" w:rsidP="00340FEC">
            <w:pPr>
              <w:ind w:firstLine="0"/>
              <w:jc w:val="center"/>
              <w:rPr>
                <w:sz w:val="24"/>
                <w:szCs w:val="24"/>
                <w:lang w:val="hr-HR"/>
              </w:rPr>
            </w:pPr>
            <w:r w:rsidRPr="00F04559">
              <w:rPr>
                <w:sz w:val="24"/>
                <w:szCs w:val="24"/>
                <w:lang w:val="hr-HR"/>
              </w:rPr>
              <w:t>VSS</w:t>
            </w:r>
          </w:p>
        </w:tc>
        <w:tc>
          <w:tcPr>
            <w:tcW w:w="2509" w:type="dxa"/>
            <w:vAlign w:val="center"/>
          </w:tcPr>
          <w:p w:rsidR="00B90D95" w:rsidRPr="00F04559" w:rsidRDefault="00E85128" w:rsidP="00340FEC">
            <w:pPr>
              <w:ind w:firstLine="0"/>
              <w:jc w:val="center"/>
              <w:rPr>
                <w:sz w:val="24"/>
                <w:szCs w:val="24"/>
                <w:lang w:val="hr-HR"/>
              </w:rPr>
            </w:pPr>
            <w:r w:rsidRPr="00F04559">
              <w:rPr>
                <w:sz w:val="24"/>
                <w:szCs w:val="24"/>
                <w:lang w:val="hr-HR"/>
              </w:rPr>
              <w:t>s</w:t>
            </w:r>
            <w:r w:rsidR="00B90D95" w:rsidRPr="00F04559">
              <w:rPr>
                <w:sz w:val="24"/>
                <w:szCs w:val="24"/>
                <w:lang w:val="hr-HR"/>
              </w:rPr>
              <w:t>rpski jezik i kul.</w:t>
            </w:r>
            <w:r w:rsidR="00B16A75" w:rsidRPr="00F04559">
              <w:rPr>
                <w:sz w:val="24"/>
                <w:szCs w:val="24"/>
                <w:lang w:val="hr-HR"/>
              </w:rPr>
              <w:t xml:space="preserve"> predm. nastava</w:t>
            </w:r>
          </w:p>
        </w:tc>
      </w:tr>
      <w:tr w:rsidR="00B16F2F" w:rsidRPr="00F04559" w:rsidTr="00B65248">
        <w:trPr>
          <w:trHeight w:val="317"/>
        </w:trPr>
        <w:tc>
          <w:tcPr>
            <w:tcW w:w="993" w:type="dxa"/>
            <w:vAlign w:val="center"/>
          </w:tcPr>
          <w:p w:rsidR="00B16F2F" w:rsidRPr="00F04559" w:rsidRDefault="00C23A4E" w:rsidP="00340FEC">
            <w:pPr>
              <w:ind w:firstLine="0"/>
              <w:jc w:val="center"/>
              <w:rPr>
                <w:sz w:val="24"/>
                <w:szCs w:val="24"/>
                <w:lang w:val="hr-HR"/>
              </w:rPr>
            </w:pPr>
            <w:r>
              <w:rPr>
                <w:sz w:val="24"/>
                <w:szCs w:val="24"/>
                <w:lang w:val="hr-HR"/>
              </w:rPr>
              <w:t>14</w:t>
            </w:r>
            <w:r w:rsidR="00B16F2F" w:rsidRPr="00F04559">
              <w:rPr>
                <w:sz w:val="24"/>
                <w:szCs w:val="24"/>
                <w:lang w:val="hr-HR"/>
              </w:rPr>
              <w:t>.</w:t>
            </w:r>
          </w:p>
        </w:tc>
        <w:tc>
          <w:tcPr>
            <w:tcW w:w="1603" w:type="dxa"/>
            <w:vAlign w:val="center"/>
          </w:tcPr>
          <w:p w:rsidR="00B16F2F" w:rsidRPr="00F04559" w:rsidRDefault="00B54D5E" w:rsidP="00B65248">
            <w:pPr>
              <w:ind w:left="108" w:firstLine="0"/>
              <w:jc w:val="center"/>
              <w:rPr>
                <w:sz w:val="24"/>
                <w:szCs w:val="24"/>
                <w:lang w:val="hr-HR"/>
              </w:rPr>
            </w:pPr>
            <w:r>
              <w:rPr>
                <w:sz w:val="24"/>
                <w:szCs w:val="24"/>
                <w:lang w:val="hr-HR"/>
              </w:rPr>
              <w:t>Božana Brnjas</w:t>
            </w:r>
          </w:p>
        </w:tc>
        <w:tc>
          <w:tcPr>
            <w:tcW w:w="1090" w:type="dxa"/>
            <w:vAlign w:val="center"/>
          </w:tcPr>
          <w:p w:rsidR="00B16F2F" w:rsidRPr="00F04559" w:rsidRDefault="00B54D5E" w:rsidP="00340FEC">
            <w:pPr>
              <w:ind w:firstLine="0"/>
              <w:jc w:val="center"/>
              <w:rPr>
                <w:sz w:val="24"/>
                <w:szCs w:val="24"/>
                <w:lang w:val="hr-HR"/>
              </w:rPr>
            </w:pPr>
            <w:r>
              <w:rPr>
                <w:sz w:val="24"/>
                <w:szCs w:val="24"/>
                <w:lang w:val="hr-HR"/>
              </w:rPr>
              <w:t>1986</w:t>
            </w:r>
          </w:p>
        </w:tc>
        <w:tc>
          <w:tcPr>
            <w:tcW w:w="1276" w:type="dxa"/>
            <w:vAlign w:val="center"/>
          </w:tcPr>
          <w:p w:rsidR="00B16F2F" w:rsidRPr="00F04559" w:rsidRDefault="00595335" w:rsidP="00595335">
            <w:pPr>
              <w:rPr>
                <w:sz w:val="24"/>
                <w:szCs w:val="24"/>
                <w:lang w:val="hr-HR"/>
              </w:rPr>
            </w:pPr>
            <w:r>
              <w:rPr>
                <w:sz w:val="24"/>
                <w:szCs w:val="24"/>
                <w:lang w:val="hr-HR"/>
              </w:rPr>
              <w:t xml:space="preserve"> 7</w:t>
            </w:r>
          </w:p>
        </w:tc>
        <w:tc>
          <w:tcPr>
            <w:tcW w:w="1312" w:type="dxa"/>
            <w:vAlign w:val="center"/>
          </w:tcPr>
          <w:p w:rsidR="00B16F2F" w:rsidRPr="00F04559" w:rsidRDefault="00B16F2F" w:rsidP="00340FEC">
            <w:pPr>
              <w:ind w:firstLine="0"/>
              <w:jc w:val="center"/>
              <w:rPr>
                <w:sz w:val="24"/>
                <w:szCs w:val="24"/>
                <w:lang w:val="hr-HR"/>
              </w:rPr>
            </w:pPr>
            <w:r w:rsidRPr="00F04559">
              <w:rPr>
                <w:sz w:val="24"/>
                <w:szCs w:val="24"/>
                <w:lang w:val="hr-HR"/>
              </w:rPr>
              <w:t>VSS</w:t>
            </w:r>
          </w:p>
        </w:tc>
        <w:tc>
          <w:tcPr>
            <w:tcW w:w="2515" w:type="dxa"/>
            <w:gridSpan w:val="2"/>
            <w:vAlign w:val="center"/>
          </w:tcPr>
          <w:p w:rsidR="00B16F2F" w:rsidRPr="00F04559" w:rsidRDefault="00B16F2F" w:rsidP="00340FEC">
            <w:pPr>
              <w:ind w:left="108" w:firstLine="0"/>
              <w:jc w:val="center"/>
              <w:rPr>
                <w:sz w:val="24"/>
                <w:szCs w:val="24"/>
                <w:lang w:val="hr-HR"/>
              </w:rPr>
            </w:pPr>
            <w:r w:rsidRPr="00F04559">
              <w:rPr>
                <w:sz w:val="24"/>
                <w:szCs w:val="24"/>
                <w:lang w:val="hr-HR"/>
              </w:rPr>
              <w:t>učitelj engleskog jezika</w:t>
            </w:r>
          </w:p>
        </w:tc>
      </w:tr>
    </w:tbl>
    <w:p w:rsidR="00AC749B" w:rsidRPr="00F04559" w:rsidRDefault="00AC749B">
      <w:pPr>
        <w:rPr>
          <w:sz w:val="24"/>
          <w:szCs w:val="24"/>
          <w:lang w:val="hr-HR"/>
        </w:rPr>
      </w:pPr>
    </w:p>
    <w:p w:rsidR="00A94090" w:rsidRPr="00F04559" w:rsidRDefault="00A94090" w:rsidP="004C1DB8">
      <w:pPr>
        <w:rPr>
          <w:b/>
          <w:sz w:val="24"/>
          <w:lang w:val="hr-HR"/>
        </w:rPr>
      </w:pPr>
      <w:r w:rsidRPr="00F04559">
        <w:rPr>
          <w:b/>
          <w:sz w:val="24"/>
          <w:lang w:val="hr-HR"/>
        </w:rPr>
        <w:t>II.2. PODACI O RAVNATELJU I STRUČNIM SURADNICIMA</w:t>
      </w:r>
    </w:p>
    <w:p w:rsidR="00E85128" w:rsidRPr="00F04559" w:rsidRDefault="00E85128" w:rsidP="00B16A75">
      <w:pPr>
        <w:jc w:val="both"/>
        <w:rPr>
          <w:sz w:val="24"/>
          <w:szCs w:val="24"/>
          <w:lang w:val="hr-HR"/>
        </w:rPr>
      </w:pPr>
    </w:p>
    <w:p w:rsidR="00B16A75" w:rsidRPr="00F04559" w:rsidRDefault="00AE0E29" w:rsidP="004C1DB8">
      <w:pPr>
        <w:rPr>
          <w:sz w:val="24"/>
          <w:lang w:val="hr-HR"/>
        </w:rPr>
      </w:pPr>
      <w:r w:rsidRPr="00F04559">
        <w:rPr>
          <w:sz w:val="24"/>
          <w:lang w:val="hr-HR"/>
        </w:rPr>
        <w:t>II.2.1</w:t>
      </w:r>
      <w:r w:rsidR="00B16A75" w:rsidRPr="00F04559">
        <w:rPr>
          <w:sz w:val="24"/>
          <w:lang w:val="hr-HR"/>
        </w:rPr>
        <w:t>PODACI O RAVNATELJU</w:t>
      </w:r>
    </w:p>
    <w:p w:rsidR="00B16A75" w:rsidRPr="00F04559" w:rsidRDefault="00B16A75" w:rsidP="00B16A75">
      <w:pPr>
        <w:jc w:val="both"/>
        <w:rPr>
          <w:sz w:val="24"/>
          <w:szCs w:val="24"/>
          <w:lang w:val="hr-HR"/>
        </w:rPr>
      </w:pPr>
    </w:p>
    <w:p w:rsidR="00B16A75" w:rsidRPr="00F04559" w:rsidRDefault="00B16A75" w:rsidP="00B16A75">
      <w:pPr>
        <w:ind w:firstLine="720"/>
        <w:jc w:val="both"/>
        <w:rPr>
          <w:sz w:val="24"/>
          <w:szCs w:val="24"/>
          <w:lang w:val="hr-HR"/>
        </w:rPr>
      </w:pPr>
      <w:r w:rsidRPr="00F04559">
        <w:rPr>
          <w:sz w:val="24"/>
          <w:szCs w:val="24"/>
          <w:lang w:val="hr-HR"/>
        </w:rPr>
        <w:t>Marko Matić, rođen 1961.g., završio ALU 1986.g.i stekao zvanje prof.</w:t>
      </w:r>
      <w:r w:rsidR="00D55BF1">
        <w:rPr>
          <w:sz w:val="24"/>
          <w:szCs w:val="24"/>
          <w:lang w:val="hr-HR"/>
        </w:rPr>
        <w:t xml:space="preserve"> </w:t>
      </w:r>
      <w:r w:rsidRPr="00F04559">
        <w:rPr>
          <w:sz w:val="24"/>
          <w:szCs w:val="24"/>
          <w:lang w:val="hr-HR"/>
        </w:rPr>
        <w:t xml:space="preserve">likovne kulture, VSS </w:t>
      </w:r>
    </w:p>
    <w:p w:rsidR="00F5489F" w:rsidRDefault="00B16A75" w:rsidP="00B52E2B">
      <w:pPr>
        <w:ind w:firstLine="0"/>
        <w:jc w:val="both"/>
        <w:rPr>
          <w:sz w:val="24"/>
          <w:szCs w:val="24"/>
          <w:lang w:val="hr-HR"/>
        </w:rPr>
      </w:pPr>
      <w:r w:rsidRPr="00F04559">
        <w:rPr>
          <w:sz w:val="24"/>
          <w:szCs w:val="24"/>
          <w:lang w:val="hr-HR"/>
        </w:rPr>
        <w:t xml:space="preserve"> U siječnju  1996 .godine imenovan  je ravnateljem škole  u Donjem Lapcu, organizirao  nastavu i rad u školi,</w:t>
      </w:r>
      <w:r w:rsidR="00552460" w:rsidRPr="00F04559">
        <w:rPr>
          <w:sz w:val="24"/>
          <w:szCs w:val="24"/>
          <w:lang w:val="hr-HR"/>
        </w:rPr>
        <w:t xml:space="preserve"> i u tom vremenu okupio učiteljski kadar što je vidljivo u podacima o učiteljima</w:t>
      </w:r>
      <w:r w:rsidR="00C068B4" w:rsidRPr="00F04559">
        <w:rPr>
          <w:sz w:val="24"/>
          <w:szCs w:val="24"/>
          <w:lang w:val="hr-HR"/>
        </w:rPr>
        <w:t>, 2007</w:t>
      </w:r>
      <w:r w:rsidRPr="00F04559">
        <w:rPr>
          <w:sz w:val="24"/>
          <w:szCs w:val="24"/>
          <w:lang w:val="hr-HR"/>
        </w:rPr>
        <w:t>.g.imenov</w:t>
      </w:r>
      <w:r w:rsidR="00C068B4" w:rsidRPr="00F04559">
        <w:rPr>
          <w:sz w:val="24"/>
          <w:szCs w:val="24"/>
          <w:lang w:val="hr-HR"/>
        </w:rPr>
        <w:t>an je ravnateljem na mandat od 4 godine</w:t>
      </w:r>
      <w:r w:rsidR="00D3105A">
        <w:rPr>
          <w:sz w:val="24"/>
          <w:szCs w:val="24"/>
          <w:lang w:val="hr-HR"/>
        </w:rPr>
        <w:t xml:space="preserve">, </w:t>
      </w:r>
      <w:r w:rsidRPr="00F04559">
        <w:rPr>
          <w:sz w:val="24"/>
          <w:szCs w:val="24"/>
          <w:lang w:val="hr-HR"/>
        </w:rPr>
        <w:t xml:space="preserve"> imenova</w:t>
      </w:r>
      <w:r w:rsidR="00C068B4" w:rsidRPr="00F04559">
        <w:rPr>
          <w:sz w:val="24"/>
          <w:szCs w:val="24"/>
          <w:lang w:val="hr-HR"/>
        </w:rPr>
        <w:t>nje 2011.godine na mandat od 5 godina</w:t>
      </w:r>
      <w:r w:rsidR="00D3105A">
        <w:rPr>
          <w:sz w:val="24"/>
          <w:szCs w:val="24"/>
          <w:lang w:val="hr-HR"/>
        </w:rPr>
        <w:t>, ponovno imenovanje 2016</w:t>
      </w:r>
      <w:r w:rsidR="002C526A">
        <w:rPr>
          <w:sz w:val="24"/>
          <w:szCs w:val="24"/>
          <w:lang w:val="hr-HR"/>
        </w:rPr>
        <w:t>. godine</w:t>
      </w:r>
      <w:r w:rsidR="00D3105A">
        <w:rPr>
          <w:sz w:val="24"/>
          <w:szCs w:val="24"/>
          <w:lang w:val="hr-HR"/>
        </w:rPr>
        <w:t xml:space="preserve"> na ma</w:t>
      </w:r>
      <w:r w:rsidR="002C526A">
        <w:rPr>
          <w:sz w:val="24"/>
          <w:szCs w:val="24"/>
          <w:lang w:val="hr-HR"/>
        </w:rPr>
        <w:t>ndat od 5 godina</w:t>
      </w:r>
      <w:r w:rsidRPr="00F04559">
        <w:rPr>
          <w:sz w:val="24"/>
          <w:szCs w:val="24"/>
          <w:lang w:val="hr-HR"/>
        </w:rPr>
        <w:t>.</w:t>
      </w:r>
    </w:p>
    <w:p w:rsidR="00D3105A" w:rsidRDefault="00D3105A" w:rsidP="00D3105A">
      <w:pPr>
        <w:jc w:val="both"/>
        <w:rPr>
          <w:sz w:val="24"/>
          <w:szCs w:val="24"/>
          <w:lang w:val="hr-HR"/>
        </w:rPr>
      </w:pPr>
    </w:p>
    <w:p w:rsidR="00D3105A" w:rsidRDefault="00D3105A" w:rsidP="00D3105A">
      <w:pPr>
        <w:jc w:val="both"/>
        <w:rPr>
          <w:sz w:val="24"/>
          <w:szCs w:val="24"/>
          <w:lang w:val="hr-HR"/>
        </w:rPr>
      </w:pPr>
    </w:p>
    <w:p w:rsidR="00D3105A" w:rsidRDefault="00D3105A" w:rsidP="00D3105A">
      <w:pPr>
        <w:jc w:val="both"/>
        <w:rPr>
          <w:sz w:val="24"/>
          <w:szCs w:val="24"/>
          <w:lang w:val="hr-HR"/>
        </w:rPr>
      </w:pPr>
    </w:p>
    <w:p w:rsidR="00D3105A" w:rsidRDefault="00D3105A" w:rsidP="00D3105A">
      <w:pPr>
        <w:jc w:val="both"/>
        <w:rPr>
          <w:sz w:val="24"/>
          <w:szCs w:val="24"/>
          <w:lang w:val="hr-HR"/>
        </w:rPr>
      </w:pPr>
    </w:p>
    <w:p w:rsidR="00F5489F" w:rsidRDefault="00F5489F">
      <w:pPr>
        <w:rPr>
          <w:sz w:val="24"/>
          <w:szCs w:val="24"/>
          <w:lang w:val="hr-HR"/>
        </w:rPr>
      </w:pPr>
    </w:p>
    <w:p w:rsidR="00F5489F" w:rsidRDefault="00F5489F">
      <w:pPr>
        <w:rPr>
          <w:sz w:val="24"/>
          <w:szCs w:val="24"/>
          <w:lang w:val="hr-HR"/>
        </w:rPr>
      </w:pPr>
    </w:p>
    <w:p w:rsidR="00F5489F" w:rsidRPr="00F04559" w:rsidRDefault="00F5489F">
      <w:pPr>
        <w:rPr>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26"/>
        <w:gridCol w:w="993"/>
        <w:gridCol w:w="1275"/>
        <w:gridCol w:w="993"/>
        <w:gridCol w:w="2551"/>
      </w:tblGrid>
      <w:tr w:rsidR="00286D97" w:rsidRPr="00F04559" w:rsidTr="00340FEC">
        <w:tc>
          <w:tcPr>
            <w:tcW w:w="817" w:type="dxa"/>
            <w:tcBorders>
              <w:bottom w:val="single" w:sz="12" w:space="0" w:color="auto"/>
            </w:tcBorders>
            <w:vAlign w:val="center"/>
          </w:tcPr>
          <w:p w:rsidR="00286D97" w:rsidRPr="00F04559" w:rsidRDefault="00286D97" w:rsidP="00340FEC">
            <w:pPr>
              <w:ind w:firstLine="0"/>
              <w:jc w:val="center"/>
              <w:rPr>
                <w:sz w:val="24"/>
                <w:szCs w:val="24"/>
                <w:lang w:val="hr-HR"/>
              </w:rPr>
            </w:pPr>
            <w:r w:rsidRPr="00F04559">
              <w:rPr>
                <w:sz w:val="24"/>
                <w:szCs w:val="24"/>
                <w:lang w:val="hr-HR"/>
              </w:rPr>
              <w:t>Redni broj</w:t>
            </w:r>
          </w:p>
        </w:tc>
        <w:tc>
          <w:tcPr>
            <w:tcW w:w="2126" w:type="dxa"/>
            <w:tcBorders>
              <w:bottom w:val="single" w:sz="12" w:space="0" w:color="auto"/>
            </w:tcBorders>
            <w:vAlign w:val="center"/>
          </w:tcPr>
          <w:p w:rsidR="00286D97" w:rsidRPr="00F04559" w:rsidRDefault="00286D97" w:rsidP="00340FEC">
            <w:pPr>
              <w:jc w:val="center"/>
              <w:rPr>
                <w:sz w:val="24"/>
                <w:szCs w:val="24"/>
                <w:lang w:val="hr-HR"/>
              </w:rPr>
            </w:pPr>
            <w:r w:rsidRPr="00F04559">
              <w:rPr>
                <w:sz w:val="24"/>
                <w:szCs w:val="24"/>
                <w:lang w:val="hr-HR"/>
              </w:rPr>
              <w:t>Ime i prezime</w:t>
            </w:r>
          </w:p>
        </w:tc>
        <w:tc>
          <w:tcPr>
            <w:tcW w:w="993" w:type="dxa"/>
            <w:tcBorders>
              <w:bottom w:val="single" w:sz="12" w:space="0" w:color="auto"/>
            </w:tcBorders>
            <w:vAlign w:val="center"/>
          </w:tcPr>
          <w:p w:rsidR="00286D97" w:rsidRPr="00F04559" w:rsidRDefault="00286D97" w:rsidP="00340FEC">
            <w:pPr>
              <w:ind w:firstLine="0"/>
              <w:jc w:val="center"/>
              <w:rPr>
                <w:sz w:val="24"/>
                <w:szCs w:val="24"/>
                <w:lang w:val="hr-HR"/>
              </w:rPr>
            </w:pPr>
            <w:r w:rsidRPr="00F04559">
              <w:rPr>
                <w:sz w:val="24"/>
                <w:szCs w:val="24"/>
                <w:lang w:val="hr-HR"/>
              </w:rPr>
              <w:t>Godina rođenja</w:t>
            </w:r>
          </w:p>
        </w:tc>
        <w:tc>
          <w:tcPr>
            <w:tcW w:w="1275" w:type="dxa"/>
            <w:tcBorders>
              <w:bottom w:val="single" w:sz="12" w:space="0" w:color="auto"/>
            </w:tcBorders>
            <w:vAlign w:val="center"/>
          </w:tcPr>
          <w:p w:rsidR="00286D97" w:rsidRPr="00F04559" w:rsidRDefault="00286D97" w:rsidP="00340FEC">
            <w:pPr>
              <w:ind w:firstLine="0"/>
              <w:jc w:val="center"/>
              <w:rPr>
                <w:sz w:val="24"/>
                <w:szCs w:val="24"/>
                <w:lang w:val="hr-HR"/>
              </w:rPr>
            </w:pPr>
            <w:r w:rsidRPr="00F04559">
              <w:rPr>
                <w:sz w:val="24"/>
                <w:szCs w:val="24"/>
                <w:lang w:val="hr-HR"/>
              </w:rPr>
              <w:t>Godine staža</w:t>
            </w:r>
          </w:p>
          <w:p w:rsidR="00286D97" w:rsidRPr="00F04559" w:rsidRDefault="00D3105A" w:rsidP="00340FEC">
            <w:pPr>
              <w:ind w:firstLine="0"/>
              <w:jc w:val="center"/>
              <w:rPr>
                <w:sz w:val="24"/>
                <w:szCs w:val="24"/>
                <w:lang w:val="hr-HR"/>
              </w:rPr>
            </w:pPr>
            <w:r>
              <w:rPr>
                <w:sz w:val="24"/>
                <w:szCs w:val="24"/>
                <w:lang w:val="hr-HR"/>
              </w:rPr>
              <w:t>30.9.</w:t>
            </w:r>
            <w:r w:rsidR="00B52E2B">
              <w:rPr>
                <w:sz w:val="24"/>
                <w:szCs w:val="24"/>
                <w:lang w:val="hr-HR"/>
              </w:rPr>
              <w:t>2020</w:t>
            </w:r>
            <w:r w:rsidR="00286D97" w:rsidRPr="00F04559">
              <w:rPr>
                <w:sz w:val="24"/>
                <w:szCs w:val="24"/>
                <w:lang w:val="hr-HR"/>
              </w:rPr>
              <w:t>.</w:t>
            </w:r>
          </w:p>
        </w:tc>
        <w:tc>
          <w:tcPr>
            <w:tcW w:w="993" w:type="dxa"/>
            <w:tcBorders>
              <w:bottom w:val="single" w:sz="12" w:space="0" w:color="auto"/>
            </w:tcBorders>
            <w:vAlign w:val="center"/>
          </w:tcPr>
          <w:p w:rsidR="00286D97" w:rsidRPr="00F04559" w:rsidRDefault="00286D97" w:rsidP="00340FEC">
            <w:pPr>
              <w:ind w:firstLine="0"/>
              <w:jc w:val="center"/>
              <w:rPr>
                <w:sz w:val="24"/>
                <w:szCs w:val="24"/>
                <w:lang w:val="hr-HR"/>
              </w:rPr>
            </w:pPr>
            <w:r w:rsidRPr="00F04559">
              <w:rPr>
                <w:sz w:val="24"/>
                <w:szCs w:val="24"/>
                <w:lang w:val="hr-HR"/>
              </w:rPr>
              <w:t>Stupanj školske spreme</w:t>
            </w:r>
          </w:p>
        </w:tc>
        <w:tc>
          <w:tcPr>
            <w:tcW w:w="2551" w:type="dxa"/>
            <w:tcBorders>
              <w:bottom w:val="single" w:sz="12" w:space="0" w:color="auto"/>
            </w:tcBorders>
            <w:vAlign w:val="center"/>
          </w:tcPr>
          <w:p w:rsidR="00286D97" w:rsidRPr="00F04559" w:rsidRDefault="00A3244C" w:rsidP="00340FEC">
            <w:pPr>
              <w:rPr>
                <w:sz w:val="24"/>
                <w:szCs w:val="24"/>
                <w:lang w:val="hr-HR"/>
              </w:rPr>
            </w:pPr>
            <w:r w:rsidRPr="00F04559">
              <w:rPr>
                <w:sz w:val="24"/>
                <w:szCs w:val="24"/>
                <w:lang w:val="hr-HR"/>
              </w:rPr>
              <w:t>Radno mjesto</w:t>
            </w:r>
          </w:p>
        </w:tc>
      </w:tr>
      <w:tr w:rsidR="00286D97" w:rsidRPr="00F04559" w:rsidTr="00340FEC">
        <w:tc>
          <w:tcPr>
            <w:tcW w:w="817" w:type="dxa"/>
            <w:tcBorders>
              <w:top w:val="single" w:sz="12" w:space="0" w:color="auto"/>
            </w:tcBorders>
            <w:vAlign w:val="center"/>
          </w:tcPr>
          <w:p w:rsidR="00286D97" w:rsidRPr="00F04559" w:rsidRDefault="00286D97" w:rsidP="00340FEC">
            <w:pPr>
              <w:ind w:firstLine="0"/>
              <w:jc w:val="center"/>
              <w:rPr>
                <w:sz w:val="24"/>
                <w:szCs w:val="24"/>
                <w:lang w:val="hr-HR"/>
              </w:rPr>
            </w:pPr>
            <w:r w:rsidRPr="00F04559">
              <w:rPr>
                <w:sz w:val="24"/>
                <w:szCs w:val="24"/>
                <w:lang w:val="hr-HR"/>
              </w:rPr>
              <w:t>1.</w:t>
            </w:r>
          </w:p>
        </w:tc>
        <w:tc>
          <w:tcPr>
            <w:tcW w:w="2126" w:type="dxa"/>
            <w:tcBorders>
              <w:top w:val="single" w:sz="12" w:space="0" w:color="auto"/>
            </w:tcBorders>
            <w:vAlign w:val="center"/>
          </w:tcPr>
          <w:p w:rsidR="00286D97" w:rsidRPr="00F04559" w:rsidRDefault="00286D97" w:rsidP="00340FEC">
            <w:pPr>
              <w:ind w:firstLine="0"/>
              <w:jc w:val="center"/>
              <w:rPr>
                <w:sz w:val="24"/>
                <w:szCs w:val="24"/>
                <w:lang w:val="hr-HR"/>
              </w:rPr>
            </w:pPr>
            <w:r w:rsidRPr="00F04559">
              <w:rPr>
                <w:sz w:val="24"/>
                <w:szCs w:val="24"/>
                <w:lang w:val="hr-HR"/>
              </w:rPr>
              <w:t>Marko Matić</w:t>
            </w:r>
          </w:p>
        </w:tc>
        <w:tc>
          <w:tcPr>
            <w:tcW w:w="993" w:type="dxa"/>
            <w:tcBorders>
              <w:top w:val="single" w:sz="12" w:space="0" w:color="auto"/>
            </w:tcBorders>
            <w:vAlign w:val="center"/>
          </w:tcPr>
          <w:p w:rsidR="00286D97" w:rsidRPr="00F04559" w:rsidRDefault="00286D97" w:rsidP="00340FEC">
            <w:pPr>
              <w:ind w:firstLine="0"/>
              <w:jc w:val="center"/>
              <w:rPr>
                <w:sz w:val="24"/>
                <w:szCs w:val="24"/>
                <w:lang w:val="hr-HR"/>
              </w:rPr>
            </w:pPr>
            <w:r w:rsidRPr="00F04559">
              <w:rPr>
                <w:sz w:val="24"/>
                <w:szCs w:val="24"/>
                <w:lang w:val="hr-HR"/>
              </w:rPr>
              <w:t>1961</w:t>
            </w:r>
          </w:p>
        </w:tc>
        <w:tc>
          <w:tcPr>
            <w:tcW w:w="1275" w:type="dxa"/>
            <w:tcBorders>
              <w:top w:val="single" w:sz="12" w:space="0" w:color="auto"/>
            </w:tcBorders>
            <w:vAlign w:val="center"/>
          </w:tcPr>
          <w:p w:rsidR="00286D97" w:rsidRPr="00F04559" w:rsidRDefault="00D55BF1" w:rsidP="00340FEC">
            <w:pPr>
              <w:ind w:firstLine="0"/>
              <w:jc w:val="center"/>
              <w:rPr>
                <w:sz w:val="24"/>
                <w:szCs w:val="24"/>
                <w:lang w:val="hr-HR"/>
              </w:rPr>
            </w:pPr>
            <w:r>
              <w:rPr>
                <w:sz w:val="24"/>
                <w:szCs w:val="24"/>
                <w:lang w:val="hr-HR"/>
              </w:rPr>
              <w:t>30</w:t>
            </w:r>
          </w:p>
        </w:tc>
        <w:tc>
          <w:tcPr>
            <w:tcW w:w="993" w:type="dxa"/>
            <w:tcBorders>
              <w:top w:val="single" w:sz="12" w:space="0" w:color="auto"/>
            </w:tcBorders>
            <w:vAlign w:val="center"/>
          </w:tcPr>
          <w:p w:rsidR="00286D97" w:rsidRPr="00F04559" w:rsidRDefault="00286D97" w:rsidP="00340FEC">
            <w:pPr>
              <w:ind w:firstLine="0"/>
              <w:jc w:val="center"/>
              <w:rPr>
                <w:sz w:val="24"/>
                <w:szCs w:val="24"/>
                <w:lang w:val="hr-HR"/>
              </w:rPr>
            </w:pPr>
            <w:r w:rsidRPr="00F04559">
              <w:rPr>
                <w:sz w:val="24"/>
                <w:szCs w:val="24"/>
                <w:lang w:val="hr-HR"/>
              </w:rPr>
              <w:t>VSS</w:t>
            </w:r>
          </w:p>
        </w:tc>
        <w:tc>
          <w:tcPr>
            <w:tcW w:w="2551" w:type="dxa"/>
            <w:tcBorders>
              <w:top w:val="single" w:sz="12" w:space="0" w:color="auto"/>
            </w:tcBorders>
            <w:vAlign w:val="center"/>
          </w:tcPr>
          <w:p w:rsidR="00286D97" w:rsidRPr="00F04559" w:rsidRDefault="00286D97" w:rsidP="00340FEC">
            <w:pPr>
              <w:ind w:firstLine="0"/>
              <w:jc w:val="center"/>
              <w:rPr>
                <w:sz w:val="24"/>
                <w:szCs w:val="24"/>
                <w:lang w:val="hr-HR"/>
              </w:rPr>
            </w:pPr>
            <w:r w:rsidRPr="00F04559">
              <w:rPr>
                <w:sz w:val="24"/>
                <w:szCs w:val="24"/>
                <w:lang w:val="hr-HR"/>
              </w:rPr>
              <w:t>ravnatelj</w:t>
            </w:r>
          </w:p>
        </w:tc>
      </w:tr>
      <w:tr w:rsidR="00286D97" w:rsidRPr="00F04559" w:rsidTr="00340FEC">
        <w:trPr>
          <w:trHeight w:val="285"/>
        </w:trPr>
        <w:tc>
          <w:tcPr>
            <w:tcW w:w="817" w:type="dxa"/>
            <w:vAlign w:val="center"/>
          </w:tcPr>
          <w:p w:rsidR="00286D97" w:rsidRPr="00F04559" w:rsidRDefault="00286D97" w:rsidP="00340FEC">
            <w:pPr>
              <w:ind w:firstLine="0"/>
              <w:jc w:val="center"/>
              <w:rPr>
                <w:sz w:val="24"/>
                <w:szCs w:val="24"/>
                <w:lang w:val="hr-HR"/>
              </w:rPr>
            </w:pPr>
            <w:r w:rsidRPr="00F04559">
              <w:rPr>
                <w:sz w:val="24"/>
                <w:szCs w:val="24"/>
                <w:lang w:val="hr-HR"/>
              </w:rPr>
              <w:t>2.</w:t>
            </w:r>
          </w:p>
        </w:tc>
        <w:tc>
          <w:tcPr>
            <w:tcW w:w="2126" w:type="dxa"/>
            <w:vAlign w:val="center"/>
          </w:tcPr>
          <w:p w:rsidR="00286D97" w:rsidRPr="00F04559" w:rsidRDefault="00286D97" w:rsidP="00340FEC">
            <w:pPr>
              <w:ind w:firstLine="0"/>
              <w:jc w:val="center"/>
              <w:rPr>
                <w:sz w:val="24"/>
                <w:szCs w:val="24"/>
                <w:lang w:val="hr-HR"/>
              </w:rPr>
            </w:pPr>
            <w:r w:rsidRPr="00F04559">
              <w:rPr>
                <w:sz w:val="24"/>
                <w:szCs w:val="24"/>
                <w:lang w:val="hr-HR"/>
              </w:rPr>
              <w:t>Miroslav Klobučar</w:t>
            </w:r>
          </w:p>
        </w:tc>
        <w:tc>
          <w:tcPr>
            <w:tcW w:w="993" w:type="dxa"/>
            <w:vAlign w:val="center"/>
          </w:tcPr>
          <w:p w:rsidR="00286D97" w:rsidRPr="00F04559" w:rsidRDefault="00340FEC" w:rsidP="00340FEC">
            <w:pPr>
              <w:ind w:firstLine="0"/>
              <w:jc w:val="center"/>
              <w:rPr>
                <w:sz w:val="24"/>
                <w:szCs w:val="24"/>
                <w:lang w:val="hr-HR"/>
              </w:rPr>
            </w:pPr>
            <w:r w:rsidRPr="00F04559">
              <w:rPr>
                <w:sz w:val="24"/>
                <w:szCs w:val="24"/>
                <w:lang w:val="hr-HR"/>
              </w:rPr>
              <w:t>1</w:t>
            </w:r>
            <w:r w:rsidR="00286D97" w:rsidRPr="00F04559">
              <w:rPr>
                <w:sz w:val="24"/>
                <w:szCs w:val="24"/>
                <w:lang w:val="hr-HR"/>
              </w:rPr>
              <w:t>977</w:t>
            </w:r>
          </w:p>
        </w:tc>
        <w:tc>
          <w:tcPr>
            <w:tcW w:w="1275" w:type="dxa"/>
            <w:vAlign w:val="center"/>
          </w:tcPr>
          <w:p w:rsidR="00286D97" w:rsidRPr="00F04559" w:rsidRDefault="002309FF" w:rsidP="00340FEC">
            <w:pPr>
              <w:ind w:firstLine="0"/>
              <w:jc w:val="center"/>
              <w:rPr>
                <w:sz w:val="24"/>
                <w:szCs w:val="24"/>
                <w:lang w:val="hr-HR"/>
              </w:rPr>
            </w:pPr>
            <w:r w:rsidRPr="00F04559">
              <w:rPr>
                <w:sz w:val="24"/>
                <w:szCs w:val="24"/>
                <w:lang w:val="hr-HR"/>
              </w:rPr>
              <w:t>1</w:t>
            </w:r>
            <w:r w:rsidR="00D55BF1">
              <w:rPr>
                <w:sz w:val="24"/>
                <w:szCs w:val="24"/>
                <w:lang w:val="hr-HR"/>
              </w:rPr>
              <w:t>8</w:t>
            </w:r>
          </w:p>
        </w:tc>
        <w:tc>
          <w:tcPr>
            <w:tcW w:w="993" w:type="dxa"/>
            <w:vAlign w:val="center"/>
          </w:tcPr>
          <w:p w:rsidR="00286D97" w:rsidRPr="00F04559" w:rsidRDefault="00286D97" w:rsidP="00340FEC">
            <w:pPr>
              <w:ind w:firstLine="0"/>
              <w:jc w:val="center"/>
              <w:rPr>
                <w:sz w:val="24"/>
                <w:szCs w:val="24"/>
                <w:lang w:val="hr-HR"/>
              </w:rPr>
            </w:pPr>
            <w:r w:rsidRPr="00F04559">
              <w:rPr>
                <w:sz w:val="24"/>
                <w:szCs w:val="24"/>
                <w:lang w:val="hr-HR"/>
              </w:rPr>
              <w:t>VSS</w:t>
            </w:r>
          </w:p>
        </w:tc>
        <w:tc>
          <w:tcPr>
            <w:tcW w:w="2551" w:type="dxa"/>
            <w:vAlign w:val="center"/>
          </w:tcPr>
          <w:p w:rsidR="00286D97" w:rsidRPr="00F04559" w:rsidRDefault="006D5B27" w:rsidP="00340FEC">
            <w:pPr>
              <w:ind w:firstLine="0"/>
              <w:jc w:val="center"/>
              <w:rPr>
                <w:sz w:val="24"/>
                <w:szCs w:val="24"/>
                <w:lang w:val="hr-HR"/>
              </w:rPr>
            </w:pPr>
            <w:r>
              <w:rPr>
                <w:sz w:val="24"/>
                <w:szCs w:val="24"/>
                <w:lang w:val="hr-HR"/>
              </w:rPr>
              <w:t>k</w:t>
            </w:r>
            <w:r w:rsidR="00825BE6" w:rsidRPr="00F04559">
              <w:rPr>
                <w:sz w:val="24"/>
                <w:szCs w:val="24"/>
                <w:lang w:val="hr-HR"/>
              </w:rPr>
              <w:t>njižničar</w:t>
            </w:r>
          </w:p>
        </w:tc>
      </w:tr>
      <w:tr w:rsidR="00AC749B" w:rsidRPr="00F04559" w:rsidTr="00340FEC">
        <w:trPr>
          <w:trHeight w:val="261"/>
        </w:trPr>
        <w:tc>
          <w:tcPr>
            <w:tcW w:w="817" w:type="dxa"/>
            <w:vAlign w:val="center"/>
          </w:tcPr>
          <w:p w:rsidR="00AC749B" w:rsidRPr="00F04559" w:rsidRDefault="00AC749B" w:rsidP="00340FEC">
            <w:pPr>
              <w:ind w:firstLine="0"/>
              <w:jc w:val="center"/>
              <w:rPr>
                <w:sz w:val="24"/>
                <w:szCs w:val="24"/>
                <w:lang w:val="hr-HR"/>
              </w:rPr>
            </w:pPr>
            <w:r w:rsidRPr="00F04559">
              <w:rPr>
                <w:sz w:val="24"/>
                <w:szCs w:val="24"/>
                <w:lang w:val="hr-HR"/>
              </w:rPr>
              <w:t>3.</w:t>
            </w:r>
          </w:p>
        </w:tc>
        <w:tc>
          <w:tcPr>
            <w:tcW w:w="2126" w:type="dxa"/>
            <w:vAlign w:val="center"/>
          </w:tcPr>
          <w:p w:rsidR="00AC749B" w:rsidRPr="00F04559" w:rsidRDefault="00B52E2B" w:rsidP="0098012D">
            <w:pPr>
              <w:ind w:firstLine="0"/>
              <w:jc w:val="center"/>
              <w:rPr>
                <w:sz w:val="24"/>
                <w:szCs w:val="24"/>
                <w:lang w:val="hr-HR"/>
              </w:rPr>
            </w:pPr>
            <w:r>
              <w:rPr>
                <w:sz w:val="24"/>
                <w:szCs w:val="24"/>
                <w:lang w:val="hr-HR"/>
              </w:rPr>
              <w:t>Kristina Milan</w:t>
            </w:r>
          </w:p>
        </w:tc>
        <w:tc>
          <w:tcPr>
            <w:tcW w:w="993" w:type="dxa"/>
            <w:vAlign w:val="center"/>
          </w:tcPr>
          <w:p w:rsidR="00AC749B" w:rsidRPr="00F04559" w:rsidRDefault="00B52E2B" w:rsidP="00340FEC">
            <w:pPr>
              <w:ind w:firstLine="0"/>
              <w:jc w:val="center"/>
              <w:rPr>
                <w:sz w:val="24"/>
                <w:szCs w:val="24"/>
                <w:lang w:val="hr-HR"/>
              </w:rPr>
            </w:pPr>
            <w:r>
              <w:rPr>
                <w:sz w:val="24"/>
                <w:szCs w:val="24"/>
                <w:lang w:val="hr-HR"/>
              </w:rPr>
              <w:t>1993</w:t>
            </w:r>
          </w:p>
        </w:tc>
        <w:tc>
          <w:tcPr>
            <w:tcW w:w="1275" w:type="dxa"/>
            <w:vAlign w:val="center"/>
          </w:tcPr>
          <w:p w:rsidR="00AC749B" w:rsidRPr="00F04559" w:rsidRDefault="00D55BF1" w:rsidP="00340FEC">
            <w:pPr>
              <w:ind w:firstLine="0"/>
              <w:jc w:val="center"/>
              <w:rPr>
                <w:sz w:val="24"/>
                <w:szCs w:val="24"/>
                <w:lang w:val="hr-HR"/>
              </w:rPr>
            </w:pPr>
            <w:r>
              <w:rPr>
                <w:sz w:val="24"/>
                <w:szCs w:val="24"/>
                <w:lang w:val="hr-HR"/>
              </w:rPr>
              <w:t>3</w:t>
            </w:r>
          </w:p>
        </w:tc>
        <w:tc>
          <w:tcPr>
            <w:tcW w:w="993" w:type="dxa"/>
            <w:vAlign w:val="center"/>
          </w:tcPr>
          <w:p w:rsidR="00AC749B" w:rsidRPr="00F04559" w:rsidRDefault="00AC749B" w:rsidP="00340FEC">
            <w:pPr>
              <w:ind w:firstLine="0"/>
              <w:jc w:val="center"/>
              <w:rPr>
                <w:sz w:val="24"/>
                <w:szCs w:val="24"/>
                <w:lang w:val="hr-HR"/>
              </w:rPr>
            </w:pPr>
            <w:r w:rsidRPr="00F04559">
              <w:rPr>
                <w:sz w:val="24"/>
                <w:szCs w:val="24"/>
                <w:lang w:val="hr-HR"/>
              </w:rPr>
              <w:t>VSS</w:t>
            </w:r>
          </w:p>
        </w:tc>
        <w:tc>
          <w:tcPr>
            <w:tcW w:w="2551" w:type="dxa"/>
            <w:vAlign w:val="center"/>
          </w:tcPr>
          <w:p w:rsidR="00AC749B" w:rsidRPr="00F04559" w:rsidRDefault="00AC749B" w:rsidP="00340FEC">
            <w:pPr>
              <w:ind w:firstLine="0"/>
              <w:jc w:val="center"/>
              <w:rPr>
                <w:sz w:val="24"/>
                <w:szCs w:val="24"/>
                <w:lang w:val="hr-HR"/>
              </w:rPr>
            </w:pPr>
            <w:r w:rsidRPr="00F04559">
              <w:rPr>
                <w:sz w:val="24"/>
                <w:szCs w:val="24"/>
                <w:lang w:val="hr-HR"/>
              </w:rPr>
              <w:t>pedagog</w:t>
            </w:r>
          </w:p>
        </w:tc>
      </w:tr>
    </w:tbl>
    <w:p w:rsidR="00B65248" w:rsidRPr="00F04559" w:rsidRDefault="00B65248">
      <w:pPr>
        <w:rPr>
          <w:sz w:val="24"/>
          <w:szCs w:val="24"/>
          <w:lang w:val="hr-HR"/>
        </w:rPr>
      </w:pPr>
    </w:p>
    <w:p w:rsidR="00A94090" w:rsidRPr="00F04559" w:rsidRDefault="00A94090" w:rsidP="004C1DB8">
      <w:pPr>
        <w:rPr>
          <w:b/>
          <w:sz w:val="24"/>
          <w:lang w:val="hr-HR"/>
        </w:rPr>
      </w:pPr>
      <w:r w:rsidRPr="00F04559">
        <w:rPr>
          <w:b/>
          <w:sz w:val="24"/>
          <w:lang w:val="hr-HR"/>
        </w:rPr>
        <w:t>II.3. PODACI O ADMINISTRATIVNOM I OSTALOM OSOBLJU</w:t>
      </w:r>
    </w:p>
    <w:p w:rsidR="00B16A75" w:rsidRPr="00F04559" w:rsidRDefault="00B16A75" w:rsidP="00B16A75">
      <w:pPr>
        <w:jc w:val="both"/>
        <w:rPr>
          <w:sz w:val="24"/>
          <w:szCs w:val="24"/>
          <w:lang w:val="hr-HR"/>
        </w:rPr>
      </w:pPr>
    </w:p>
    <w:p w:rsidR="00B16A75" w:rsidRPr="00F04559" w:rsidRDefault="00B16A75" w:rsidP="00B16A75">
      <w:pPr>
        <w:ind w:firstLine="720"/>
        <w:jc w:val="both"/>
        <w:rPr>
          <w:sz w:val="24"/>
          <w:szCs w:val="24"/>
          <w:lang w:val="hr-HR"/>
        </w:rPr>
      </w:pPr>
      <w:r w:rsidRPr="00F04559">
        <w:rPr>
          <w:sz w:val="24"/>
          <w:szCs w:val="24"/>
          <w:lang w:val="hr-HR"/>
        </w:rPr>
        <w:t>Po Pravilniku o unutarnjem ustrojstvu  i načinu rada škole  na radno mjesto tajnika, jedan radnik na pola radnog vremena, te na radnom mjestu voditelj računovodstva  jedan radnik na pola radnog vremena .</w:t>
      </w:r>
    </w:p>
    <w:p w:rsidR="00A94090" w:rsidRPr="00F04559" w:rsidRDefault="00A94090">
      <w:pPr>
        <w:rPr>
          <w:sz w:val="24"/>
          <w:szCs w:val="24"/>
          <w:lang w:val="hr-HR"/>
        </w:rPr>
      </w:pPr>
    </w:p>
    <w:p w:rsidR="00B16A75" w:rsidRPr="00F04559" w:rsidRDefault="00B16A75">
      <w:pPr>
        <w:rPr>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26"/>
        <w:gridCol w:w="1134"/>
        <w:gridCol w:w="1418"/>
        <w:gridCol w:w="992"/>
        <w:gridCol w:w="2268"/>
      </w:tblGrid>
      <w:tr w:rsidR="00EB163E" w:rsidRPr="00F04559" w:rsidTr="00340FEC">
        <w:tc>
          <w:tcPr>
            <w:tcW w:w="817" w:type="dxa"/>
            <w:vAlign w:val="center"/>
          </w:tcPr>
          <w:p w:rsidR="00EB163E" w:rsidRPr="00F04559" w:rsidRDefault="00EB163E" w:rsidP="00340FEC">
            <w:pPr>
              <w:jc w:val="center"/>
              <w:rPr>
                <w:sz w:val="24"/>
                <w:szCs w:val="24"/>
                <w:lang w:val="hr-HR"/>
              </w:rPr>
            </w:pPr>
          </w:p>
          <w:p w:rsidR="00EB163E" w:rsidRPr="00F04559" w:rsidRDefault="00EB163E" w:rsidP="00340FEC">
            <w:pPr>
              <w:ind w:firstLine="0"/>
              <w:jc w:val="center"/>
              <w:rPr>
                <w:sz w:val="24"/>
                <w:szCs w:val="24"/>
                <w:lang w:val="hr-HR"/>
              </w:rPr>
            </w:pPr>
            <w:r w:rsidRPr="00F04559">
              <w:rPr>
                <w:sz w:val="24"/>
                <w:szCs w:val="24"/>
                <w:lang w:val="hr-HR"/>
              </w:rPr>
              <w:t>Redni broj</w:t>
            </w:r>
          </w:p>
        </w:tc>
        <w:tc>
          <w:tcPr>
            <w:tcW w:w="2126" w:type="dxa"/>
            <w:vAlign w:val="center"/>
          </w:tcPr>
          <w:p w:rsidR="00EB163E" w:rsidRPr="00F04559" w:rsidRDefault="00EB163E" w:rsidP="00340FEC">
            <w:pPr>
              <w:ind w:firstLine="0"/>
              <w:jc w:val="center"/>
              <w:rPr>
                <w:sz w:val="24"/>
                <w:szCs w:val="24"/>
                <w:lang w:val="hr-HR"/>
              </w:rPr>
            </w:pPr>
            <w:r w:rsidRPr="00F04559">
              <w:rPr>
                <w:sz w:val="24"/>
                <w:szCs w:val="24"/>
                <w:lang w:val="hr-HR"/>
              </w:rPr>
              <w:t>Ime i prezime</w:t>
            </w:r>
          </w:p>
        </w:tc>
        <w:tc>
          <w:tcPr>
            <w:tcW w:w="1134" w:type="dxa"/>
            <w:vAlign w:val="center"/>
          </w:tcPr>
          <w:p w:rsidR="00EB163E" w:rsidRPr="00F04559" w:rsidRDefault="00EB163E" w:rsidP="00340FEC">
            <w:pPr>
              <w:ind w:firstLine="0"/>
              <w:jc w:val="center"/>
              <w:rPr>
                <w:sz w:val="24"/>
                <w:szCs w:val="24"/>
                <w:lang w:val="hr-HR"/>
              </w:rPr>
            </w:pPr>
            <w:r w:rsidRPr="00F04559">
              <w:rPr>
                <w:sz w:val="24"/>
                <w:szCs w:val="24"/>
                <w:lang w:val="hr-HR"/>
              </w:rPr>
              <w:t>Godina rođenja</w:t>
            </w:r>
          </w:p>
        </w:tc>
        <w:tc>
          <w:tcPr>
            <w:tcW w:w="1418" w:type="dxa"/>
            <w:vAlign w:val="center"/>
          </w:tcPr>
          <w:p w:rsidR="00EB163E" w:rsidRPr="00F04559" w:rsidRDefault="00EB163E" w:rsidP="00340FEC">
            <w:pPr>
              <w:ind w:firstLine="0"/>
              <w:jc w:val="center"/>
              <w:rPr>
                <w:sz w:val="24"/>
                <w:szCs w:val="24"/>
                <w:lang w:val="hr-HR"/>
              </w:rPr>
            </w:pPr>
            <w:r w:rsidRPr="00F04559">
              <w:rPr>
                <w:sz w:val="24"/>
                <w:szCs w:val="24"/>
                <w:lang w:val="hr-HR"/>
              </w:rPr>
              <w:t>Godine staža</w:t>
            </w:r>
          </w:p>
          <w:p w:rsidR="00EB163E" w:rsidRPr="00F04559" w:rsidRDefault="005946A5" w:rsidP="00340FEC">
            <w:pPr>
              <w:ind w:firstLine="0"/>
              <w:jc w:val="center"/>
              <w:rPr>
                <w:sz w:val="24"/>
                <w:szCs w:val="24"/>
                <w:lang w:val="hr-HR"/>
              </w:rPr>
            </w:pPr>
            <w:r>
              <w:rPr>
                <w:sz w:val="24"/>
                <w:szCs w:val="24"/>
                <w:lang w:val="hr-HR"/>
              </w:rPr>
              <w:t>30.9.2020</w:t>
            </w:r>
            <w:r w:rsidR="00EB163E" w:rsidRPr="00F04559">
              <w:rPr>
                <w:sz w:val="24"/>
                <w:szCs w:val="24"/>
                <w:lang w:val="hr-HR"/>
              </w:rPr>
              <w:t>.</w:t>
            </w:r>
          </w:p>
        </w:tc>
        <w:tc>
          <w:tcPr>
            <w:tcW w:w="992" w:type="dxa"/>
            <w:vAlign w:val="center"/>
          </w:tcPr>
          <w:p w:rsidR="00EB163E" w:rsidRPr="00F04559" w:rsidRDefault="00EB163E" w:rsidP="00340FEC">
            <w:pPr>
              <w:ind w:firstLine="0"/>
              <w:jc w:val="center"/>
              <w:rPr>
                <w:sz w:val="24"/>
                <w:szCs w:val="24"/>
                <w:lang w:val="hr-HR"/>
              </w:rPr>
            </w:pPr>
            <w:r w:rsidRPr="00F04559">
              <w:rPr>
                <w:sz w:val="24"/>
                <w:szCs w:val="24"/>
                <w:lang w:val="hr-HR"/>
              </w:rPr>
              <w:t>Stupanj školske spreme</w:t>
            </w:r>
          </w:p>
        </w:tc>
        <w:tc>
          <w:tcPr>
            <w:tcW w:w="2268" w:type="dxa"/>
            <w:vAlign w:val="center"/>
          </w:tcPr>
          <w:p w:rsidR="00EB163E" w:rsidRPr="00F04559" w:rsidRDefault="00EB163E" w:rsidP="00340FEC">
            <w:pPr>
              <w:ind w:firstLine="0"/>
              <w:jc w:val="center"/>
              <w:rPr>
                <w:sz w:val="24"/>
                <w:szCs w:val="24"/>
                <w:lang w:val="hr-HR"/>
              </w:rPr>
            </w:pPr>
            <w:r w:rsidRPr="00F04559">
              <w:rPr>
                <w:sz w:val="24"/>
                <w:szCs w:val="24"/>
                <w:lang w:val="hr-HR"/>
              </w:rPr>
              <w:t>Radno mjesto</w:t>
            </w:r>
          </w:p>
        </w:tc>
      </w:tr>
      <w:tr w:rsidR="00EB163E" w:rsidRPr="00F04559" w:rsidTr="00340FEC">
        <w:tc>
          <w:tcPr>
            <w:tcW w:w="817" w:type="dxa"/>
            <w:vAlign w:val="center"/>
          </w:tcPr>
          <w:p w:rsidR="00EB163E" w:rsidRPr="00F04559" w:rsidRDefault="00EB163E" w:rsidP="00340FEC">
            <w:pPr>
              <w:ind w:firstLine="0"/>
              <w:jc w:val="center"/>
              <w:rPr>
                <w:sz w:val="24"/>
                <w:szCs w:val="24"/>
                <w:lang w:val="hr-HR"/>
              </w:rPr>
            </w:pPr>
            <w:r w:rsidRPr="00F04559">
              <w:rPr>
                <w:sz w:val="24"/>
                <w:szCs w:val="24"/>
                <w:lang w:val="hr-HR"/>
              </w:rPr>
              <w:t>1.</w:t>
            </w:r>
          </w:p>
        </w:tc>
        <w:tc>
          <w:tcPr>
            <w:tcW w:w="2126" w:type="dxa"/>
            <w:vAlign w:val="center"/>
          </w:tcPr>
          <w:p w:rsidR="00EB163E" w:rsidRPr="00F04559" w:rsidRDefault="00280567" w:rsidP="00340FEC">
            <w:pPr>
              <w:ind w:firstLine="0"/>
              <w:jc w:val="center"/>
              <w:rPr>
                <w:sz w:val="24"/>
                <w:szCs w:val="24"/>
                <w:lang w:val="hr-HR"/>
              </w:rPr>
            </w:pPr>
            <w:r w:rsidRPr="00F04559">
              <w:rPr>
                <w:sz w:val="24"/>
                <w:szCs w:val="24"/>
                <w:lang w:val="hr-HR"/>
              </w:rPr>
              <w:t>Zlatko Brnjas</w:t>
            </w:r>
          </w:p>
        </w:tc>
        <w:tc>
          <w:tcPr>
            <w:tcW w:w="1134" w:type="dxa"/>
            <w:vAlign w:val="center"/>
          </w:tcPr>
          <w:p w:rsidR="00EB163E" w:rsidRPr="00F04559" w:rsidRDefault="00280567" w:rsidP="00340FEC">
            <w:pPr>
              <w:ind w:firstLine="0"/>
              <w:jc w:val="center"/>
              <w:rPr>
                <w:sz w:val="24"/>
                <w:szCs w:val="24"/>
                <w:lang w:val="hr-HR"/>
              </w:rPr>
            </w:pPr>
            <w:r w:rsidRPr="00F04559">
              <w:rPr>
                <w:sz w:val="24"/>
                <w:szCs w:val="24"/>
                <w:lang w:val="hr-HR"/>
              </w:rPr>
              <w:t>1990</w:t>
            </w:r>
          </w:p>
        </w:tc>
        <w:tc>
          <w:tcPr>
            <w:tcW w:w="1418" w:type="dxa"/>
            <w:vAlign w:val="center"/>
          </w:tcPr>
          <w:p w:rsidR="00EB163E" w:rsidRPr="00F04559" w:rsidRDefault="00D55BF1" w:rsidP="00340FEC">
            <w:pPr>
              <w:ind w:firstLine="0"/>
              <w:jc w:val="center"/>
              <w:rPr>
                <w:sz w:val="24"/>
                <w:szCs w:val="24"/>
                <w:lang w:val="hr-HR"/>
              </w:rPr>
            </w:pPr>
            <w:r>
              <w:rPr>
                <w:sz w:val="24"/>
                <w:szCs w:val="24"/>
                <w:lang w:val="hr-HR"/>
              </w:rPr>
              <w:t>7</w:t>
            </w:r>
          </w:p>
        </w:tc>
        <w:tc>
          <w:tcPr>
            <w:tcW w:w="992" w:type="dxa"/>
            <w:vAlign w:val="center"/>
          </w:tcPr>
          <w:p w:rsidR="00EB163E" w:rsidRPr="00F04559" w:rsidRDefault="00FB5E86" w:rsidP="00340FEC">
            <w:pPr>
              <w:ind w:firstLine="0"/>
              <w:jc w:val="center"/>
              <w:rPr>
                <w:sz w:val="24"/>
                <w:szCs w:val="24"/>
                <w:lang w:val="hr-HR"/>
              </w:rPr>
            </w:pPr>
            <w:r>
              <w:rPr>
                <w:sz w:val="24"/>
                <w:szCs w:val="24"/>
                <w:lang w:val="hr-HR"/>
              </w:rPr>
              <w:t>VS</w:t>
            </w:r>
            <w:r w:rsidR="00280567" w:rsidRPr="00F04559">
              <w:rPr>
                <w:sz w:val="24"/>
                <w:szCs w:val="24"/>
                <w:lang w:val="hr-HR"/>
              </w:rPr>
              <w:t>S</w:t>
            </w:r>
          </w:p>
        </w:tc>
        <w:tc>
          <w:tcPr>
            <w:tcW w:w="2268" w:type="dxa"/>
            <w:vAlign w:val="center"/>
          </w:tcPr>
          <w:p w:rsidR="00EB163E" w:rsidRPr="00F04559" w:rsidRDefault="00EB163E" w:rsidP="00340FEC">
            <w:pPr>
              <w:ind w:firstLine="0"/>
              <w:jc w:val="center"/>
              <w:rPr>
                <w:sz w:val="24"/>
                <w:szCs w:val="24"/>
                <w:lang w:val="hr-HR"/>
              </w:rPr>
            </w:pPr>
            <w:r w:rsidRPr="00F04559">
              <w:rPr>
                <w:sz w:val="24"/>
                <w:szCs w:val="24"/>
                <w:lang w:val="hr-HR"/>
              </w:rPr>
              <w:t>Tajnik</w:t>
            </w:r>
          </w:p>
        </w:tc>
      </w:tr>
      <w:tr w:rsidR="00EB163E" w:rsidRPr="00F04559" w:rsidTr="00340FEC">
        <w:tc>
          <w:tcPr>
            <w:tcW w:w="817" w:type="dxa"/>
            <w:vAlign w:val="center"/>
          </w:tcPr>
          <w:p w:rsidR="00EB163E" w:rsidRPr="00F04559" w:rsidRDefault="00EB163E" w:rsidP="00340FEC">
            <w:pPr>
              <w:ind w:firstLine="0"/>
              <w:jc w:val="center"/>
              <w:rPr>
                <w:sz w:val="24"/>
                <w:szCs w:val="24"/>
                <w:lang w:val="hr-HR"/>
              </w:rPr>
            </w:pPr>
          </w:p>
        </w:tc>
        <w:tc>
          <w:tcPr>
            <w:tcW w:w="2126" w:type="dxa"/>
            <w:vAlign w:val="center"/>
          </w:tcPr>
          <w:p w:rsidR="00EB163E" w:rsidRPr="00F04559" w:rsidRDefault="00EB163E" w:rsidP="00340FEC">
            <w:pPr>
              <w:ind w:firstLine="0"/>
              <w:jc w:val="center"/>
              <w:rPr>
                <w:sz w:val="24"/>
                <w:szCs w:val="24"/>
                <w:lang w:val="hr-HR"/>
              </w:rPr>
            </w:pPr>
          </w:p>
        </w:tc>
        <w:tc>
          <w:tcPr>
            <w:tcW w:w="1134" w:type="dxa"/>
            <w:vAlign w:val="center"/>
          </w:tcPr>
          <w:p w:rsidR="00EB163E" w:rsidRPr="00F04559" w:rsidRDefault="00EB163E" w:rsidP="00FB5E86">
            <w:pPr>
              <w:ind w:firstLine="0"/>
              <w:rPr>
                <w:sz w:val="24"/>
                <w:szCs w:val="24"/>
                <w:lang w:val="hr-HR"/>
              </w:rPr>
            </w:pPr>
          </w:p>
        </w:tc>
        <w:tc>
          <w:tcPr>
            <w:tcW w:w="1418" w:type="dxa"/>
            <w:vAlign w:val="center"/>
          </w:tcPr>
          <w:p w:rsidR="00EB163E" w:rsidRPr="00F04559" w:rsidRDefault="00EB163E" w:rsidP="00340FEC">
            <w:pPr>
              <w:ind w:firstLine="0"/>
              <w:jc w:val="center"/>
              <w:rPr>
                <w:sz w:val="24"/>
                <w:szCs w:val="24"/>
                <w:lang w:val="hr-HR"/>
              </w:rPr>
            </w:pPr>
          </w:p>
        </w:tc>
        <w:tc>
          <w:tcPr>
            <w:tcW w:w="992" w:type="dxa"/>
            <w:vAlign w:val="center"/>
          </w:tcPr>
          <w:p w:rsidR="00EB163E" w:rsidRPr="00F04559" w:rsidRDefault="00EB163E" w:rsidP="00340FEC">
            <w:pPr>
              <w:ind w:firstLine="0"/>
              <w:jc w:val="center"/>
              <w:rPr>
                <w:sz w:val="24"/>
                <w:szCs w:val="24"/>
                <w:lang w:val="hr-HR"/>
              </w:rPr>
            </w:pPr>
          </w:p>
        </w:tc>
        <w:tc>
          <w:tcPr>
            <w:tcW w:w="2268" w:type="dxa"/>
            <w:vAlign w:val="center"/>
          </w:tcPr>
          <w:p w:rsidR="00EB163E" w:rsidRPr="00F04559" w:rsidRDefault="00EB163E" w:rsidP="00340FEC">
            <w:pPr>
              <w:ind w:firstLine="0"/>
              <w:jc w:val="center"/>
              <w:rPr>
                <w:sz w:val="24"/>
                <w:szCs w:val="24"/>
                <w:lang w:val="hr-HR"/>
              </w:rPr>
            </w:pPr>
            <w:r w:rsidRPr="00F04559">
              <w:rPr>
                <w:sz w:val="24"/>
                <w:szCs w:val="24"/>
                <w:lang w:val="hr-HR"/>
              </w:rPr>
              <w:t>Voditelj računovod.</w:t>
            </w:r>
          </w:p>
        </w:tc>
      </w:tr>
      <w:tr w:rsidR="00EB163E" w:rsidRPr="00F04559" w:rsidTr="00340FEC">
        <w:tc>
          <w:tcPr>
            <w:tcW w:w="817" w:type="dxa"/>
            <w:vAlign w:val="center"/>
          </w:tcPr>
          <w:p w:rsidR="00EB163E" w:rsidRPr="00F04559" w:rsidRDefault="00FB5E86" w:rsidP="00340FEC">
            <w:pPr>
              <w:ind w:firstLine="0"/>
              <w:jc w:val="center"/>
              <w:rPr>
                <w:sz w:val="24"/>
                <w:szCs w:val="24"/>
                <w:lang w:val="hr-HR"/>
              </w:rPr>
            </w:pPr>
            <w:r>
              <w:rPr>
                <w:sz w:val="24"/>
                <w:szCs w:val="24"/>
                <w:lang w:val="hr-HR"/>
              </w:rPr>
              <w:t>2</w:t>
            </w:r>
            <w:r w:rsidR="00EB163E" w:rsidRPr="00F04559">
              <w:rPr>
                <w:sz w:val="24"/>
                <w:szCs w:val="24"/>
                <w:lang w:val="hr-HR"/>
              </w:rPr>
              <w:t>.</w:t>
            </w:r>
          </w:p>
        </w:tc>
        <w:tc>
          <w:tcPr>
            <w:tcW w:w="2126" w:type="dxa"/>
            <w:vAlign w:val="center"/>
          </w:tcPr>
          <w:p w:rsidR="00EB163E" w:rsidRPr="00F04559" w:rsidRDefault="00EB163E" w:rsidP="00340FEC">
            <w:pPr>
              <w:ind w:firstLine="0"/>
              <w:jc w:val="center"/>
              <w:rPr>
                <w:sz w:val="24"/>
                <w:szCs w:val="24"/>
                <w:lang w:val="hr-HR"/>
              </w:rPr>
            </w:pPr>
            <w:r w:rsidRPr="00F04559">
              <w:rPr>
                <w:sz w:val="24"/>
                <w:szCs w:val="24"/>
                <w:lang w:val="hr-HR"/>
              </w:rPr>
              <w:t>Virgilio Mazija</w:t>
            </w:r>
          </w:p>
        </w:tc>
        <w:tc>
          <w:tcPr>
            <w:tcW w:w="1134" w:type="dxa"/>
            <w:vAlign w:val="center"/>
          </w:tcPr>
          <w:p w:rsidR="00EB163E" w:rsidRPr="00F04559" w:rsidRDefault="00EB163E" w:rsidP="00340FEC">
            <w:pPr>
              <w:ind w:firstLine="0"/>
              <w:jc w:val="center"/>
              <w:rPr>
                <w:sz w:val="24"/>
                <w:szCs w:val="24"/>
                <w:lang w:val="hr-HR"/>
              </w:rPr>
            </w:pPr>
            <w:r w:rsidRPr="00F04559">
              <w:rPr>
                <w:sz w:val="24"/>
                <w:szCs w:val="24"/>
                <w:lang w:val="hr-HR"/>
              </w:rPr>
              <w:t>1963</w:t>
            </w:r>
          </w:p>
        </w:tc>
        <w:tc>
          <w:tcPr>
            <w:tcW w:w="1418" w:type="dxa"/>
            <w:vAlign w:val="center"/>
          </w:tcPr>
          <w:p w:rsidR="00EB163E" w:rsidRPr="00F04559" w:rsidRDefault="005946A5" w:rsidP="00340FEC">
            <w:pPr>
              <w:ind w:firstLine="0"/>
              <w:jc w:val="center"/>
              <w:rPr>
                <w:sz w:val="24"/>
                <w:szCs w:val="24"/>
                <w:lang w:val="hr-HR"/>
              </w:rPr>
            </w:pPr>
            <w:r>
              <w:rPr>
                <w:sz w:val="24"/>
                <w:szCs w:val="24"/>
                <w:lang w:val="hr-HR"/>
              </w:rPr>
              <w:t>3</w:t>
            </w:r>
            <w:r w:rsidR="00D55BF1">
              <w:rPr>
                <w:sz w:val="24"/>
                <w:szCs w:val="24"/>
                <w:lang w:val="hr-HR"/>
              </w:rPr>
              <w:t>1</w:t>
            </w:r>
          </w:p>
        </w:tc>
        <w:tc>
          <w:tcPr>
            <w:tcW w:w="992" w:type="dxa"/>
            <w:vAlign w:val="center"/>
          </w:tcPr>
          <w:p w:rsidR="00EB163E" w:rsidRPr="00F04559" w:rsidRDefault="00EB163E" w:rsidP="00340FEC">
            <w:pPr>
              <w:ind w:firstLine="0"/>
              <w:jc w:val="center"/>
              <w:rPr>
                <w:sz w:val="24"/>
                <w:szCs w:val="24"/>
                <w:lang w:val="hr-HR"/>
              </w:rPr>
            </w:pPr>
            <w:r w:rsidRPr="00F04559">
              <w:rPr>
                <w:sz w:val="24"/>
                <w:szCs w:val="24"/>
                <w:lang w:val="hr-HR"/>
              </w:rPr>
              <w:t>SSS</w:t>
            </w:r>
          </w:p>
        </w:tc>
        <w:tc>
          <w:tcPr>
            <w:tcW w:w="2268" w:type="dxa"/>
            <w:vAlign w:val="center"/>
          </w:tcPr>
          <w:p w:rsidR="00EB163E" w:rsidRPr="00F04559" w:rsidRDefault="00EB163E" w:rsidP="00340FEC">
            <w:pPr>
              <w:ind w:firstLine="0"/>
              <w:jc w:val="center"/>
              <w:rPr>
                <w:sz w:val="24"/>
                <w:szCs w:val="24"/>
                <w:lang w:val="hr-HR"/>
              </w:rPr>
            </w:pPr>
            <w:r w:rsidRPr="00F04559">
              <w:rPr>
                <w:sz w:val="24"/>
                <w:szCs w:val="24"/>
                <w:lang w:val="hr-HR"/>
              </w:rPr>
              <w:t>Domar</w:t>
            </w:r>
          </w:p>
        </w:tc>
      </w:tr>
      <w:tr w:rsidR="00EB163E" w:rsidRPr="00F04559" w:rsidTr="00340FEC">
        <w:tc>
          <w:tcPr>
            <w:tcW w:w="817" w:type="dxa"/>
            <w:vAlign w:val="center"/>
          </w:tcPr>
          <w:p w:rsidR="00EB163E" w:rsidRPr="00F04559" w:rsidRDefault="00FB5E86" w:rsidP="00340FEC">
            <w:pPr>
              <w:ind w:firstLine="0"/>
              <w:jc w:val="center"/>
              <w:rPr>
                <w:sz w:val="24"/>
                <w:szCs w:val="24"/>
                <w:lang w:val="hr-HR"/>
              </w:rPr>
            </w:pPr>
            <w:r>
              <w:rPr>
                <w:sz w:val="24"/>
                <w:szCs w:val="24"/>
                <w:lang w:val="hr-HR"/>
              </w:rPr>
              <w:t>3</w:t>
            </w:r>
            <w:r w:rsidR="00EB163E" w:rsidRPr="00F04559">
              <w:rPr>
                <w:sz w:val="24"/>
                <w:szCs w:val="24"/>
                <w:lang w:val="hr-HR"/>
              </w:rPr>
              <w:t>.</w:t>
            </w:r>
          </w:p>
        </w:tc>
        <w:tc>
          <w:tcPr>
            <w:tcW w:w="2126" w:type="dxa"/>
            <w:vAlign w:val="center"/>
          </w:tcPr>
          <w:p w:rsidR="00EB163E" w:rsidRPr="00F04559" w:rsidRDefault="00EB163E" w:rsidP="00340FEC">
            <w:pPr>
              <w:ind w:firstLine="0"/>
              <w:jc w:val="center"/>
              <w:rPr>
                <w:sz w:val="24"/>
                <w:szCs w:val="24"/>
                <w:lang w:val="hr-HR"/>
              </w:rPr>
            </w:pPr>
            <w:r w:rsidRPr="00F04559">
              <w:rPr>
                <w:sz w:val="24"/>
                <w:szCs w:val="24"/>
                <w:lang w:val="hr-HR"/>
              </w:rPr>
              <w:t>Milena Kuga</w:t>
            </w:r>
          </w:p>
        </w:tc>
        <w:tc>
          <w:tcPr>
            <w:tcW w:w="1134" w:type="dxa"/>
            <w:vAlign w:val="center"/>
          </w:tcPr>
          <w:p w:rsidR="00EB163E" w:rsidRPr="00F04559" w:rsidRDefault="00EB163E" w:rsidP="00340FEC">
            <w:pPr>
              <w:ind w:firstLine="0"/>
              <w:jc w:val="center"/>
              <w:rPr>
                <w:sz w:val="24"/>
                <w:szCs w:val="24"/>
                <w:lang w:val="hr-HR"/>
              </w:rPr>
            </w:pPr>
            <w:r w:rsidRPr="00F04559">
              <w:rPr>
                <w:sz w:val="24"/>
                <w:szCs w:val="24"/>
                <w:lang w:val="hr-HR"/>
              </w:rPr>
              <w:t>1956</w:t>
            </w:r>
          </w:p>
        </w:tc>
        <w:tc>
          <w:tcPr>
            <w:tcW w:w="1418" w:type="dxa"/>
            <w:vAlign w:val="center"/>
          </w:tcPr>
          <w:p w:rsidR="00EB163E" w:rsidRPr="00F04559" w:rsidRDefault="005946A5" w:rsidP="00340FEC">
            <w:pPr>
              <w:ind w:firstLine="0"/>
              <w:jc w:val="center"/>
              <w:rPr>
                <w:sz w:val="24"/>
                <w:szCs w:val="24"/>
                <w:lang w:val="hr-HR"/>
              </w:rPr>
            </w:pPr>
            <w:r>
              <w:rPr>
                <w:sz w:val="24"/>
                <w:szCs w:val="24"/>
                <w:lang w:val="hr-HR"/>
              </w:rPr>
              <w:t>3</w:t>
            </w:r>
            <w:r w:rsidR="00D55BF1">
              <w:rPr>
                <w:sz w:val="24"/>
                <w:szCs w:val="24"/>
                <w:lang w:val="hr-HR"/>
              </w:rPr>
              <w:t>1</w:t>
            </w:r>
          </w:p>
        </w:tc>
        <w:tc>
          <w:tcPr>
            <w:tcW w:w="992" w:type="dxa"/>
            <w:vAlign w:val="center"/>
          </w:tcPr>
          <w:p w:rsidR="00EB163E" w:rsidRPr="00F04559" w:rsidRDefault="00EB163E" w:rsidP="00340FEC">
            <w:pPr>
              <w:ind w:firstLine="0"/>
              <w:jc w:val="center"/>
              <w:rPr>
                <w:sz w:val="24"/>
                <w:szCs w:val="24"/>
                <w:lang w:val="hr-HR"/>
              </w:rPr>
            </w:pPr>
            <w:r w:rsidRPr="00F04559">
              <w:rPr>
                <w:sz w:val="24"/>
                <w:szCs w:val="24"/>
                <w:lang w:val="hr-HR"/>
              </w:rPr>
              <w:t>SSS</w:t>
            </w:r>
          </w:p>
        </w:tc>
        <w:tc>
          <w:tcPr>
            <w:tcW w:w="2268" w:type="dxa"/>
            <w:vAlign w:val="center"/>
          </w:tcPr>
          <w:p w:rsidR="00EB163E" w:rsidRPr="00F04559" w:rsidRDefault="00EB163E" w:rsidP="00340FEC">
            <w:pPr>
              <w:ind w:firstLine="0"/>
              <w:jc w:val="center"/>
              <w:rPr>
                <w:sz w:val="24"/>
                <w:szCs w:val="24"/>
                <w:lang w:val="hr-HR"/>
              </w:rPr>
            </w:pPr>
            <w:r w:rsidRPr="00F04559">
              <w:rPr>
                <w:sz w:val="24"/>
                <w:szCs w:val="24"/>
                <w:lang w:val="hr-HR"/>
              </w:rPr>
              <w:t>Kuharica</w:t>
            </w:r>
          </w:p>
        </w:tc>
      </w:tr>
      <w:tr w:rsidR="00EB163E" w:rsidRPr="00F04559" w:rsidTr="00340FEC">
        <w:tc>
          <w:tcPr>
            <w:tcW w:w="817" w:type="dxa"/>
            <w:vAlign w:val="center"/>
          </w:tcPr>
          <w:p w:rsidR="00EB163E" w:rsidRPr="00F04559" w:rsidRDefault="00FB5E86" w:rsidP="00340FEC">
            <w:pPr>
              <w:ind w:firstLine="0"/>
              <w:jc w:val="center"/>
              <w:rPr>
                <w:sz w:val="24"/>
                <w:szCs w:val="24"/>
                <w:lang w:val="hr-HR"/>
              </w:rPr>
            </w:pPr>
            <w:r>
              <w:rPr>
                <w:sz w:val="24"/>
                <w:szCs w:val="24"/>
                <w:lang w:val="hr-HR"/>
              </w:rPr>
              <w:t>4</w:t>
            </w:r>
            <w:r w:rsidR="00EB163E" w:rsidRPr="00F04559">
              <w:rPr>
                <w:sz w:val="24"/>
                <w:szCs w:val="24"/>
                <w:lang w:val="hr-HR"/>
              </w:rPr>
              <w:t>.</w:t>
            </w:r>
          </w:p>
        </w:tc>
        <w:tc>
          <w:tcPr>
            <w:tcW w:w="2126" w:type="dxa"/>
            <w:vAlign w:val="center"/>
          </w:tcPr>
          <w:p w:rsidR="00EB163E" w:rsidRPr="00F04559" w:rsidRDefault="00F5324D" w:rsidP="00340FEC">
            <w:pPr>
              <w:ind w:firstLine="0"/>
              <w:jc w:val="center"/>
              <w:rPr>
                <w:sz w:val="24"/>
                <w:szCs w:val="24"/>
                <w:lang w:val="hr-HR"/>
              </w:rPr>
            </w:pPr>
            <w:r w:rsidRPr="00F04559">
              <w:rPr>
                <w:sz w:val="24"/>
                <w:szCs w:val="24"/>
                <w:lang w:val="hr-HR"/>
              </w:rPr>
              <w:t>Spomenka Tunjić</w:t>
            </w:r>
          </w:p>
        </w:tc>
        <w:tc>
          <w:tcPr>
            <w:tcW w:w="1134" w:type="dxa"/>
            <w:vAlign w:val="center"/>
          </w:tcPr>
          <w:p w:rsidR="00EB163E" w:rsidRPr="00F04559" w:rsidRDefault="0039447E" w:rsidP="00340FEC">
            <w:pPr>
              <w:ind w:firstLine="0"/>
              <w:jc w:val="center"/>
              <w:rPr>
                <w:sz w:val="24"/>
                <w:szCs w:val="24"/>
                <w:lang w:val="hr-HR"/>
              </w:rPr>
            </w:pPr>
            <w:r w:rsidRPr="00F04559">
              <w:rPr>
                <w:sz w:val="24"/>
                <w:szCs w:val="24"/>
                <w:lang w:val="hr-HR"/>
              </w:rPr>
              <w:t>1977</w:t>
            </w:r>
          </w:p>
        </w:tc>
        <w:tc>
          <w:tcPr>
            <w:tcW w:w="1418" w:type="dxa"/>
            <w:vAlign w:val="center"/>
          </w:tcPr>
          <w:p w:rsidR="00EB163E" w:rsidRPr="00F04559" w:rsidRDefault="00D55BF1" w:rsidP="00340FEC">
            <w:pPr>
              <w:ind w:firstLine="0"/>
              <w:jc w:val="center"/>
              <w:rPr>
                <w:sz w:val="24"/>
                <w:szCs w:val="24"/>
                <w:lang w:val="hr-HR"/>
              </w:rPr>
            </w:pPr>
            <w:r>
              <w:rPr>
                <w:sz w:val="24"/>
                <w:szCs w:val="24"/>
                <w:lang w:val="hr-HR"/>
              </w:rPr>
              <w:t>10</w:t>
            </w:r>
          </w:p>
        </w:tc>
        <w:tc>
          <w:tcPr>
            <w:tcW w:w="992" w:type="dxa"/>
            <w:vAlign w:val="center"/>
          </w:tcPr>
          <w:p w:rsidR="00EB163E" w:rsidRPr="00F04559" w:rsidRDefault="00EB163E" w:rsidP="00340FEC">
            <w:pPr>
              <w:ind w:firstLine="0"/>
              <w:jc w:val="center"/>
              <w:rPr>
                <w:sz w:val="24"/>
                <w:szCs w:val="24"/>
                <w:lang w:val="hr-HR"/>
              </w:rPr>
            </w:pPr>
            <w:r w:rsidRPr="00F04559">
              <w:rPr>
                <w:sz w:val="24"/>
                <w:szCs w:val="24"/>
                <w:lang w:val="hr-HR"/>
              </w:rPr>
              <w:t>OŠ</w:t>
            </w:r>
          </w:p>
        </w:tc>
        <w:tc>
          <w:tcPr>
            <w:tcW w:w="2268" w:type="dxa"/>
            <w:vAlign w:val="center"/>
          </w:tcPr>
          <w:p w:rsidR="00EB163E" w:rsidRPr="00F04559" w:rsidRDefault="00EB163E" w:rsidP="00340FEC">
            <w:pPr>
              <w:ind w:firstLine="0"/>
              <w:jc w:val="center"/>
              <w:rPr>
                <w:sz w:val="24"/>
                <w:szCs w:val="24"/>
                <w:lang w:val="hr-HR"/>
              </w:rPr>
            </w:pPr>
            <w:r w:rsidRPr="00F04559">
              <w:rPr>
                <w:sz w:val="24"/>
                <w:szCs w:val="24"/>
                <w:lang w:val="hr-HR"/>
              </w:rPr>
              <w:t>Spremačica</w:t>
            </w:r>
          </w:p>
        </w:tc>
      </w:tr>
    </w:tbl>
    <w:p w:rsidR="000B6CDB" w:rsidRPr="00F04559" w:rsidRDefault="000B6CDB" w:rsidP="000B6CDB">
      <w:pPr>
        <w:rPr>
          <w:sz w:val="24"/>
          <w:szCs w:val="24"/>
          <w:lang w:val="hr-HR"/>
        </w:rPr>
      </w:pPr>
      <w:bookmarkStart w:id="5" w:name="_Toc83007249"/>
    </w:p>
    <w:p w:rsidR="00425298" w:rsidRPr="00F04559" w:rsidRDefault="00425298" w:rsidP="00425298">
      <w:pPr>
        <w:ind w:firstLine="0"/>
        <w:rPr>
          <w:sz w:val="24"/>
          <w:szCs w:val="24"/>
          <w:lang w:val="hr-HR"/>
        </w:rPr>
      </w:pPr>
    </w:p>
    <w:p w:rsidR="00B65248" w:rsidRPr="00F04559" w:rsidRDefault="00FB5E86" w:rsidP="00425298">
      <w:pPr>
        <w:ind w:firstLine="0"/>
        <w:rPr>
          <w:sz w:val="24"/>
          <w:szCs w:val="24"/>
          <w:lang w:val="hr-HR"/>
        </w:rPr>
      </w:pPr>
      <w:r>
        <w:rPr>
          <w:sz w:val="24"/>
          <w:szCs w:val="24"/>
          <w:lang w:val="hr-HR"/>
        </w:rPr>
        <w:t>U ovoj školskoj god</w:t>
      </w:r>
      <w:r w:rsidR="00DE1833">
        <w:rPr>
          <w:sz w:val="24"/>
          <w:szCs w:val="24"/>
          <w:lang w:val="hr-HR"/>
        </w:rPr>
        <w:t>ini tajnik Zlatko Brnjas radi</w:t>
      </w:r>
      <w:r>
        <w:rPr>
          <w:sz w:val="24"/>
          <w:szCs w:val="24"/>
          <w:lang w:val="hr-HR"/>
        </w:rPr>
        <w:t xml:space="preserve"> i računovodstvo do pune norme, ispunjava uvjete.</w:t>
      </w:r>
    </w:p>
    <w:p w:rsidR="00B65248" w:rsidRPr="00F04559" w:rsidRDefault="00B65248" w:rsidP="00425298">
      <w:pPr>
        <w:ind w:firstLine="0"/>
        <w:rPr>
          <w:sz w:val="24"/>
          <w:szCs w:val="24"/>
          <w:lang w:val="hr-HR"/>
        </w:rPr>
      </w:pPr>
    </w:p>
    <w:p w:rsidR="00B65248" w:rsidRPr="00F04559" w:rsidRDefault="00B65248" w:rsidP="00425298">
      <w:pPr>
        <w:ind w:firstLine="0"/>
        <w:rPr>
          <w:sz w:val="24"/>
          <w:szCs w:val="24"/>
          <w:lang w:val="hr-HR"/>
        </w:rPr>
      </w:pPr>
    </w:p>
    <w:p w:rsidR="00B65248" w:rsidRPr="00F04559" w:rsidRDefault="00B65248" w:rsidP="00425298">
      <w:pPr>
        <w:ind w:firstLine="0"/>
        <w:rPr>
          <w:sz w:val="24"/>
          <w:szCs w:val="24"/>
          <w:lang w:val="hr-HR"/>
        </w:rPr>
      </w:pPr>
    </w:p>
    <w:p w:rsidR="00B65248" w:rsidRPr="00F04559" w:rsidRDefault="00B65248" w:rsidP="00425298">
      <w:pPr>
        <w:ind w:firstLine="0"/>
        <w:rPr>
          <w:sz w:val="24"/>
          <w:szCs w:val="24"/>
          <w:lang w:val="hr-HR"/>
        </w:rPr>
      </w:pPr>
    </w:p>
    <w:p w:rsidR="00B65248" w:rsidRPr="00F04559" w:rsidRDefault="00B65248" w:rsidP="00425298">
      <w:pPr>
        <w:ind w:firstLine="0"/>
        <w:rPr>
          <w:sz w:val="24"/>
          <w:szCs w:val="24"/>
          <w:lang w:val="hr-HR"/>
        </w:rPr>
      </w:pPr>
    </w:p>
    <w:p w:rsidR="00B65248" w:rsidRPr="00F04559" w:rsidRDefault="00B65248" w:rsidP="00425298">
      <w:pPr>
        <w:ind w:firstLine="0"/>
        <w:rPr>
          <w:sz w:val="24"/>
          <w:szCs w:val="24"/>
          <w:lang w:val="hr-HR"/>
        </w:rPr>
      </w:pPr>
    </w:p>
    <w:p w:rsidR="00B65248" w:rsidRPr="00F04559" w:rsidRDefault="00B65248" w:rsidP="00425298">
      <w:pPr>
        <w:ind w:firstLine="0"/>
        <w:rPr>
          <w:sz w:val="24"/>
          <w:szCs w:val="24"/>
          <w:lang w:val="hr-HR"/>
        </w:rPr>
      </w:pPr>
    </w:p>
    <w:p w:rsidR="00B65248" w:rsidRPr="00F04559" w:rsidRDefault="00B65248" w:rsidP="00425298">
      <w:pPr>
        <w:ind w:firstLine="0"/>
        <w:rPr>
          <w:sz w:val="24"/>
          <w:szCs w:val="24"/>
          <w:lang w:val="hr-HR"/>
        </w:rPr>
      </w:pPr>
    </w:p>
    <w:p w:rsidR="00B65248" w:rsidRPr="00F04559" w:rsidRDefault="00B65248" w:rsidP="00425298">
      <w:pPr>
        <w:ind w:firstLine="0"/>
        <w:rPr>
          <w:sz w:val="24"/>
          <w:szCs w:val="24"/>
          <w:lang w:val="hr-HR"/>
        </w:rPr>
      </w:pPr>
    </w:p>
    <w:p w:rsidR="00B65248" w:rsidRPr="00F04559" w:rsidRDefault="00B65248" w:rsidP="00425298">
      <w:pPr>
        <w:ind w:firstLine="0"/>
        <w:rPr>
          <w:sz w:val="24"/>
          <w:szCs w:val="24"/>
          <w:lang w:val="hr-HR"/>
        </w:rPr>
      </w:pPr>
    </w:p>
    <w:p w:rsidR="00B65248" w:rsidRPr="00F04559" w:rsidRDefault="00B65248" w:rsidP="00425298">
      <w:pPr>
        <w:ind w:firstLine="0"/>
        <w:rPr>
          <w:sz w:val="24"/>
          <w:szCs w:val="24"/>
          <w:lang w:val="hr-HR"/>
        </w:rPr>
      </w:pPr>
    </w:p>
    <w:p w:rsidR="00B65248" w:rsidRPr="00F04559" w:rsidRDefault="00B65248" w:rsidP="00425298">
      <w:pPr>
        <w:ind w:firstLine="0"/>
        <w:rPr>
          <w:sz w:val="24"/>
          <w:szCs w:val="24"/>
          <w:lang w:val="hr-HR"/>
        </w:rPr>
      </w:pPr>
    </w:p>
    <w:p w:rsidR="00B65248" w:rsidRPr="00F04559" w:rsidRDefault="00B65248" w:rsidP="00425298">
      <w:pPr>
        <w:ind w:firstLine="0"/>
        <w:rPr>
          <w:sz w:val="24"/>
          <w:szCs w:val="24"/>
          <w:lang w:val="hr-HR"/>
        </w:rPr>
      </w:pPr>
    </w:p>
    <w:p w:rsidR="00B65248" w:rsidRPr="00F04559" w:rsidRDefault="00B65248" w:rsidP="00425298">
      <w:pPr>
        <w:ind w:firstLine="0"/>
        <w:rPr>
          <w:sz w:val="24"/>
          <w:szCs w:val="24"/>
          <w:lang w:val="hr-HR"/>
        </w:rPr>
      </w:pPr>
    </w:p>
    <w:p w:rsidR="00B65248" w:rsidRPr="00F04559" w:rsidRDefault="00B65248" w:rsidP="00425298">
      <w:pPr>
        <w:ind w:firstLine="0"/>
        <w:rPr>
          <w:sz w:val="24"/>
          <w:szCs w:val="24"/>
          <w:lang w:val="hr-HR"/>
        </w:rPr>
      </w:pPr>
    </w:p>
    <w:p w:rsidR="00B65248" w:rsidRPr="00F04559" w:rsidRDefault="00B65248" w:rsidP="00425298">
      <w:pPr>
        <w:ind w:firstLine="0"/>
        <w:rPr>
          <w:sz w:val="24"/>
          <w:szCs w:val="24"/>
          <w:lang w:val="hr-HR"/>
        </w:rPr>
      </w:pPr>
    </w:p>
    <w:p w:rsidR="00B65248" w:rsidRPr="00F04559" w:rsidRDefault="00B65248" w:rsidP="00425298">
      <w:pPr>
        <w:ind w:firstLine="0"/>
        <w:rPr>
          <w:sz w:val="24"/>
          <w:szCs w:val="24"/>
          <w:lang w:val="hr-HR"/>
        </w:rPr>
      </w:pPr>
    </w:p>
    <w:p w:rsidR="00B65248" w:rsidRPr="00F04559" w:rsidRDefault="00B65248" w:rsidP="00425298">
      <w:pPr>
        <w:ind w:firstLine="0"/>
        <w:rPr>
          <w:sz w:val="24"/>
          <w:szCs w:val="24"/>
          <w:lang w:val="hr-HR"/>
        </w:rPr>
      </w:pPr>
    </w:p>
    <w:p w:rsidR="00B65248" w:rsidRPr="00F04559" w:rsidRDefault="00B65248" w:rsidP="00425298">
      <w:pPr>
        <w:ind w:firstLine="0"/>
        <w:rPr>
          <w:sz w:val="24"/>
          <w:szCs w:val="24"/>
          <w:lang w:val="hr-HR"/>
        </w:rPr>
      </w:pPr>
    </w:p>
    <w:p w:rsidR="00B65248" w:rsidRPr="00F04559" w:rsidRDefault="00B65248" w:rsidP="00425298">
      <w:pPr>
        <w:ind w:firstLine="0"/>
        <w:rPr>
          <w:sz w:val="24"/>
          <w:szCs w:val="24"/>
          <w:lang w:val="hr-HR"/>
        </w:rPr>
      </w:pPr>
    </w:p>
    <w:p w:rsidR="00EB163E" w:rsidRPr="00F04559" w:rsidRDefault="00A94090" w:rsidP="00AD6E0A">
      <w:pPr>
        <w:pStyle w:val="Heading1"/>
        <w:rPr>
          <w:rFonts w:asciiTheme="minorHAnsi" w:hAnsiTheme="minorHAnsi"/>
          <w:sz w:val="28"/>
          <w:lang w:val="hr-HR"/>
        </w:rPr>
      </w:pPr>
      <w:bookmarkStart w:id="6" w:name="_Toc430291415"/>
      <w:r w:rsidRPr="00F04559">
        <w:rPr>
          <w:rFonts w:asciiTheme="minorHAnsi" w:hAnsiTheme="minorHAnsi"/>
          <w:sz w:val="28"/>
          <w:lang w:val="hr-HR"/>
        </w:rPr>
        <w:t>III. ORGANIZACIJA RADA</w:t>
      </w:r>
      <w:bookmarkEnd w:id="5"/>
      <w:bookmarkEnd w:id="6"/>
    </w:p>
    <w:p w:rsidR="00D84B0A" w:rsidRPr="00F04559" w:rsidRDefault="00D84B0A">
      <w:pPr>
        <w:rPr>
          <w:sz w:val="24"/>
          <w:szCs w:val="24"/>
          <w:lang w:val="hr-HR"/>
        </w:rPr>
      </w:pPr>
    </w:p>
    <w:p w:rsidR="00BD01B1" w:rsidRPr="00F04559" w:rsidRDefault="00A94090" w:rsidP="004C1DB8">
      <w:pPr>
        <w:rPr>
          <w:b/>
          <w:sz w:val="24"/>
          <w:lang w:val="hr-HR"/>
        </w:rPr>
      </w:pPr>
      <w:r w:rsidRPr="00F04559">
        <w:rPr>
          <w:b/>
          <w:sz w:val="24"/>
          <w:lang w:val="hr-HR"/>
        </w:rPr>
        <w:t>III.1. PODACI O UČENICIMA I RAZREDNIM ODJELIMA</w:t>
      </w:r>
    </w:p>
    <w:p w:rsidR="00BD01B1" w:rsidRPr="00F04559" w:rsidRDefault="00BD01B1">
      <w:pPr>
        <w:rPr>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096"/>
        <w:gridCol w:w="1030"/>
        <w:gridCol w:w="1038"/>
        <w:gridCol w:w="1230"/>
        <w:gridCol w:w="709"/>
        <w:gridCol w:w="850"/>
        <w:gridCol w:w="1701"/>
      </w:tblGrid>
      <w:tr w:rsidR="00BD01B1" w:rsidRPr="00F04559" w:rsidTr="00D92E2A">
        <w:trPr>
          <w:trHeight w:val="345"/>
        </w:trPr>
        <w:tc>
          <w:tcPr>
            <w:tcW w:w="1101" w:type="dxa"/>
            <w:vMerge w:val="restart"/>
            <w:vAlign w:val="center"/>
          </w:tcPr>
          <w:p w:rsidR="00BD01B1" w:rsidRPr="00F04559" w:rsidRDefault="00D92E2A" w:rsidP="00D92E2A">
            <w:pPr>
              <w:ind w:firstLine="0"/>
              <w:jc w:val="center"/>
              <w:rPr>
                <w:sz w:val="24"/>
                <w:szCs w:val="24"/>
                <w:lang w:val="hr-HR"/>
              </w:rPr>
            </w:pPr>
            <w:r w:rsidRPr="00F04559">
              <w:rPr>
                <w:sz w:val="24"/>
                <w:szCs w:val="24"/>
                <w:lang w:val="hr-HR"/>
              </w:rPr>
              <w:t>R</w:t>
            </w:r>
            <w:r w:rsidR="00BD01B1" w:rsidRPr="00F04559">
              <w:rPr>
                <w:sz w:val="24"/>
                <w:szCs w:val="24"/>
                <w:lang w:val="hr-HR"/>
              </w:rPr>
              <w:t>azred</w:t>
            </w:r>
          </w:p>
        </w:tc>
        <w:tc>
          <w:tcPr>
            <w:tcW w:w="1096" w:type="dxa"/>
            <w:vMerge w:val="restart"/>
            <w:vAlign w:val="center"/>
          </w:tcPr>
          <w:p w:rsidR="00BD01B1" w:rsidRPr="00F04559" w:rsidRDefault="00BD01B1" w:rsidP="00D92E2A">
            <w:pPr>
              <w:ind w:firstLine="0"/>
              <w:jc w:val="center"/>
              <w:rPr>
                <w:sz w:val="24"/>
                <w:szCs w:val="24"/>
                <w:lang w:val="hr-HR"/>
              </w:rPr>
            </w:pPr>
            <w:r w:rsidRPr="00F04559">
              <w:rPr>
                <w:sz w:val="24"/>
                <w:szCs w:val="24"/>
                <w:lang w:val="hr-HR"/>
              </w:rPr>
              <w:t>Br. učenika</w:t>
            </w:r>
          </w:p>
        </w:tc>
        <w:tc>
          <w:tcPr>
            <w:tcW w:w="1030" w:type="dxa"/>
            <w:vMerge w:val="restart"/>
            <w:vAlign w:val="center"/>
          </w:tcPr>
          <w:p w:rsidR="00BD01B1" w:rsidRPr="00F04559" w:rsidRDefault="00D92E2A" w:rsidP="00D92E2A">
            <w:pPr>
              <w:ind w:firstLine="0"/>
              <w:jc w:val="center"/>
              <w:rPr>
                <w:sz w:val="24"/>
                <w:szCs w:val="24"/>
                <w:lang w:val="hr-HR"/>
              </w:rPr>
            </w:pPr>
            <w:r w:rsidRPr="00F04559">
              <w:rPr>
                <w:sz w:val="24"/>
                <w:szCs w:val="24"/>
                <w:lang w:val="hr-HR"/>
              </w:rPr>
              <w:t>O</w:t>
            </w:r>
            <w:r w:rsidR="00BD01B1" w:rsidRPr="00F04559">
              <w:rPr>
                <w:sz w:val="24"/>
                <w:szCs w:val="24"/>
                <w:lang w:val="hr-HR"/>
              </w:rPr>
              <w:t>djela</w:t>
            </w:r>
          </w:p>
        </w:tc>
        <w:tc>
          <w:tcPr>
            <w:tcW w:w="1038" w:type="dxa"/>
            <w:vMerge w:val="restart"/>
            <w:vAlign w:val="center"/>
          </w:tcPr>
          <w:p w:rsidR="00BD01B1" w:rsidRPr="00F04559" w:rsidRDefault="00D92E2A" w:rsidP="00D92E2A">
            <w:pPr>
              <w:ind w:firstLine="0"/>
              <w:jc w:val="center"/>
              <w:rPr>
                <w:sz w:val="24"/>
                <w:szCs w:val="24"/>
                <w:lang w:val="hr-HR"/>
              </w:rPr>
            </w:pPr>
            <w:r w:rsidRPr="00F04559">
              <w:rPr>
                <w:sz w:val="24"/>
                <w:szCs w:val="24"/>
                <w:lang w:val="hr-HR"/>
              </w:rPr>
              <w:t>D</w:t>
            </w:r>
            <w:r w:rsidR="00BD01B1" w:rsidRPr="00F04559">
              <w:rPr>
                <w:sz w:val="24"/>
                <w:szCs w:val="24"/>
                <w:lang w:val="hr-HR"/>
              </w:rPr>
              <w:t>jevojčica</w:t>
            </w:r>
          </w:p>
        </w:tc>
        <w:tc>
          <w:tcPr>
            <w:tcW w:w="1230" w:type="dxa"/>
            <w:vMerge w:val="restart"/>
            <w:vAlign w:val="center"/>
          </w:tcPr>
          <w:p w:rsidR="00BD01B1" w:rsidRPr="00F04559" w:rsidRDefault="00BD01B1" w:rsidP="00D92E2A">
            <w:pPr>
              <w:ind w:firstLine="0"/>
              <w:jc w:val="center"/>
              <w:rPr>
                <w:sz w:val="24"/>
                <w:szCs w:val="24"/>
                <w:lang w:val="hr-HR"/>
              </w:rPr>
            </w:pPr>
            <w:r w:rsidRPr="00F04559">
              <w:rPr>
                <w:sz w:val="24"/>
                <w:szCs w:val="24"/>
                <w:lang w:val="hr-HR"/>
              </w:rPr>
              <w:t>s drugih</w:t>
            </w:r>
          </w:p>
          <w:p w:rsidR="00BD01B1" w:rsidRPr="00F04559" w:rsidRDefault="00BD01B1" w:rsidP="00D92E2A">
            <w:pPr>
              <w:ind w:firstLine="0"/>
              <w:jc w:val="center"/>
              <w:rPr>
                <w:sz w:val="24"/>
                <w:szCs w:val="24"/>
                <w:lang w:val="hr-HR"/>
              </w:rPr>
            </w:pPr>
            <w:r w:rsidRPr="00F04559">
              <w:rPr>
                <w:sz w:val="24"/>
                <w:szCs w:val="24"/>
                <w:lang w:val="hr-HR"/>
              </w:rPr>
              <w:t>govornih</w:t>
            </w:r>
          </w:p>
          <w:p w:rsidR="00BD01B1" w:rsidRPr="00F04559" w:rsidRDefault="00BD01B1" w:rsidP="00D92E2A">
            <w:pPr>
              <w:ind w:firstLine="0"/>
              <w:jc w:val="center"/>
              <w:rPr>
                <w:sz w:val="24"/>
                <w:szCs w:val="24"/>
                <w:lang w:val="hr-HR"/>
              </w:rPr>
            </w:pPr>
            <w:r w:rsidRPr="00F04559">
              <w:rPr>
                <w:sz w:val="24"/>
                <w:szCs w:val="24"/>
                <w:lang w:val="hr-HR"/>
              </w:rPr>
              <w:t>područja</w:t>
            </w:r>
          </w:p>
        </w:tc>
        <w:tc>
          <w:tcPr>
            <w:tcW w:w="1559" w:type="dxa"/>
            <w:gridSpan w:val="2"/>
            <w:vAlign w:val="center"/>
          </w:tcPr>
          <w:p w:rsidR="00BD01B1" w:rsidRPr="00F04559" w:rsidRDefault="00BD01B1" w:rsidP="00D92E2A">
            <w:pPr>
              <w:jc w:val="center"/>
              <w:rPr>
                <w:sz w:val="24"/>
                <w:szCs w:val="24"/>
                <w:lang w:val="hr-HR"/>
              </w:rPr>
            </w:pPr>
            <w:r w:rsidRPr="00F04559">
              <w:rPr>
                <w:sz w:val="24"/>
                <w:szCs w:val="24"/>
                <w:lang w:val="hr-HR"/>
              </w:rPr>
              <w:t>putnika</w:t>
            </w:r>
          </w:p>
        </w:tc>
        <w:tc>
          <w:tcPr>
            <w:tcW w:w="1701" w:type="dxa"/>
            <w:vMerge w:val="restart"/>
            <w:vAlign w:val="center"/>
          </w:tcPr>
          <w:p w:rsidR="00BD01B1" w:rsidRPr="00F04559" w:rsidRDefault="00BD01B1" w:rsidP="00D92E2A">
            <w:pPr>
              <w:ind w:firstLine="0"/>
              <w:jc w:val="center"/>
              <w:rPr>
                <w:sz w:val="24"/>
                <w:szCs w:val="24"/>
                <w:lang w:val="hr-HR"/>
              </w:rPr>
            </w:pPr>
            <w:r w:rsidRPr="00F04559">
              <w:rPr>
                <w:sz w:val="24"/>
                <w:szCs w:val="24"/>
                <w:lang w:val="hr-HR"/>
              </w:rPr>
              <w:t>Ime i prezime</w:t>
            </w:r>
          </w:p>
          <w:p w:rsidR="00BD01B1" w:rsidRPr="00F04559" w:rsidRDefault="00BD01B1" w:rsidP="00D92E2A">
            <w:pPr>
              <w:jc w:val="center"/>
              <w:rPr>
                <w:sz w:val="24"/>
                <w:szCs w:val="24"/>
                <w:lang w:val="hr-HR"/>
              </w:rPr>
            </w:pPr>
            <w:r w:rsidRPr="00F04559">
              <w:rPr>
                <w:sz w:val="24"/>
                <w:szCs w:val="24"/>
                <w:lang w:val="hr-HR"/>
              </w:rPr>
              <w:t>razrednika</w:t>
            </w:r>
          </w:p>
        </w:tc>
      </w:tr>
      <w:tr w:rsidR="00BD01B1" w:rsidRPr="00F04559" w:rsidTr="00D92E2A">
        <w:trPr>
          <w:trHeight w:val="345"/>
        </w:trPr>
        <w:tc>
          <w:tcPr>
            <w:tcW w:w="1101" w:type="dxa"/>
            <w:vMerge/>
            <w:vAlign w:val="center"/>
          </w:tcPr>
          <w:p w:rsidR="00BD01B1" w:rsidRPr="00F04559" w:rsidRDefault="00BD01B1" w:rsidP="00D92E2A">
            <w:pPr>
              <w:jc w:val="center"/>
              <w:rPr>
                <w:sz w:val="24"/>
                <w:szCs w:val="24"/>
                <w:lang w:val="hr-HR"/>
              </w:rPr>
            </w:pPr>
          </w:p>
        </w:tc>
        <w:tc>
          <w:tcPr>
            <w:tcW w:w="1096" w:type="dxa"/>
            <w:vMerge/>
            <w:vAlign w:val="center"/>
          </w:tcPr>
          <w:p w:rsidR="00BD01B1" w:rsidRPr="00F04559" w:rsidRDefault="00BD01B1" w:rsidP="00D92E2A">
            <w:pPr>
              <w:jc w:val="center"/>
              <w:rPr>
                <w:sz w:val="24"/>
                <w:szCs w:val="24"/>
                <w:lang w:val="hr-HR"/>
              </w:rPr>
            </w:pPr>
          </w:p>
        </w:tc>
        <w:tc>
          <w:tcPr>
            <w:tcW w:w="1030" w:type="dxa"/>
            <w:vMerge/>
            <w:vAlign w:val="center"/>
          </w:tcPr>
          <w:p w:rsidR="00BD01B1" w:rsidRPr="00F04559" w:rsidRDefault="00BD01B1" w:rsidP="00D92E2A">
            <w:pPr>
              <w:jc w:val="center"/>
              <w:rPr>
                <w:sz w:val="24"/>
                <w:szCs w:val="24"/>
                <w:lang w:val="hr-HR"/>
              </w:rPr>
            </w:pPr>
          </w:p>
        </w:tc>
        <w:tc>
          <w:tcPr>
            <w:tcW w:w="1038" w:type="dxa"/>
            <w:vMerge/>
            <w:vAlign w:val="center"/>
          </w:tcPr>
          <w:p w:rsidR="00BD01B1" w:rsidRPr="00F04559" w:rsidRDefault="00BD01B1" w:rsidP="00D92E2A">
            <w:pPr>
              <w:jc w:val="center"/>
              <w:rPr>
                <w:sz w:val="24"/>
                <w:szCs w:val="24"/>
                <w:lang w:val="hr-HR"/>
              </w:rPr>
            </w:pPr>
          </w:p>
        </w:tc>
        <w:tc>
          <w:tcPr>
            <w:tcW w:w="1230" w:type="dxa"/>
            <w:vMerge/>
            <w:vAlign w:val="center"/>
          </w:tcPr>
          <w:p w:rsidR="00BD01B1" w:rsidRPr="00F04559" w:rsidRDefault="00BD01B1" w:rsidP="00D92E2A">
            <w:pPr>
              <w:jc w:val="center"/>
              <w:rPr>
                <w:sz w:val="24"/>
                <w:szCs w:val="24"/>
                <w:lang w:val="hr-HR"/>
              </w:rPr>
            </w:pPr>
          </w:p>
        </w:tc>
        <w:tc>
          <w:tcPr>
            <w:tcW w:w="709" w:type="dxa"/>
            <w:vAlign w:val="center"/>
          </w:tcPr>
          <w:p w:rsidR="00BD01B1" w:rsidRPr="00F04559" w:rsidRDefault="00BD01B1" w:rsidP="00D92E2A">
            <w:pPr>
              <w:ind w:firstLine="0"/>
              <w:jc w:val="center"/>
              <w:rPr>
                <w:sz w:val="24"/>
                <w:szCs w:val="24"/>
                <w:lang w:val="hr-HR"/>
              </w:rPr>
            </w:pPr>
            <w:r w:rsidRPr="00F04559">
              <w:rPr>
                <w:sz w:val="24"/>
                <w:szCs w:val="24"/>
                <w:lang w:val="hr-HR"/>
              </w:rPr>
              <w:t>3-5 km</w:t>
            </w:r>
          </w:p>
        </w:tc>
        <w:tc>
          <w:tcPr>
            <w:tcW w:w="850" w:type="dxa"/>
            <w:vAlign w:val="center"/>
          </w:tcPr>
          <w:p w:rsidR="00BD01B1" w:rsidRPr="00F04559" w:rsidRDefault="00BD01B1" w:rsidP="00D92E2A">
            <w:pPr>
              <w:ind w:firstLine="0"/>
              <w:jc w:val="center"/>
              <w:rPr>
                <w:sz w:val="24"/>
                <w:szCs w:val="24"/>
                <w:lang w:val="hr-HR"/>
              </w:rPr>
            </w:pPr>
            <w:r w:rsidRPr="00F04559">
              <w:rPr>
                <w:sz w:val="24"/>
                <w:szCs w:val="24"/>
                <w:lang w:val="hr-HR"/>
              </w:rPr>
              <w:t>Preko 5 km</w:t>
            </w:r>
          </w:p>
        </w:tc>
        <w:tc>
          <w:tcPr>
            <w:tcW w:w="1701" w:type="dxa"/>
            <w:vMerge/>
            <w:vAlign w:val="center"/>
          </w:tcPr>
          <w:p w:rsidR="00BD01B1" w:rsidRPr="00F04559" w:rsidRDefault="00BD01B1" w:rsidP="00D92E2A">
            <w:pPr>
              <w:jc w:val="center"/>
              <w:rPr>
                <w:sz w:val="24"/>
                <w:szCs w:val="24"/>
                <w:lang w:val="hr-HR"/>
              </w:rPr>
            </w:pPr>
          </w:p>
        </w:tc>
      </w:tr>
      <w:tr w:rsidR="00BD01B1" w:rsidRPr="00F04559" w:rsidTr="00D92E2A">
        <w:tc>
          <w:tcPr>
            <w:tcW w:w="1101" w:type="dxa"/>
            <w:vAlign w:val="center"/>
          </w:tcPr>
          <w:p w:rsidR="00BD01B1" w:rsidRPr="00F04559" w:rsidRDefault="00BD01B1" w:rsidP="00D92E2A">
            <w:pPr>
              <w:jc w:val="center"/>
              <w:rPr>
                <w:sz w:val="24"/>
                <w:szCs w:val="24"/>
                <w:lang w:val="hr-HR"/>
              </w:rPr>
            </w:pPr>
            <w:r w:rsidRPr="00F04559">
              <w:rPr>
                <w:sz w:val="24"/>
                <w:szCs w:val="24"/>
                <w:lang w:val="hr-HR"/>
              </w:rPr>
              <w:t>I</w:t>
            </w:r>
            <w:r w:rsidR="00EB742B" w:rsidRPr="00F04559">
              <w:rPr>
                <w:sz w:val="24"/>
                <w:szCs w:val="24"/>
                <w:lang w:val="hr-HR"/>
              </w:rPr>
              <w:t>.</w:t>
            </w:r>
          </w:p>
        </w:tc>
        <w:tc>
          <w:tcPr>
            <w:tcW w:w="1096" w:type="dxa"/>
            <w:vAlign w:val="center"/>
          </w:tcPr>
          <w:p w:rsidR="00BD01B1" w:rsidRPr="00F04559" w:rsidRDefault="00D55BF1" w:rsidP="00D55BF1">
            <w:pPr>
              <w:jc w:val="center"/>
              <w:rPr>
                <w:sz w:val="24"/>
                <w:szCs w:val="24"/>
                <w:lang w:val="hr-HR"/>
              </w:rPr>
            </w:pPr>
            <w:r>
              <w:rPr>
                <w:sz w:val="24"/>
                <w:szCs w:val="24"/>
                <w:lang w:val="hr-HR"/>
              </w:rPr>
              <w:t>5</w:t>
            </w:r>
          </w:p>
        </w:tc>
        <w:tc>
          <w:tcPr>
            <w:tcW w:w="1030" w:type="dxa"/>
            <w:vAlign w:val="center"/>
          </w:tcPr>
          <w:p w:rsidR="00BD01B1" w:rsidRPr="00F04559" w:rsidRDefault="00BD01B1" w:rsidP="00D92E2A">
            <w:pPr>
              <w:jc w:val="center"/>
              <w:rPr>
                <w:sz w:val="24"/>
                <w:szCs w:val="24"/>
                <w:lang w:val="hr-HR"/>
              </w:rPr>
            </w:pPr>
            <w:r w:rsidRPr="00F04559">
              <w:rPr>
                <w:sz w:val="24"/>
                <w:szCs w:val="24"/>
                <w:lang w:val="hr-HR"/>
              </w:rPr>
              <w:t>1</w:t>
            </w:r>
          </w:p>
        </w:tc>
        <w:tc>
          <w:tcPr>
            <w:tcW w:w="1038" w:type="dxa"/>
            <w:vAlign w:val="center"/>
          </w:tcPr>
          <w:p w:rsidR="00BD01B1" w:rsidRPr="00F04559" w:rsidRDefault="005D2E52" w:rsidP="00D92E2A">
            <w:pPr>
              <w:jc w:val="center"/>
              <w:rPr>
                <w:sz w:val="24"/>
                <w:szCs w:val="24"/>
                <w:lang w:val="hr-HR"/>
              </w:rPr>
            </w:pPr>
            <w:r>
              <w:rPr>
                <w:sz w:val="24"/>
                <w:szCs w:val="24"/>
                <w:lang w:val="hr-HR"/>
              </w:rPr>
              <w:t>3</w:t>
            </w:r>
          </w:p>
        </w:tc>
        <w:tc>
          <w:tcPr>
            <w:tcW w:w="1230" w:type="dxa"/>
            <w:vAlign w:val="center"/>
          </w:tcPr>
          <w:p w:rsidR="00BD01B1" w:rsidRPr="00F04559" w:rsidRDefault="00BD01B1" w:rsidP="00D92E2A">
            <w:pPr>
              <w:jc w:val="center"/>
              <w:rPr>
                <w:sz w:val="24"/>
                <w:szCs w:val="24"/>
                <w:lang w:val="hr-HR"/>
              </w:rPr>
            </w:pPr>
            <w:r w:rsidRPr="00F04559">
              <w:rPr>
                <w:sz w:val="24"/>
                <w:szCs w:val="24"/>
                <w:lang w:val="hr-HR"/>
              </w:rPr>
              <w:t>-</w:t>
            </w:r>
          </w:p>
        </w:tc>
        <w:tc>
          <w:tcPr>
            <w:tcW w:w="709" w:type="dxa"/>
            <w:vAlign w:val="center"/>
          </w:tcPr>
          <w:p w:rsidR="00BD01B1" w:rsidRPr="00F04559" w:rsidRDefault="008D6C64" w:rsidP="00D92E2A">
            <w:pPr>
              <w:jc w:val="center"/>
              <w:rPr>
                <w:sz w:val="24"/>
                <w:szCs w:val="24"/>
                <w:lang w:val="hr-HR"/>
              </w:rPr>
            </w:pPr>
            <w:r>
              <w:rPr>
                <w:sz w:val="24"/>
                <w:szCs w:val="24"/>
                <w:lang w:val="hr-HR"/>
              </w:rPr>
              <w:t>1</w:t>
            </w:r>
          </w:p>
        </w:tc>
        <w:tc>
          <w:tcPr>
            <w:tcW w:w="850" w:type="dxa"/>
            <w:vAlign w:val="center"/>
          </w:tcPr>
          <w:p w:rsidR="00BD01B1" w:rsidRPr="00F04559" w:rsidRDefault="009D69AF" w:rsidP="00D92E2A">
            <w:pPr>
              <w:jc w:val="center"/>
              <w:rPr>
                <w:sz w:val="24"/>
                <w:szCs w:val="24"/>
                <w:lang w:val="hr-HR"/>
              </w:rPr>
            </w:pPr>
            <w:r>
              <w:rPr>
                <w:sz w:val="24"/>
                <w:szCs w:val="24"/>
                <w:lang w:val="hr-HR"/>
              </w:rPr>
              <w:t>-</w:t>
            </w:r>
          </w:p>
        </w:tc>
        <w:tc>
          <w:tcPr>
            <w:tcW w:w="1701" w:type="dxa"/>
            <w:vAlign w:val="center"/>
          </w:tcPr>
          <w:p w:rsidR="00BD01B1" w:rsidRPr="00F04559" w:rsidRDefault="00D55BF1" w:rsidP="00A224F0">
            <w:pPr>
              <w:ind w:firstLine="0"/>
              <w:jc w:val="center"/>
              <w:rPr>
                <w:sz w:val="24"/>
                <w:szCs w:val="24"/>
                <w:lang w:val="hr-HR"/>
              </w:rPr>
            </w:pPr>
            <w:r>
              <w:rPr>
                <w:sz w:val="24"/>
                <w:szCs w:val="24"/>
                <w:lang w:val="hr-HR"/>
              </w:rPr>
              <w:t>Ljiljana Klobučar</w:t>
            </w:r>
          </w:p>
        </w:tc>
      </w:tr>
      <w:tr w:rsidR="00BD01B1" w:rsidRPr="00F04559" w:rsidTr="00D92E2A">
        <w:tc>
          <w:tcPr>
            <w:tcW w:w="1101" w:type="dxa"/>
            <w:vAlign w:val="center"/>
          </w:tcPr>
          <w:p w:rsidR="00BD01B1" w:rsidRPr="00F04559" w:rsidRDefault="00BD01B1" w:rsidP="00D92E2A">
            <w:pPr>
              <w:jc w:val="center"/>
              <w:rPr>
                <w:sz w:val="24"/>
                <w:szCs w:val="24"/>
                <w:lang w:val="hr-HR"/>
              </w:rPr>
            </w:pPr>
            <w:r w:rsidRPr="00F04559">
              <w:rPr>
                <w:sz w:val="24"/>
                <w:szCs w:val="24"/>
                <w:lang w:val="hr-HR"/>
              </w:rPr>
              <w:t>II</w:t>
            </w:r>
            <w:r w:rsidR="00EB742B" w:rsidRPr="00F04559">
              <w:rPr>
                <w:sz w:val="24"/>
                <w:szCs w:val="24"/>
                <w:lang w:val="hr-HR"/>
              </w:rPr>
              <w:t>.</w:t>
            </w:r>
          </w:p>
        </w:tc>
        <w:tc>
          <w:tcPr>
            <w:tcW w:w="1096" w:type="dxa"/>
            <w:vAlign w:val="center"/>
          </w:tcPr>
          <w:p w:rsidR="00BD01B1" w:rsidRPr="00F04559" w:rsidRDefault="00D55BF1" w:rsidP="00AD34EC">
            <w:pPr>
              <w:jc w:val="center"/>
              <w:rPr>
                <w:sz w:val="24"/>
                <w:szCs w:val="24"/>
                <w:lang w:val="hr-HR"/>
              </w:rPr>
            </w:pPr>
            <w:r>
              <w:rPr>
                <w:sz w:val="24"/>
                <w:szCs w:val="24"/>
                <w:lang w:val="hr-HR"/>
              </w:rPr>
              <w:t>10</w:t>
            </w:r>
          </w:p>
        </w:tc>
        <w:tc>
          <w:tcPr>
            <w:tcW w:w="1030" w:type="dxa"/>
            <w:vAlign w:val="center"/>
          </w:tcPr>
          <w:p w:rsidR="00BD01B1" w:rsidRPr="00F04559" w:rsidRDefault="00BD01B1" w:rsidP="00D92E2A">
            <w:pPr>
              <w:jc w:val="center"/>
              <w:rPr>
                <w:sz w:val="24"/>
                <w:szCs w:val="24"/>
                <w:lang w:val="hr-HR"/>
              </w:rPr>
            </w:pPr>
            <w:r w:rsidRPr="00F04559">
              <w:rPr>
                <w:sz w:val="24"/>
                <w:szCs w:val="24"/>
                <w:lang w:val="hr-HR"/>
              </w:rPr>
              <w:t>1</w:t>
            </w:r>
          </w:p>
        </w:tc>
        <w:tc>
          <w:tcPr>
            <w:tcW w:w="1038" w:type="dxa"/>
            <w:vAlign w:val="center"/>
          </w:tcPr>
          <w:p w:rsidR="00BD01B1" w:rsidRPr="00F04559" w:rsidRDefault="004376F8" w:rsidP="009B297C">
            <w:pPr>
              <w:rPr>
                <w:sz w:val="24"/>
                <w:szCs w:val="24"/>
                <w:lang w:val="hr-HR"/>
              </w:rPr>
            </w:pPr>
            <w:r>
              <w:rPr>
                <w:sz w:val="24"/>
                <w:szCs w:val="24"/>
                <w:lang w:val="hr-HR"/>
              </w:rPr>
              <w:t xml:space="preserve">   </w:t>
            </w:r>
            <w:r w:rsidR="00F5525B">
              <w:rPr>
                <w:sz w:val="24"/>
                <w:szCs w:val="24"/>
                <w:lang w:val="hr-HR"/>
              </w:rPr>
              <w:t>4</w:t>
            </w:r>
          </w:p>
        </w:tc>
        <w:tc>
          <w:tcPr>
            <w:tcW w:w="1230" w:type="dxa"/>
            <w:vAlign w:val="center"/>
          </w:tcPr>
          <w:p w:rsidR="00BD01B1" w:rsidRPr="00F04559" w:rsidRDefault="00BD01B1" w:rsidP="00D92E2A">
            <w:pPr>
              <w:jc w:val="center"/>
              <w:rPr>
                <w:sz w:val="24"/>
                <w:szCs w:val="24"/>
                <w:lang w:val="hr-HR"/>
              </w:rPr>
            </w:pPr>
            <w:r w:rsidRPr="00F04559">
              <w:rPr>
                <w:sz w:val="24"/>
                <w:szCs w:val="24"/>
                <w:lang w:val="hr-HR"/>
              </w:rPr>
              <w:t>-</w:t>
            </w:r>
          </w:p>
        </w:tc>
        <w:tc>
          <w:tcPr>
            <w:tcW w:w="709" w:type="dxa"/>
            <w:vAlign w:val="center"/>
          </w:tcPr>
          <w:p w:rsidR="00BD01B1" w:rsidRPr="00F04559" w:rsidRDefault="009D69AF" w:rsidP="00D92E2A">
            <w:pPr>
              <w:jc w:val="center"/>
              <w:rPr>
                <w:sz w:val="24"/>
                <w:szCs w:val="24"/>
                <w:lang w:val="hr-HR"/>
              </w:rPr>
            </w:pPr>
            <w:r>
              <w:rPr>
                <w:sz w:val="24"/>
                <w:szCs w:val="24"/>
                <w:lang w:val="hr-HR"/>
              </w:rPr>
              <w:t>1</w:t>
            </w:r>
          </w:p>
        </w:tc>
        <w:tc>
          <w:tcPr>
            <w:tcW w:w="850" w:type="dxa"/>
            <w:vAlign w:val="center"/>
          </w:tcPr>
          <w:p w:rsidR="00BD01B1" w:rsidRPr="00F04559" w:rsidRDefault="002F27B6" w:rsidP="00D92E2A">
            <w:pPr>
              <w:jc w:val="center"/>
              <w:rPr>
                <w:sz w:val="24"/>
                <w:szCs w:val="24"/>
                <w:lang w:val="hr-HR"/>
              </w:rPr>
            </w:pPr>
            <w:r>
              <w:rPr>
                <w:sz w:val="24"/>
                <w:szCs w:val="24"/>
                <w:lang w:val="hr-HR"/>
              </w:rPr>
              <w:t>2</w:t>
            </w:r>
          </w:p>
        </w:tc>
        <w:tc>
          <w:tcPr>
            <w:tcW w:w="1701" w:type="dxa"/>
            <w:vAlign w:val="center"/>
          </w:tcPr>
          <w:p w:rsidR="00BD01B1" w:rsidRPr="00F04559" w:rsidRDefault="00D55BF1" w:rsidP="00D92E2A">
            <w:pPr>
              <w:ind w:firstLine="0"/>
              <w:jc w:val="center"/>
              <w:rPr>
                <w:sz w:val="24"/>
                <w:szCs w:val="24"/>
                <w:lang w:val="hr-HR"/>
              </w:rPr>
            </w:pPr>
            <w:r>
              <w:rPr>
                <w:sz w:val="24"/>
                <w:szCs w:val="24"/>
                <w:lang w:val="hr-HR"/>
              </w:rPr>
              <w:t>Martina Dražić</w:t>
            </w:r>
          </w:p>
        </w:tc>
      </w:tr>
      <w:tr w:rsidR="00BD01B1" w:rsidRPr="00F04559" w:rsidTr="00D92E2A">
        <w:tc>
          <w:tcPr>
            <w:tcW w:w="1101" w:type="dxa"/>
            <w:vAlign w:val="center"/>
          </w:tcPr>
          <w:p w:rsidR="00BD01B1" w:rsidRPr="00F04559" w:rsidRDefault="00BD01B1" w:rsidP="00D92E2A">
            <w:pPr>
              <w:jc w:val="center"/>
              <w:rPr>
                <w:sz w:val="24"/>
                <w:szCs w:val="24"/>
                <w:lang w:val="hr-HR"/>
              </w:rPr>
            </w:pPr>
            <w:r w:rsidRPr="00F04559">
              <w:rPr>
                <w:sz w:val="24"/>
                <w:szCs w:val="24"/>
                <w:lang w:val="hr-HR"/>
              </w:rPr>
              <w:t>III</w:t>
            </w:r>
            <w:r w:rsidR="00EB742B" w:rsidRPr="00F04559">
              <w:rPr>
                <w:sz w:val="24"/>
                <w:szCs w:val="24"/>
                <w:lang w:val="hr-HR"/>
              </w:rPr>
              <w:t>.</w:t>
            </w:r>
          </w:p>
        </w:tc>
        <w:tc>
          <w:tcPr>
            <w:tcW w:w="1096" w:type="dxa"/>
            <w:vAlign w:val="center"/>
          </w:tcPr>
          <w:p w:rsidR="00BD01B1" w:rsidRPr="00F04559" w:rsidRDefault="00D55BF1" w:rsidP="005415E4">
            <w:pPr>
              <w:jc w:val="center"/>
              <w:rPr>
                <w:sz w:val="24"/>
                <w:szCs w:val="24"/>
                <w:lang w:val="hr-HR"/>
              </w:rPr>
            </w:pPr>
            <w:r>
              <w:rPr>
                <w:sz w:val="24"/>
                <w:szCs w:val="24"/>
                <w:lang w:val="hr-HR"/>
              </w:rPr>
              <w:t>9</w:t>
            </w:r>
          </w:p>
        </w:tc>
        <w:tc>
          <w:tcPr>
            <w:tcW w:w="1030" w:type="dxa"/>
            <w:vAlign w:val="center"/>
          </w:tcPr>
          <w:p w:rsidR="00BD01B1" w:rsidRPr="00F04559" w:rsidRDefault="00EB742B" w:rsidP="00D92E2A">
            <w:pPr>
              <w:jc w:val="center"/>
              <w:rPr>
                <w:sz w:val="24"/>
                <w:szCs w:val="24"/>
                <w:lang w:val="hr-HR"/>
              </w:rPr>
            </w:pPr>
            <w:r w:rsidRPr="00F04559">
              <w:rPr>
                <w:sz w:val="24"/>
                <w:szCs w:val="24"/>
                <w:lang w:val="hr-HR"/>
              </w:rPr>
              <w:t>1</w:t>
            </w:r>
          </w:p>
        </w:tc>
        <w:tc>
          <w:tcPr>
            <w:tcW w:w="1038" w:type="dxa"/>
            <w:vAlign w:val="center"/>
          </w:tcPr>
          <w:p w:rsidR="00BD01B1" w:rsidRPr="00F04559" w:rsidRDefault="005D2E52" w:rsidP="00D92E2A">
            <w:pPr>
              <w:jc w:val="center"/>
              <w:rPr>
                <w:sz w:val="24"/>
                <w:szCs w:val="24"/>
                <w:lang w:val="hr-HR"/>
              </w:rPr>
            </w:pPr>
            <w:r>
              <w:rPr>
                <w:sz w:val="24"/>
                <w:szCs w:val="24"/>
                <w:lang w:val="hr-HR"/>
              </w:rPr>
              <w:t>4</w:t>
            </w:r>
          </w:p>
        </w:tc>
        <w:tc>
          <w:tcPr>
            <w:tcW w:w="1230" w:type="dxa"/>
            <w:vAlign w:val="center"/>
          </w:tcPr>
          <w:p w:rsidR="00BD01B1" w:rsidRPr="00F04559" w:rsidRDefault="00EB742B" w:rsidP="00D92E2A">
            <w:pPr>
              <w:jc w:val="center"/>
              <w:rPr>
                <w:sz w:val="24"/>
                <w:szCs w:val="24"/>
                <w:lang w:val="hr-HR"/>
              </w:rPr>
            </w:pPr>
            <w:r w:rsidRPr="00F04559">
              <w:rPr>
                <w:sz w:val="24"/>
                <w:szCs w:val="24"/>
                <w:lang w:val="hr-HR"/>
              </w:rPr>
              <w:t>-</w:t>
            </w:r>
          </w:p>
        </w:tc>
        <w:tc>
          <w:tcPr>
            <w:tcW w:w="709" w:type="dxa"/>
            <w:vAlign w:val="center"/>
          </w:tcPr>
          <w:p w:rsidR="00BD01B1" w:rsidRPr="00F04559" w:rsidRDefault="009D69AF" w:rsidP="00D92E2A">
            <w:pPr>
              <w:jc w:val="center"/>
              <w:rPr>
                <w:sz w:val="24"/>
                <w:szCs w:val="24"/>
                <w:lang w:val="hr-HR"/>
              </w:rPr>
            </w:pPr>
            <w:r>
              <w:rPr>
                <w:sz w:val="24"/>
                <w:szCs w:val="24"/>
                <w:lang w:val="hr-HR"/>
              </w:rPr>
              <w:t>1</w:t>
            </w:r>
          </w:p>
        </w:tc>
        <w:tc>
          <w:tcPr>
            <w:tcW w:w="850" w:type="dxa"/>
            <w:vAlign w:val="center"/>
          </w:tcPr>
          <w:p w:rsidR="00BD01B1" w:rsidRPr="00F04559" w:rsidRDefault="009D69AF" w:rsidP="00D92E2A">
            <w:pPr>
              <w:jc w:val="center"/>
              <w:rPr>
                <w:sz w:val="24"/>
                <w:szCs w:val="24"/>
                <w:lang w:val="hr-HR"/>
              </w:rPr>
            </w:pPr>
            <w:r>
              <w:rPr>
                <w:sz w:val="24"/>
                <w:szCs w:val="24"/>
                <w:lang w:val="hr-HR"/>
              </w:rPr>
              <w:t>3</w:t>
            </w:r>
          </w:p>
        </w:tc>
        <w:tc>
          <w:tcPr>
            <w:tcW w:w="1701" w:type="dxa"/>
            <w:vAlign w:val="center"/>
          </w:tcPr>
          <w:p w:rsidR="00BD01B1" w:rsidRPr="00F04559" w:rsidRDefault="00D55BF1" w:rsidP="009E09AA">
            <w:pPr>
              <w:ind w:firstLine="0"/>
              <w:jc w:val="center"/>
              <w:rPr>
                <w:sz w:val="24"/>
                <w:szCs w:val="24"/>
                <w:lang w:val="hr-HR"/>
              </w:rPr>
            </w:pPr>
            <w:r>
              <w:rPr>
                <w:sz w:val="24"/>
                <w:szCs w:val="24"/>
                <w:lang w:val="hr-HR"/>
              </w:rPr>
              <w:t>Olivera Mazija</w:t>
            </w:r>
          </w:p>
        </w:tc>
      </w:tr>
      <w:tr w:rsidR="00EB742B" w:rsidRPr="00F04559" w:rsidTr="00D92E2A">
        <w:tc>
          <w:tcPr>
            <w:tcW w:w="1101" w:type="dxa"/>
            <w:vAlign w:val="center"/>
          </w:tcPr>
          <w:p w:rsidR="00EB742B" w:rsidRPr="00F04559" w:rsidRDefault="00EB742B" w:rsidP="00D92E2A">
            <w:pPr>
              <w:jc w:val="center"/>
              <w:rPr>
                <w:sz w:val="24"/>
                <w:szCs w:val="24"/>
                <w:lang w:val="hr-HR"/>
              </w:rPr>
            </w:pPr>
            <w:r w:rsidRPr="00F04559">
              <w:rPr>
                <w:sz w:val="24"/>
                <w:szCs w:val="24"/>
                <w:lang w:val="hr-HR"/>
              </w:rPr>
              <w:t>IV.</w:t>
            </w:r>
          </w:p>
        </w:tc>
        <w:tc>
          <w:tcPr>
            <w:tcW w:w="1096" w:type="dxa"/>
            <w:vAlign w:val="center"/>
          </w:tcPr>
          <w:p w:rsidR="00EB742B" w:rsidRPr="00F04559" w:rsidRDefault="00D55BF1" w:rsidP="005415E4">
            <w:pPr>
              <w:jc w:val="center"/>
              <w:rPr>
                <w:sz w:val="24"/>
                <w:szCs w:val="24"/>
                <w:lang w:val="hr-HR"/>
              </w:rPr>
            </w:pPr>
            <w:r>
              <w:rPr>
                <w:sz w:val="24"/>
                <w:szCs w:val="24"/>
                <w:lang w:val="hr-HR"/>
              </w:rPr>
              <w:t>7</w:t>
            </w:r>
          </w:p>
        </w:tc>
        <w:tc>
          <w:tcPr>
            <w:tcW w:w="1030" w:type="dxa"/>
            <w:vAlign w:val="center"/>
          </w:tcPr>
          <w:p w:rsidR="00EB742B" w:rsidRPr="00F04559" w:rsidRDefault="00EB742B" w:rsidP="00D92E2A">
            <w:pPr>
              <w:jc w:val="center"/>
              <w:rPr>
                <w:sz w:val="24"/>
                <w:szCs w:val="24"/>
                <w:lang w:val="hr-HR"/>
              </w:rPr>
            </w:pPr>
            <w:r w:rsidRPr="00F04559">
              <w:rPr>
                <w:sz w:val="24"/>
                <w:szCs w:val="24"/>
                <w:lang w:val="hr-HR"/>
              </w:rPr>
              <w:t>1</w:t>
            </w:r>
          </w:p>
        </w:tc>
        <w:tc>
          <w:tcPr>
            <w:tcW w:w="1038" w:type="dxa"/>
            <w:vAlign w:val="center"/>
          </w:tcPr>
          <w:p w:rsidR="00EB742B" w:rsidRPr="00F04559" w:rsidRDefault="005D2E52" w:rsidP="005415E4">
            <w:pPr>
              <w:jc w:val="center"/>
              <w:rPr>
                <w:sz w:val="24"/>
                <w:szCs w:val="24"/>
                <w:lang w:val="hr-HR"/>
              </w:rPr>
            </w:pPr>
            <w:r>
              <w:rPr>
                <w:sz w:val="24"/>
                <w:szCs w:val="24"/>
                <w:lang w:val="hr-HR"/>
              </w:rPr>
              <w:t>5</w:t>
            </w:r>
          </w:p>
        </w:tc>
        <w:tc>
          <w:tcPr>
            <w:tcW w:w="1230" w:type="dxa"/>
            <w:vAlign w:val="center"/>
          </w:tcPr>
          <w:p w:rsidR="00EB742B" w:rsidRPr="00F04559" w:rsidRDefault="00EB742B" w:rsidP="00D92E2A">
            <w:pPr>
              <w:jc w:val="center"/>
              <w:rPr>
                <w:sz w:val="24"/>
                <w:szCs w:val="24"/>
                <w:lang w:val="hr-HR"/>
              </w:rPr>
            </w:pPr>
            <w:r w:rsidRPr="00F04559">
              <w:rPr>
                <w:sz w:val="24"/>
                <w:szCs w:val="24"/>
                <w:lang w:val="hr-HR"/>
              </w:rPr>
              <w:t>-</w:t>
            </w:r>
          </w:p>
        </w:tc>
        <w:tc>
          <w:tcPr>
            <w:tcW w:w="709" w:type="dxa"/>
            <w:vAlign w:val="center"/>
          </w:tcPr>
          <w:p w:rsidR="00EB742B" w:rsidRPr="00F04559" w:rsidRDefault="009D69AF" w:rsidP="00D92E2A">
            <w:pPr>
              <w:jc w:val="center"/>
              <w:rPr>
                <w:sz w:val="24"/>
                <w:szCs w:val="24"/>
                <w:lang w:val="hr-HR"/>
              </w:rPr>
            </w:pPr>
            <w:r>
              <w:rPr>
                <w:sz w:val="24"/>
                <w:szCs w:val="24"/>
                <w:lang w:val="hr-HR"/>
              </w:rPr>
              <w:t>1</w:t>
            </w:r>
          </w:p>
        </w:tc>
        <w:tc>
          <w:tcPr>
            <w:tcW w:w="850" w:type="dxa"/>
            <w:vAlign w:val="center"/>
          </w:tcPr>
          <w:p w:rsidR="00EB742B" w:rsidRPr="00F04559" w:rsidRDefault="002F27B6" w:rsidP="00D92E2A">
            <w:pPr>
              <w:jc w:val="center"/>
              <w:rPr>
                <w:sz w:val="24"/>
                <w:szCs w:val="24"/>
                <w:lang w:val="hr-HR"/>
              </w:rPr>
            </w:pPr>
            <w:r>
              <w:rPr>
                <w:sz w:val="24"/>
                <w:szCs w:val="24"/>
                <w:lang w:val="hr-HR"/>
              </w:rPr>
              <w:t>1</w:t>
            </w:r>
          </w:p>
        </w:tc>
        <w:tc>
          <w:tcPr>
            <w:tcW w:w="1701" w:type="dxa"/>
            <w:vAlign w:val="center"/>
          </w:tcPr>
          <w:p w:rsidR="00EB742B" w:rsidRPr="00F04559" w:rsidRDefault="00D55BF1" w:rsidP="00056A48">
            <w:pPr>
              <w:ind w:firstLine="0"/>
              <w:jc w:val="center"/>
              <w:rPr>
                <w:sz w:val="24"/>
                <w:szCs w:val="24"/>
                <w:lang w:val="hr-HR"/>
              </w:rPr>
            </w:pPr>
            <w:r>
              <w:rPr>
                <w:sz w:val="24"/>
                <w:szCs w:val="24"/>
                <w:lang w:val="hr-HR"/>
              </w:rPr>
              <w:t>Mirjana Prusac</w:t>
            </w:r>
          </w:p>
        </w:tc>
      </w:tr>
      <w:tr w:rsidR="00EB742B" w:rsidRPr="00F04559" w:rsidTr="00D92E2A">
        <w:tc>
          <w:tcPr>
            <w:tcW w:w="1101" w:type="dxa"/>
            <w:vAlign w:val="center"/>
          </w:tcPr>
          <w:p w:rsidR="00EB742B" w:rsidRPr="00F04559" w:rsidRDefault="00EB742B" w:rsidP="00D92E2A">
            <w:pPr>
              <w:ind w:firstLine="0"/>
              <w:jc w:val="center"/>
              <w:rPr>
                <w:sz w:val="24"/>
                <w:szCs w:val="24"/>
                <w:lang w:val="hr-HR"/>
              </w:rPr>
            </w:pPr>
            <w:r w:rsidRPr="00F04559">
              <w:rPr>
                <w:sz w:val="24"/>
                <w:szCs w:val="24"/>
                <w:lang w:val="hr-HR"/>
              </w:rPr>
              <w:t>Σ  I.-IV.</w:t>
            </w:r>
          </w:p>
        </w:tc>
        <w:tc>
          <w:tcPr>
            <w:tcW w:w="1096" w:type="dxa"/>
            <w:vAlign w:val="center"/>
          </w:tcPr>
          <w:p w:rsidR="00EB742B" w:rsidRPr="00F04559" w:rsidRDefault="00AD34EC" w:rsidP="00D92E2A">
            <w:pPr>
              <w:jc w:val="center"/>
              <w:rPr>
                <w:b/>
                <w:sz w:val="24"/>
                <w:szCs w:val="24"/>
                <w:lang w:val="hr-HR"/>
              </w:rPr>
            </w:pPr>
            <w:r>
              <w:rPr>
                <w:b/>
                <w:sz w:val="24"/>
                <w:szCs w:val="24"/>
                <w:lang w:val="hr-HR"/>
              </w:rPr>
              <w:t>3</w:t>
            </w:r>
            <w:r w:rsidR="00D55BF1">
              <w:rPr>
                <w:b/>
                <w:sz w:val="24"/>
                <w:szCs w:val="24"/>
                <w:lang w:val="hr-HR"/>
              </w:rPr>
              <w:t>1</w:t>
            </w:r>
          </w:p>
        </w:tc>
        <w:tc>
          <w:tcPr>
            <w:tcW w:w="1030" w:type="dxa"/>
            <w:vAlign w:val="center"/>
          </w:tcPr>
          <w:p w:rsidR="00EB742B" w:rsidRPr="00F04559" w:rsidRDefault="00EB742B" w:rsidP="00D92E2A">
            <w:pPr>
              <w:jc w:val="center"/>
              <w:rPr>
                <w:b/>
                <w:sz w:val="24"/>
                <w:szCs w:val="24"/>
                <w:lang w:val="hr-HR"/>
              </w:rPr>
            </w:pPr>
            <w:r w:rsidRPr="00F04559">
              <w:rPr>
                <w:b/>
                <w:sz w:val="24"/>
                <w:szCs w:val="24"/>
                <w:lang w:val="hr-HR"/>
              </w:rPr>
              <w:t>4</w:t>
            </w:r>
          </w:p>
        </w:tc>
        <w:tc>
          <w:tcPr>
            <w:tcW w:w="1038" w:type="dxa"/>
            <w:vAlign w:val="center"/>
          </w:tcPr>
          <w:p w:rsidR="00EB742B" w:rsidRPr="00F04559" w:rsidRDefault="004376F8" w:rsidP="00D92E2A">
            <w:pPr>
              <w:jc w:val="center"/>
              <w:rPr>
                <w:b/>
                <w:sz w:val="24"/>
                <w:szCs w:val="24"/>
                <w:lang w:val="hr-HR"/>
              </w:rPr>
            </w:pPr>
            <w:r>
              <w:rPr>
                <w:b/>
                <w:sz w:val="24"/>
                <w:szCs w:val="24"/>
                <w:lang w:val="hr-HR"/>
              </w:rPr>
              <w:t>1</w:t>
            </w:r>
            <w:r w:rsidR="005D2E52">
              <w:rPr>
                <w:b/>
                <w:sz w:val="24"/>
                <w:szCs w:val="24"/>
                <w:lang w:val="hr-HR"/>
              </w:rPr>
              <w:t>6</w:t>
            </w:r>
          </w:p>
        </w:tc>
        <w:tc>
          <w:tcPr>
            <w:tcW w:w="1230" w:type="dxa"/>
            <w:vAlign w:val="center"/>
          </w:tcPr>
          <w:p w:rsidR="00EB742B" w:rsidRPr="00F04559" w:rsidRDefault="00EB742B" w:rsidP="00D92E2A">
            <w:pPr>
              <w:jc w:val="center"/>
              <w:rPr>
                <w:sz w:val="24"/>
                <w:szCs w:val="24"/>
                <w:lang w:val="hr-HR"/>
              </w:rPr>
            </w:pPr>
            <w:r w:rsidRPr="00F04559">
              <w:rPr>
                <w:sz w:val="24"/>
                <w:szCs w:val="24"/>
                <w:lang w:val="hr-HR"/>
              </w:rPr>
              <w:t>-</w:t>
            </w:r>
          </w:p>
        </w:tc>
        <w:tc>
          <w:tcPr>
            <w:tcW w:w="709" w:type="dxa"/>
            <w:vAlign w:val="center"/>
          </w:tcPr>
          <w:p w:rsidR="00EB742B" w:rsidRPr="00F04559" w:rsidRDefault="008D6C64" w:rsidP="006C02F2">
            <w:pPr>
              <w:ind w:firstLine="0"/>
              <w:jc w:val="center"/>
              <w:rPr>
                <w:b/>
                <w:sz w:val="24"/>
                <w:szCs w:val="24"/>
                <w:lang w:val="hr-HR"/>
              </w:rPr>
            </w:pPr>
            <w:r>
              <w:rPr>
                <w:b/>
                <w:sz w:val="24"/>
                <w:szCs w:val="24"/>
                <w:lang w:val="hr-HR"/>
              </w:rPr>
              <w:t xml:space="preserve">  </w:t>
            </w:r>
            <w:r w:rsidR="00A613E0">
              <w:rPr>
                <w:b/>
                <w:sz w:val="24"/>
                <w:szCs w:val="24"/>
                <w:lang w:val="hr-HR"/>
              </w:rPr>
              <w:t xml:space="preserve">   </w:t>
            </w:r>
            <w:r>
              <w:rPr>
                <w:b/>
                <w:sz w:val="24"/>
                <w:szCs w:val="24"/>
                <w:lang w:val="hr-HR"/>
              </w:rPr>
              <w:t xml:space="preserve"> </w:t>
            </w:r>
            <w:r w:rsidR="009D69AF">
              <w:rPr>
                <w:b/>
                <w:sz w:val="24"/>
                <w:szCs w:val="24"/>
                <w:lang w:val="hr-HR"/>
              </w:rPr>
              <w:t>4</w:t>
            </w:r>
          </w:p>
        </w:tc>
        <w:tc>
          <w:tcPr>
            <w:tcW w:w="850" w:type="dxa"/>
            <w:vAlign w:val="center"/>
          </w:tcPr>
          <w:p w:rsidR="00EB742B" w:rsidRPr="00F04559" w:rsidRDefault="006C02F2" w:rsidP="00E24D24">
            <w:pPr>
              <w:rPr>
                <w:b/>
                <w:sz w:val="24"/>
                <w:szCs w:val="24"/>
                <w:lang w:val="hr-HR"/>
              </w:rPr>
            </w:pPr>
            <w:r>
              <w:rPr>
                <w:b/>
                <w:sz w:val="24"/>
                <w:szCs w:val="24"/>
                <w:lang w:val="hr-HR"/>
              </w:rPr>
              <w:t xml:space="preserve"> </w:t>
            </w:r>
            <w:r w:rsidR="00A613E0">
              <w:rPr>
                <w:b/>
                <w:sz w:val="24"/>
                <w:szCs w:val="24"/>
                <w:lang w:val="hr-HR"/>
              </w:rPr>
              <w:t>6</w:t>
            </w:r>
          </w:p>
        </w:tc>
        <w:tc>
          <w:tcPr>
            <w:tcW w:w="1701" w:type="dxa"/>
            <w:vAlign w:val="center"/>
          </w:tcPr>
          <w:p w:rsidR="00EB742B" w:rsidRPr="00F04559" w:rsidRDefault="00EB742B" w:rsidP="00D92E2A">
            <w:pPr>
              <w:jc w:val="center"/>
              <w:rPr>
                <w:sz w:val="24"/>
                <w:szCs w:val="24"/>
                <w:lang w:val="hr-HR"/>
              </w:rPr>
            </w:pPr>
            <w:r w:rsidRPr="00F04559">
              <w:rPr>
                <w:sz w:val="24"/>
                <w:szCs w:val="24"/>
                <w:lang w:val="hr-HR"/>
              </w:rPr>
              <w:t>-</w:t>
            </w:r>
          </w:p>
        </w:tc>
      </w:tr>
      <w:tr w:rsidR="00EB742B" w:rsidRPr="00F04559" w:rsidTr="00D92E2A">
        <w:tc>
          <w:tcPr>
            <w:tcW w:w="1101" w:type="dxa"/>
            <w:vAlign w:val="center"/>
          </w:tcPr>
          <w:p w:rsidR="00EB742B" w:rsidRPr="00F04559" w:rsidRDefault="00EB742B" w:rsidP="00D92E2A">
            <w:pPr>
              <w:jc w:val="center"/>
              <w:rPr>
                <w:sz w:val="24"/>
                <w:szCs w:val="24"/>
                <w:lang w:val="hr-HR"/>
              </w:rPr>
            </w:pPr>
            <w:r w:rsidRPr="00F04559">
              <w:rPr>
                <w:sz w:val="24"/>
                <w:szCs w:val="24"/>
                <w:lang w:val="hr-HR"/>
              </w:rPr>
              <w:t>V.</w:t>
            </w:r>
          </w:p>
        </w:tc>
        <w:tc>
          <w:tcPr>
            <w:tcW w:w="1096" w:type="dxa"/>
            <w:vAlign w:val="center"/>
          </w:tcPr>
          <w:p w:rsidR="00EB742B" w:rsidRPr="00F04559" w:rsidRDefault="005D2E52" w:rsidP="005415E4">
            <w:pPr>
              <w:jc w:val="center"/>
              <w:rPr>
                <w:sz w:val="24"/>
                <w:szCs w:val="24"/>
                <w:lang w:val="hr-HR"/>
              </w:rPr>
            </w:pPr>
            <w:r>
              <w:rPr>
                <w:sz w:val="24"/>
                <w:szCs w:val="24"/>
                <w:lang w:val="hr-HR"/>
              </w:rPr>
              <w:t>8</w:t>
            </w:r>
          </w:p>
        </w:tc>
        <w:tc>
          <w:tcPr>
            <w:tcW w:w="1030" w:type="dxa"/>
            <w:vAlign w:val="center"/>
          </w:tcPr>
          <w:p w:rsidR="00EB742B" w:rsidRPr="00F04559" w:rsidRDefault="00EB742B" w:rsidP="00D92E2A">
            <w:pPr>
              <w:jc w:val="center"/>
              <w:rPr>
                <w:sz w:val="24"/>
                <w:szCs w:val="24"/>
                <w:lang w:val="hr-HR"/>
              </w:rPr>
            </w:pPr>
            <w:r w:rsidRPr="00F04559">
              <w:rPr>
                <w:sz w:val="24"/>
                <w:szCs w:val="24"/>
                <w:lang w:val="hr-HR"/>
              </w:rPr>
              <w:t>1</w:t>
            </w:r>
          </w:p>
        </w:tc>
        <w:tc>
          <w:tcPr>
            <w:tcW w:w="1038" w:type="dxa"/>
            <w:vAlign w:val="center"/>
          </w:tcPr>
          <w:p w:rsidR="00EB742B" w:rsidRPr="00F04559" w:rsidRDefault="005D2E52" w:rsidP="00D92E2A">
            <w:pPr>
              <w:jc w:val="center"/>
              <w:rPr>
                <w:sz w:val="24"/>
                <w:szCs w:val="24"/>
                <w:lang w:val="hr-HR"/>
              </w:rPr>
            </w:pPr>
            <w:r>
              <w:rPr>
                <w:sz w:val="24"/>
                <w:szCs w:val="24"/>
                <w:lang w:val="hr-HR"/>
              </w:rPr>
              <w:t>2</w:t>
            </w:r>
          </w:p>
        </w:tc>
        <w:tc>
          <w:tcPr>
            <w:tcW w:w="1230" w:type="dxa"/>
            <w:vAlign w:val="center"/>
          </w:tcPr>
          <w:p w:rsidR="00EB742B" w:rsidRPr="00F04559" w:rsidRDefault="00EB742B" w:rsidP="00D92E2A">
            <w:pPr>
              <w:jc w:val="center"/>
              <w:rPr>
                <w:sz w:val="24"/>
                <w:szCs w:val="24"/>
                <w:lang w:val="hr-HR"/>
              </w:rPr>
            </w:pPr>
            <w:r w:rsidRPr="00F04559">
              <w:rPr>
                <w:sz w:val="24"/>
                <w:szCs w:val="24"/>
                <w:lang w:val="hr-HR"/>
              </w:rPr>
              <w:t>-</w:t>
            </w:r>
          </w:p>
        </w:tc>
        <w:tc>
          <w:tcPr>
            <w:tcW w:w="709" w:type="dxa"/>
            <w:vAlign w:val="center"/>
          </w:tcPr>
          <w:p w:rsidR="00EB742B" w:rsidRPr="00F04559" w:rsidRDefault="00A613E0" w:rsidP="00D92E2A">
            <w:pPr>
              <w:jc w:val="center"/>
              <w:rPr>
                <w:sz w:val="24"/>
                <w:szCs w:val="24"/>
                <w:lang w:val="hr-HR"/>
              </w:rPr>
            </w:pPr>
            <w:r>
              <w:rPr>
                <w:sz w:val="24"/>
                <w:szCs w:val="24"/>
                <w:lang w:val="hr-HR"/>
              </w:rPr>
              <w:t>5</w:t>
            </w:r>
          </w:p>
        </w:tc>
        <w:tc>
          <w:tcPr>
            <w:tcW w:w="850" w:type="dxa"/>
            <w:vAlign w:val="center"/>
          </w:tcPr>
          <w:p w:rsidR="00EB742B" w:rsidRPr="00F04559" w:rsidRDefault="00A613E0" w:rsidP="00D92E2A">
            <w:pPr>
              <w:jc w:val="center"/>
              <w:rPr>
                <w:sz w:val="24"/>
                <w:szCs w:val="24"/>
                <w:lang w:val="hr-HR"/>
              </w:rPr>
            </w:pPr>
            <w:r>
              <w:rPr>
                <w:sz w:val="24"/>
                <w:szCs w:val="24"/>
                <w:lang w:val="hr-HR"/>
              </w:rPr>
              <w:t>1</w:t>
            </w:r>
          </w:p>
        </w:tc>
        <w:tc>
          <w:tcPr>
            <w:tcW w:w="1701" w:type="dxa"/>
            <w:vAlign w:val="center"/>
          </w:tcPr>
          <w:p w:rsidR="00EB742B" w:rsidRPr="00F04559" w:rsidRDefault="00D55BF1" w:rsidP="00D92E2A">
            <w:pPr>
              <w:ind w:firstLine="0"/>
              <w:jc w:val="center"/>
              <w:rPr>
                <w:sz w:val="24"/>
                <w:szCs w:val="24"/>
                <w:lang w:val="hr-HR"/>
              </w:rPr>
            </w:pPr>
            <w:r>
              <w:rPr>
                <w:sz w:val="24"/>
                <w:szCs w:val="24"/>
                <w:lang w:val="hr-HR"/>
              </w:rPr>
              <w:t>Martina Gecan</w:t>
            </w:r>
          </w:p>
        </w:tc>
      </w:tr>
      <w:tr w:rsidR="00EB742B" w:rsidRPr="00F04559" w:rsidTr="00D92E2A">
        <w:tc>
          <w:tcPr>
            <w:tcW w:w="1101" w:type="dxa"/>
            <w:vAlign w:val="center"/>
          </w:tcPr>
          <w:p w:rsidR="00EB742B" w:rsidRPr="00F04559" w:rsidRDefault="00EB742B" w:rsidP="00D92E2A">
            <w:pPr>
              <w:jc w:val="center"/>
              <w:rPr>
                <w:sz w:val="24"/>
                <w:szCs w:val="24"/>
                <w:lang w:val="hr-HR"/>
              </w:rPr>
            </w:pPr>
            <w:r w:rsidRPr="00F04559">
              <w:rPr>
                <w:sz w:val="24"/>
                <w:szCs w:val="24"/>
                <w:lang w:val="hr-HR"/>
              </w:rPr>
              <w:t>VI.</w:t>
            </w:r>
          </w:p>
        </w:tc>
        <w:tc>
          <w:tcPr>
            <w:tcW w:w="1096" w:type="dxa"/>
            <w:vAlign w:val="center"/>
          </w:tcPr>
          <w:p w:rsidR="00EB742B" w:rsidRPr="00F04559" w:rsidRDefault="00EB7EAE" w:rsidP="00EB7EAE">
            <w:pPr>
              <w:jc w:val="center"/>
              <w:rPr>
                <w:sz w:val="24"/>
                <w:szCs w:val="24"/>
                <w:lang w:val="hr-HR"/>
              </w:rPr>
            </w:pPr>
            <w:r>
              <w:rPr>
                <w:sz w:val="24"/>
                <w:szCs w:val="24"/>
                <w:lang w:val="hr-HR"/>
              </w:rPr>
              <w:t>9</w:t>
            </w:r>
          </w:p>
        </w:tc>
        <w:tc>
          <w:tcPr>
            <w:tcW w:w="1030" w:type="dxa"/>
            <w:vAlign w:val="center"/>
          </w:tcPr>
          <w:p w:rsidR="00EB742B" w:rsidRPr="00F04559" w:rsidRDefault="00EB742B" w:rsidP="00D92E2A">
            <w:pPr>
              <w:jc w:val="center"/>
              <w:rPr>
                <w:sz w:val="24"/>
                <w:szCs w:val="24"/>
                <w:lang w:val="hr-HR"/>
              </w:rPr>
            </w:pPr>
            <w:r w:rsidRPr="00F04559">
              <w:rPr>
                <w:sz w:val="24"/>
                <w:szCs w:val="24"/>
                <w:lang w:val="hr-HR"/>
              </w:rPr>
              <w:t>1</w:t>
            </w:r>
          </w:p>
        </w:tc>
        <w:tc>
          <w:tcPr>
            <w:tcW w:w="1038" w:type="dxa"/>
            <w:vAlign w:val="center"/>
          </w:tcPr>
          <w:p w:rsidR="00EB742B" w:rsidRPr="00F04559" w:rsidRDefault="005D2E52" w:rsidP="00D92E2A">
            <w:pPr>
              <w:jc w:val="center"/>
              <w:rPr>
                <w:sz w:val="24"/>
                <w:szCs w:val="24"/>
                <w:lang w:val="hr-HR"/>
              </w:rPr>
            </w:pPr>
            <w:r>
              <w:rPr>
                <w:sz w:val="24"/>
                <w:szCs w:val="24"/>
                <w:lang w:val="hr-HR"/>
              </w:rPr>
              <w:t>8</w:t>
            </w:r>
          </w:p>
        </w:tc>
        <w:tc>
          <w:tcPr>
            <w:tcW w:w="1230" w:type="dxa"/>
            <w:vAlign w:val="center"/>
          </w:tcPr>
          <w:p w:rsidR="00EB742B" w:rsidRPr="00F04559" w:rsidRDefault="00EB742B" w:rsidP="00D92E2A">
            <w:pPr>
              <w:jc w:val="center"/>
              <w:rPr>
                <w:sz w:val="24"/>
                <w:szCs w:val="24"/>
                <w:lang w:val="hr-HR"/>
              </w:rPr>
            </w:pPr>
            <w:r w:rsidRPr="00F04559">
              <w:rPr>
                <w:sz w:val="24"/>
                <w:szCs w:val="24"/>
                <w:lang w:val="hr-HR"/>
              </w:rPr>
              <w:t>-</w:t>
            </w:r>
          </w:p>
        </w:tc>
        <w:tc>
          <w:tcPr>
            <w:tcW w:w="709" w:type="dxa"/>
            <w:vAlign w:val="center"/>
          </w:tcPr>
          <w:p w:rsidR="00EB742B" w:rsidRPr="00F04559" w:rsidRDefault="00A613E0" w:rsidP="00D92E2A">
            <w:pPr>
              <w:jc w:val="center"/>
              <w:rPr>
                <w:sz w:val="24"/>
                <w:szCs w:val="24"/>
                <w:lang w:val="hr-HR"/>
              </w:rPr>
            </w:pPr>
            <w:r>
              <w:rPr>
                <w:sz w:val="24"/>
                <w:szCs w:val="24"/>
                <w:lang w:val="hr-HR"/>
              </w:rPr>
              <w:t>-</w:t>
            </w:r>
          </w:p>
        </w:tc>
        <w:tc>
          <w:tcPr>
            <w:tcW w:w="850" w:type="dxa"/>
            <w:vAlign w:val="center"/>
          </w:tcPr>
          <w:p w:rsidR="00EB742B" w:rsidRPr="00F04559" w:rsidRDefault="00A613E0" w:rsidP="00D92E2A">
            <w:pPr>
              <w:jc w:val="center"/>
              <w:rPr>
                <w:sz w:val="24"/>
                <w:szCs w:val="24"/>
                <w:lang w:val="hr-HR"/>
              </w:rPr>
            </w:pPr>
            <w:r>
              <w:rPr>
                <w:sz w:val="24"/>
                <w:szCs w:val="24"/>
                <w:lang w:val="hr-HR"/>
              </w:rPr>
              <w:t>3</w:t>
            </w:r>
          </w:p>
        </w:tc>
        <w:tc>
          <w:tcPr>
            <w:tcW w:w="1701" w:type="dxa"/>
            <w:vAlign w:val="center"/>
          </w:tcPr>
          <w:p w:rsidR="00EB742B" w:rsidRPr="00F04559" w:rsidRDefault="00D55BF1" w:rsidP="00D92E2A">
            <w:pPr>
              <w:ind w:firstLine="0"/>
              <w:jc w:val="center"/>
              <w:rPr>
                <w:sz w:val="24"/>
                <w:szCs w:val="24"/>
                <w:lang w:val="hr-HR"/>
              </w:rPr>
            </w:pPr>
            <w:r>
              <w:rPr>
                <w:sz w:val="24"/>
                <w:szCs w:val="24"/>
                <w:lang w:val="hr-HR"/>
              </w:rPr>
              <w:t>Milena Bajić</w:t>
            </w:r>
          </w:p>
        </w:tc>
      </w:tr>
      <w:tr w:rsidR="00EB742B" w:rsidRPr="00F04559" w:rsidTr="00D92E2A">
        <w:tc>
          <w:tcPr>
            <w:tcW w:w="1101" w:type="dxa"/>
            <w:vAlign w:val="center"/>
          </w:tcPr>
          <w:p w:rsidR="00EB742B" w:rsidRPr="00F04559" w:rsidRDefault="00EB742B" w:rsidP="00D92E2A">
            <w:pPr>
              <w:jc w:val="center"/>
              <w:rPr>
                <w:sz w:val="24"/>
                <w:szCs w:val="24"/>
                <w:lang w:val="hr-HR"/>
              </w:rPr>
            </w:pPr>
            <w:r w:rsidRPr="00F04559">
              <w:rPr>
                <w:sz w:val="24"/>
                <w:szCs w:val="24"/>
                <w:lang w:val="hr-HR"/>
              </w:rPr>
              <w:t>VII.</w:t>
            </w:r>
          </w:p>
        </w:tc>
        <w:tc>
          <w:tcPr>
            <w:tcW w:w="1096" w:type="dxa"/>
            <w:vAlign w:val="center"/>
          </w:tcPr>
          <w:p w:rsidR="00EB742B" w:rsidRPr="00F04559" w:rsidRDefault="005D2E52" w:rsidP="00EB7EAE">
            <w:pPr>
              <w:jc w:val="center"/>
              <w:rPr>
                <w:sz w:val="24"/>
                <w:szCs w:val="24"/>
                <w:lang w:val="hr-HR"/>
              </w:rPr>
            </w:pPr>
            <w:r>
              <w:rPr>
                <w:sz w:val="24"/>
                <w:szCs w:val="24"/>
                <w:lang w:val="hr-HR"/>
              </w:rPr>
              <w:t>9</w:t>
            </w:r>
          </w:p>
        </w:tc>
        <w:tc>
          <w:tcPr>
            <w:tcW w:w="1030" w:type="dxa"/>
            <w:vAlign w:val="center"/>
          </w:tcPr>
          <w:p w:rsidR="00EB742B" w:rsidRPr="00F04559" w:rsidRDefault="00EB742B" w:rsidP="00D92E2A">
            <w:pPr>
              <w:jc w:val="center"/>
              <w:rPr>
                <w:sz w:val="24"/>
                <w:szCs w:val="24"/>
                <w:lang w:val="hr-HR"/>
              </w:rPr>
            </w:pPr>
            <w:r w:rsidRPr="00F04559">
              <w:rPr>
                <w:sz w:val="24"/>
                <w:szCs w:val="24"/>
                <w:lang w:val="hr-HR"/>
              </w:rPr>
              <w:t>1</w:t>
            </w:r>
          </w:p>
        </w:tc>
        <w:tc>
          <w:tcPr>
            <w:tcW w:w="1038" w:type="dxa"/>
            <w:vAlign w:val="center"/>
          </w:tcPr>
          <w:p w:rsidR="00EB742B" w:rsidRPr="00F04559" w:rsidRDefault="00901E93" w:rsidP="00D92E2A">
            <w:pPr>
              <w:jc w:val="center"/>
              <w:rPr>
                <w:sz w:val="24"/>
                <w:szCs w:val="24"/>
                <w:lang w:val="hr-HR"/>
              </w:rPr>
            </w:pPr>
            <w:r>
              <w:rPr>
                <w:sz w:val="24"/>
                <w:szCs w:val="24"/>
                <w:lang w:val="hr-HR"/>
              </w:rPr>
              <w:t>4</w:t>
            </w:r>
          </w:p>
        </w:tc>
        <w:tc>
          <w:tcPr>
            <w:tcW w:w="1230" w:type="dxa"/>
            <w:vAlign w:val="center"/>
          </w:tcPr>
          <w:p w:rsidR="00EB742B" w:rsidRPr="00F04559" w:rsidRDefault="00EB742B" w:rsidP="00D92E2A">
            <w:pPr>
              <w:jc w:val="center"/>
              <w:rPr>
                <w:sz w:val="24"/>
                <w:szCs w:val="24"/>
                <w:lang w:val="hr-HR"/>
              </w:rPr>
            </w:pPr>
            <w:r w:rsidRPr="00F04559">
              <w:rPr>
                <w:sz w:val="24"/>
                <w:szCs w:val="24"/>
                <w:lang w:val="hr-HR"/>
              </w:rPr>
              <w:t>-</w:t>
            </w:r>
          </w:p>
        </w:tc>
        <w:tc>
          <w:tcPr>
            <w:tcW w:w="709" w:type="dxa"/>
            <w:vAlign w:val="center"/>
          </w:tcPr>
          <w:p w:rsidR="00EB742B" w:rsidRPr="00F04559" w:rsidRDefault="00A613E0" w:rsidP="00D92E2A">
            <w:pPr>
              <w:jc w:val="center"/>
              <w:rPr>
                <w:sz w:val="24"/>
                <w:szCs w:val="24"/>
                <w:lang w:val="hr-HR"/>
              </w:rPr>
            </w:pPr>
            <w:r>
              <w:rPr>
                <w:sz w:val="24"/>
                <w:szCs w:val="24"/>
                <w:lang w:val="hr-HR"/>
              </w:rPr>
              <w:t>-</w:t>
            </w:r>
          </w:p>
        </w:tc>
        <w:tc>
          <w:tcPr>
            <w:tcW w:w="850" w:type="dxa"/>
            <w:vAlign w:val="center"/>
          </w:tcPr>
          <w:p w:rsidR="00EB742B" w:rsidRPr="00F04559" w:rsidRDefault="00A613E0" w:rsidP="00D92E2A">
            <w:pPr>
              <w:jc w:val="center"/>
              <w:rPr>
                <w:sz w:val="24"/>
                <w:szCs w:val="24"/>
                <w:lang w:val="hr-HR"/>
              </w:rPr>
            </w:pPr>
            <w:r>
              <w:rPr>
                <w:sz w:val="24"/>
                <w:szCs w:val="24"/>
                <w:lang w:val="hr-HR"/>
              </w:rPr>
              <w:t>2</w:t>
            </w:r>
          </w:p>
        </w:tc>
        <w:tc>
          <w:tcPr>
            <w:tcW w:w="1701" w:type="dxa"/>
            <w:vAlign w:val="center"/>
          </w:tcPr>
          <w:p w:rsidR="00EB742B" w:rsidRPr="00F04559" w:rsidRDefault="00D55BF1" w:rsidP="00D92E2A">
            <w:pPr>
              <w:ind w:firstLine="0"/>
              <w:jc w:val="center"/>
              <w:rPr>
                <w:sz w:val="24"/>
                <w:szCs w:val="24"/>
                <w:lang w:val="hr-HR"/>
              </w:rPr>
            </w:pPr>
            <w:r>
              <w:rPr>
                <w:sz w:val="24"/>
                <w:szCs w:val="24"/>
                <w:lang w:val="hr-HR"/>
              </w:rPr>
              <w:t>Predrag Rodić</w:t>
            </w:r>
          </w:p>
        </w:tc>
      </w:tr>
      <w:tr w:rsidR="00EB742B" w:rsidRPr="00F04559" w:rsidTr="00D92E2A">
        <w:tc>
          <w:tcPr>
            <w:tcW w:w="1101" w:type="dxa"/>
            <w:vAlign w:val="center"/>
          </w:tcPr>
          <w:p w:rsidR="00EB742B" w:rsidRPr="00F04559" w:rsidRDefault="00EB742B" w:rsidP="00D92E2A">
            <w:pPr>
              <w:jc w:val="center"/>
              <w:rPr>
                <w:sz w:val="24"/>
                <w:szCs w:val="24"/>
                <w:lang w:val="hr-HR"/>
              </w:rPr>
            </w:pPr>
            <w:r w:rsidRPr="00F04559">
              <w:rPr>
                <w:sz w:val="24"/>
                <w:szCs w:val="24"/>
                <w:lang w:val="hr-HR"/>
              </w:rPr>
              <w:t>VIII.</w:t>
            </w:r>
          </w:p>
        </w:tc>
        <w:tc>
          <w:tcPr>
            <w:tcW w:w="1096" w:type="dxa"/>
            <w:vAlign w:val="center"/>
          </w:tcPr>
          <w:p w:rsidR="00EB742B" w:rsidRPr="00F04559" w:rsidRDefault="005D2E52" w:rsidP="005415E4">
            <w:pPr>
              <w:jc w:val="center"/>
              <w:rPr>
                <w:sz w:val="24"/>
                <w:szCs w:val="24"/>
                <w:lang w:val="hr-HR"/>
              </w:rPr>
            </w:pPr>
            <w:r>
              <w:rPr>
                <w:sz w:val="24"/>
                <w:szCs w:val="24"/>
                <w:lang w:val="hr-HR"/>
              </w:rPr>
              <w:t>16</w:t>
            </w:r>
          </w:p>
        </w:tc>
        <w:tc>
          <w:tcPr>
            <w:tcW w:w="1030" w:type="dxa"/>
            <w:vAlign w:val="center"/>
          </w:tcPr>
          <w:p w:rsidR="00EB742B" w:rsidRPr="00F04559" w:rsidRDefault="00EB742B" w:rsidP="00D92E2A">
            <w:pPr>
              <w:jc w:val="center"/>
              <w:rPr>
                <w:sz w:val="24"/>
                <w:szCs w:val="24"/>
                <w:lang w:val="hr-HR"/>
              </w:rPr>
            </w:pPr>
            <w:r w:rsidRPr="00F04559">
              <w:rPr>
                <w:sz w:val="24"/>
                <w:szCs w:val="24"/>
                <w:lang w:val="hr-HR"/>
              </w:rPr>
              <w:t>1</w:t>
            </w:r>
          </w:p>
        </w:tc>
        <w:tc>
          <w:tcPr>
            <w:tcW w:w="1038" w:type="dxa"/>
            <w:vAlign w:val="center"/>
          </w:tcPr>
          <w:p w:rsidR="00EB742B" w:rsidRPr="00F04559" w:rsidRDefault="00901E93" w:rsidP="00D92E2A">
            <w:pPr>
              <w:jc w:val="center"/>
              <w:rPr>
                <w:sz w:val="24"/>
                <w:szCs w:val="24"/>
                <w:lang w:val="hr-HR"/>
              </w:rPr>
            </w:pPr>
            <w:r>
              <w:rPr>
                <w:sz w:val="24"/>
                <w:szCs w:val="24"/>
                <w:lang w:val="hr-HR"/>
              </w:rPr>
              <w:t>5</w:t>
            </w:r>
          </w:p>
        </w:tc>
        <w:tc>
          <w:tcPr>
            <w:tcW w:w="1230" w:type="dxa"/>
            <w:vAlign w:val="center"/>
          </w:tcPr>
          <w:p w:rsidR="00EB742B" w:rsidRPr="00F04559" w:rsidRDefault="00EB742B" w:rsidP="00D92E2A">
            <w:pPr>
              <w:jc w:val="center"/>
              <w:rPr>
                <w:sz w:val="24"/>
                <w:szCs w:val="24"/>
                <w:lang w:val="hr-HR"/>
              </w:rPr>
            </w:pPr>
            <w:r w:rsidRPr="00F04559">
              <w:rPr>
                <w:sz w:val="24"/>
                <w:szCs w:val="24"/>
                <w:lang w:val="hr-HR"/>
              </w:rPr>
              <w:t>-</w:t>
            </w:r>
          </w:p>
        </w:tc>
        <w:tc>
          <w:tcPr>
            <w:tcW w:w="709" w:type="dxa"/>
            <w:vAlign w:val="center"/>
          </w:tcPr>
          <w:p w:rsidR="00EB742B" w:rsidRPr="00F04559" w:rsidRDefault="00A613E0" w:rsidP="00D92E2A">
            <w:pPr>
              <w:jc w:val="center"/>
              <w:rPr>
                <w:sz w:val="24"/>
                <w:szCs w:val="24"/>
                <w:lang w:val="hr-HR"/>
              </w:rPr>
            </w:pPr>
            <w:r>
              <w:rPr>
                <w:sz w:val="24"/>
                <w:szCs w:val="24"/>
                <w:lang w:val="hr-HR"/>
              </w:rPr>
              <w:t>5</w:t>
            </w:r>
          </w:p>
        </w:tc>
        <w:tc>
          <w:tcPr>
            <w:tcW w:w="850" w:type="dxa"/>
            <w:vAlign w:val="center"/>
          </w:tcPr>
          <w:p w:rsidR="00EB742B" w:rsidRPr="00F04559" w:rsidRDefault="00A613E0" w:rsidP="00D92E2A">
            <w:pPr>
              <w:jc w:val="center"/>
              <w:rPr>
                <w:sz w:val="24"/>
                <w:szCs w:val="24"/>
                <w:lang w:val="hr-HR"/>
              </w:rPr>
            </w:pPr>
            <w:r>
              <w:rPr>
                <w:sz w:val="24"/>
                <w:szCs w:val="24"/>
                <w:lang w:val="hr-HR"/>
              </w:rPr>
              <w:t>2</w:t>
            </w:r>
          </w:p>
        </w:tc>
        <w:tc>
          <w:tcPr>
            <w:tcW w:w="1701" w:type="dxa"/>
            <w:vAlign w:val="center"/>
          </w:tcPr>
          <w:p w:rsidR="00EB742B" w:rsidRPr="00F04559" w:rsidRDefault="00D55BF1" w:rsidP="00D92E2A">
            <w:pPr>
              <w:ind w:firstLine="0"/>
              <w:jc w:val="center"/>
              <w:rPr>
                <w:sz w:val="24"/>
                <w:szCs w:val="24"/>
                <w:lang w:val="hr-HR"/>
              </w:rPr>
            </w:pPr>
            <w:r>
              <w:rPr>
                <w:sz w:val="24"/>
                <w:szCs w:val="24"/>
                <w:lang w:val="hr-HR"/>
              </w:rPr>
              <w:t>Josip Prusac</w:t>
            </w:r>
          </w:p>
        </w:tc>
      </w:tr>
      <w:tr w:rsidR="00EB742B" w:rsidRPr="00F04559" w:rsidTr="00D92E2A">
        <w:tc>
          <w:tcPr>
            <w:tcW w:w="1101" w:type="dxa"/>
            <w:vAlign w:val="center"/>
          </w:tcPr>
          <w:p w:rsidR="00EB742B" w:rsidRPr="00F04559" w:rsidRDefault="00EB742B" w:rsidP="00D92E2A">
            <w:pPr>
              <w:ind w:firstLine="0"/>
              <w:jc w:val="center"/>
              <w:rPr>
                <w:sz w:val="24"/>
                <w:szCs w:val="24"/>
                <w:lang w:val="hr-HR"/>
              </w:rPr>
            </w:pPr>
            <w:r w:rsidRPr="00F04559">
              <w:rPr>
                <w:sz w:val="24"/>
                <w:szCs w:val="24"/>
                <w:lang w:val="hr-HR"/>
              </w:rPr>
              <w:t>Σ V.-VIII.</w:t>
            </w:r>
          </w:p>
        </w:tc>
        <w:tc>
          <w:tcPr>
            <w:tcW w:w="1096" w:type="dxa"/>
            <w:vAlign w:val="center"/>
          </w:tcPr>
          <w:p w:rsidR="00EB742B" w:rsidRPr="00F04559" w:rsidRDefault="00F5525B" w:rsidP="00D92E2A">
            <w:pPr>
              <w:jc w:val="center"/>
              <w:rPr>
                <w:b/>
                <w:sz w:val="24"/>
                <w:szCs w:val="24"/>
                <w:lang w:val="hr-HR"/>
              </w:rPr>
            </w:pPr>
            <w:r>
              <w:rPr>
                <w:b/>
                <w:sz w:val="24"/>
                <w:szCs w:val="24"/>
                <w:lang w:val="hr-HR"/>
              </w:rPr>
              <w:t>4</w:t>
            </w:r>
            <w:r w:rsidR="005D2E52">
              <w:rPr>
                <w:b/>
                <w:sz w:val="24"/>
                <w:szCs w:val="24"/>
                <w:lang w:val="hr-HR"/>
              </w:rPr>
              <w:t>2</w:t>
            </w:r>
          </w:p>
        </w:tc>
        <w:tc>
          <w:tcPr>
            <w:tcW w:w="1030" w:type="dxa"/>
            <w:vAlign w:val="center"/>
          </w:tcPr>
          <w:p w:rsidR="00EB742B" w:rsidRPr="00F04559" w:rsidRDefault="00EB742B" w:rsidP="00D92E2A">
            <w:pPr>
              <w:jc w:val="center"/>
              <w:rPr>
                <w:b/>
                <w:sz w:val="24"/>
                <w:szCs w:val="24"/>
                <w:lang w:val="hr-HR"/>
              </w:rPr>
            </w:pPr>
            <w:r w:rsidRPr="00F04559">
              <w:rPr>
                <w:b/>
                <w:sz w:val="24"/>
                <w:szCs w:val="24"/>
                <w:lang w:val="hr-HR"/>
              </w:rPr>
              <w:t>4</w:t>
            </w:r>
          </w:p>
        </w:tc>
        <w:tc>
          <w:tcPr>
            <w:tcW w:w="1038" w:type="dxa"/>
            <w:vAlign w:val="center"/>
          </w:tcPr>
          <w:p w:rsidR="00EB742B" w:rsidRPr="00F04559" w:rsidRDefault="009D69AF" w:rsidP="00D92E2A">
            <w:pPr>
              <w:jc w:val="center"/>
              <w:rPr>
                <w:b/>
                <w:sz w:val="24"/>
                <w:szCs w:val="24"/>
                <w:lang w:val="hr-HR"/>
              </w:rPr>
            </w:pPr>
            <w:r>
              <w:rPr>
                <w:b/>
                <w:sz w:val="24"/>
                <w:szCs w:val="24"/>
                <w:lang w:val="hr-HR"/>
              </w:rPr>
              <w:t>19</w:t>
            </w:r>
          </w:p>
        </w:tc>
        <w:tc>
          <w:tcPr>
            <w:tcW w:w="1230" w:type="dxa"/>
            <w:vAlign w:val="center"/>
          </w:tcPr>
          <w:p w:rsidR="00EB742B" w:rsidRPr="00F04559" w:rsidRDefault="00EC4F64" w:rsidP="00D92E2A">
            <w:pPr>
              <w:jc w:val="center"/>
              <w:rPr>
                <w:sz w:val="24"/>
                <w:szCs w:val="24"/>
                <w:lang w:val="hr-HR"/>
              </w:rPr>
            </w:pPr>
            <w:r w:rsidRPr="00F04559">
              <w:rPr>
                <w:sz w:val="24"/>
                <w:szCs w:val="24"/>
                <w:lang w:val="hr-HR"/>
              </w:rPr>
              <w:t>-</w:t>
            </w:r>
          </w:p>
        </w:tc>
        <w:tc>
          <w:tcPr>
            <w:tcW w:w="709" w:type="dxa"/>
            <w:vAlign w:val="center"/>
          </w:tcPr>
          <w:p w:rsidR="00EB742B" w:rsidRPr="00F04559" w:rsidRDefault="00A613E0" w:rsidP="00A613E0">
            <w:pPr>
              <w:ind w:firstLine="0"/>
              <w:jc w:val="center"/>
              <w:rPr>
                <w:b/>
                <w:sz w:val="24"/>
                <w:szCs w:val="24"/>
                <w:lang w:val="hr-HR"/>
              </w:rPr>
            </w:pPr>
            <w:r>
              <w:rPr>
                <w:b/>
                <w:sz w:val="24"/>
                <w:szCs w:val="24"/>
                <w:lang w:val="hr-HR"/>
              </w:rPr>
              <w:t xml:space="preserve">    10</w:t>
            </w:r>
          </w:p>
        </w:tc>
        <w:tc>
          <w:tcPr>
            <w:tcW w:w="850" w:type="dxa"/>
            <w:vAlign w:val="center"/>
          </w:tcPr>
          <w:p w:rsidR="00EB742B" w:rsidRPr="00F04559" w:rsidRDefault="00A613E0" w:rsidP="00E50343">
            <w:pPr>
              <w:rPr>
                <w:b/>
                <w:sz w:val="24"/>
                <w:szCs w:val="24"/>
                <w:lang w:val="hr-HR"/>
              </w:rPr>
            </w:pPr>
            <w:r>
              <w:rPr>
                <w:b/>
                <w:sz w:val="24"/>
                <w:szCs w:val="24"/>
                <w:lang w:val="hr-HR"/>
              </w:rPr>
              <w:t xml:space="preserve"> 8</w:t>
            </w:r>
          </w:p>
        </w:tc>
        <w:tc>
          <w:tcPr>
            <w:tcW w:w="1701" w:type="dxa"/>
            <w:vAlign w:val="center"/>
          </w:tcPr>
          <w:p w:rsidR="00EB742B" w:rsidRPr="00F04559" w:rsidRDefault="00EC4F64" w:rsidP="00D92E2A">
            <w:pPr>
              <w:jc w:val="center"/>
              <w:rPr>
                <w:sz w:val="24"/>
                <w:szCs w:val="24"/>
                <w:lang w:val="hr-HR"/>
              </w:rPr>
            </w:pPr>
            <w:r w:rsidRPr="00F04559">
              <w:rPr>
                <w:sz w:val="24"/>
                <w:szCs w:val="24"/>
                <w:lang w:val="hr-HR"/>
              </w:rPr>
              <w:t>-</w:t>
            </w:r>
          </w:p>
        </w:tc>
      </w:tr>
      <w:tr w:rsidR="00EC4F64" w:rsidRPr="00F04559" w:rsidTr="00D92E2A">
        <w:tc>
          <w:tcPr>
            <w:tcW w:w="1101" w:type="dxa"/>
            <w:vAlign w:val="center"/>
          </w:tcPr>
          <w:p w:rsidR="00EC4F64" w:rsidRPr="00F04559" w:rsidRDefault="00EC4F64" w:rsidP="00D92E2A">
            <w:pPr>
              <w:ind w:firstLine="0"/>
              <w:jc w:val="center"/>
              <w:rPr>
                <w:sz w:val="24"/>
                <w:szCs w:val="24"/>
                <w:lang w:val="hr-HR"/>
              </w:rPr>
            </w:pPr>
            <w:r w:rsidRPr="00F04559">
              <w:rPr>
                <w:sz w:val="24"/>
                <w:szCs w:val="24"/>
                <w:lang w:val="hr-HR"/>
              </w:rPr>
              <w:t>Σ I.-VIII.</w:t>
            </w:r>
          </w:p>
        </w:tc>
        <w:tc>
          <w:tcPr>
            <w:tcW w:w="1096" w:type="dxa"/>
            <w:vAlign w:val="center"/>
          </w:tcPr>
          <w:p w:rsidR="00EC4F64" w:rsidRPr="00F04559" w:rsidRDefault="00F5525B" w:rsidP="00D92E2A">
            <w:pPr>
              <w:jc w:val="center"/>
              <w:rPr>
                <w:b/>
                <w:sz w:val="24"/>
                <w:szCs w:val="24"/>
                <w:lang w:val="hr-HR"/>
              </w:rPr>
            </w:pPr>
            <w:r>
              <w:rPr>
                <w:b/>
                <w:sz w:val="24"/>
                <w:szCs w:val="24"/>
                <w:lang w:val="hr-HR"/>
              </w:rPr>
              <w:t>7</w:t>
            </w:r>
            <w:r w:rsidR="005D2E52">
              <w:rPr>
                <w:b/>
                <w:sz w:val="24"/>
                <w:szCs w:val="24"/>
                <w:lang w:val="hr-HR"/>
              </w:rPr>
              <w:t>3</w:t>
            </w:r>
          </w:p>
        </w:tc>
        <w:tc>
          <w:tcPr>
            <w:tcW w:w="1030" w:type="dxa"/>
            <w:vAlign w:val="center"/>
          </w:tcPr>
          <w:p w:rsidR="00EC4F64" w:rsidRPr="00F04559" w:rsidRDefault="00EC4F64" w:rsidP="00D92E2A">
            <w:pPr>
              <w:jc w:val="center"/>
              <w:rPr>
                <w:b/>
                <w:sz w:val="24"/>
                <w:szCs w:val="24"/>
                <w:lang w:val="hr-HR"/>
              </w:rPr>
            </w:pPr>
            <w:r w:rsidRPr="00F04559">
              <w:rPr>
                <w:b/>
                <w:sz w:val="24"/>
                <w:szCs w:val="24"/>
                <w:lang w:val="hr-HR"/>
              </w:rPr>
              <w:t>8</w:t>
            </w:r>
          </w:p>
        </w:tc>
        <w:tc>
          <w:tcPr>
            <w:tcW w:w="1038" w:type="dxa"/>
            <w:vAlign w:val="center"/>
          </w:tcPr>
          <w:p w:rsidR="00EC4F64" w:rsidRPr="00F04559" w:rsidRDefault="002220DC" w:rsidP="00D92E2A">
            <w:pPr>
              <w:jc w:val="center"/>
              <w:rPr>
                <w:b/>
                <w:sz w:val="24"/>
                <w:szCs w:val="24"/>
                <w:lang w:val="hr-HR"/>
              </w:rPr>
            </w:pPr>
            <w:r>
              <w:rPr>
                <w:b/>
                <w:sz w:val="24"/>
                <w:szCs w:val="24"/>
                <w:lang w:val="hr-HR"/>
              </w:rPr>
              <w:t>3</w:t>
            </w:r>
            <w:r w:rsidR="00901E93">
              <w:rPr>
                <w:b/>
                <w:sz w:val="24"/>
                <w:szCs w:val="24"/>
                <w:lang w:val="hr-HR"/>
              </w:rPr>
              <w:t>5</w:t>
            </w:r>
          </w:p>
        </w:tc>
        <w:tc>
          <w:tcPr>
            <w:tcW w:w="1230" w:type="dxa"/>
            <w:vAlign w:val="center"/>
          </w:tcPr>
          <w:p w:rsidR="00EC4F64" w:rsidRPr="00F04559" w:rsidRDefault="00EC4F64" w:rsidP="00D92E2A">
            <w:pPr>
              <w:jc w:val="center"/>
              <w:rPr>
                <w:sz w:val="24"/>
                <w:szCs w:val="24"/>
                <w:lang w:val="hr-HR"/>
              </w:rPr>
            </w:pPr>
            <w:r w:rsidRPr="00F04559">
              <w:rPr>
                <w:sz w:val="24"/>
                <w:szCs w:val="24"/>
                <w:lang w:val="hr-HR"/>
              </w:rPr>
              <w:t>-</w:t>
            </w:r>
          </w:p>
        </w:tc>
        <w:tc>
          <w:tcPr>
            <w:tcW w:w="709" w:type="dxa"/>
            <w:vAlign w:val="center"/>
          </w:tcPr>
          <w:p w:rsidR="00EC4F64" w:rsidRPr="00F04559" w:rsidRDefault="00D92E2A" w:rsidP="00D92E2A">
            <w:pPr>
              <w:ind w:firstLine="0"/>
              <w:jc w:val="center"/>
              <w:rPr>
                <w:b/>
                <w:sz w:val="24"/>
                <w:szCs w:val="24"/>
                <w:lang w:val="hr-HR"/>
              </w:rPr>
            </w:pPr>
            <w:r w:rsidRPr="00F04559">
              <w:rPr>
                <w:b/>
                <w:sz w:val="24"/>
                <w:szCs w:val="24"/>
                <w:lang w:val="hr-HR"/>
              </w:rPr>
              <w:t xml:space="preserve">    </w:t>
            </w:r>
            <w:r w:rsidR="00AF7D79" w:rsidRPr="00F04559">
              <w:rPr>
                <w:b/>
                <w:sz w:val="24"/>
                <w:szCs w:val="24"/>
                <w:lang w:val="hr-HR"/>
              </w:rPr>
              <w:t>1</w:t>
            </w:r>
            <w:r w:rsidR="00A613E0">
              <w:rPr>
                <w:b/>
                <w:sz w:val="24"/>
                <w:szCs w:val="24"/>
                <w:lang w:val="hr-HR"/>
              </w:rPr>
              <w:t>4</w:t>
            </w:r>
          </w:p>
        </w:tc>
        <w:tc>
          <w:tcPr>
            <w:tcW w:w="850" w:type="dxa"/>
            <w:vAlign w:val="center"/>
          </w:tcPr>
          <w:p w:rsidR="00EC4F64" w:rsidRPr="00F04559" w:rsidRDefault="00D92E2A" w:rsidP="00D92E2A">
            <w:pPr>
              <w:ind w:firstLine="0"/>
              <w:rPr>
                <w:b/>
                <w:sz w:val="24"/>
                <w:szCs w:val="24"/>
                <w:lang w:val="hr-HR"/>
              </w:rPr>
            </w:pPr>
            <w:r w:rsidRPr="00F04559">
              <w:rPr>
                <w:b/>
                <w:sz w:val="24"/>
                <w:szCs w:val="24"/>
                <w:lang w:val="hr-HR"/>
              </w:rPr>
              <w:t xml:space="preserve">      </w:t>
            </w:r>
            <w:r w:rsidR="002F27B6">
              <w:rPr>
                <w:b/>
                <w:sz w:val="24"/>
                <w:szCs w:val="24"/>
                <w:lang w:val="hr-HR"/>
              </w:rPr>
              <w:t xml:space="preserve"> 1</w:t>
            </w:r>
            <w:r w:rsidR="00A613E0">
              <w:rPr>
                <w:b/>
                <w:sz w:val="24"/>
                <w:szCs w:val="24"/>
                <w:lang w:val="hr-HR"/>
              </w:rPr>
              <w:t>4</w:t>
            </w:r>
          </w:p>
        </w:tc>
        <w:tc>
          <w:tcPr>
            <w:tcW w:w="1701" w:type="dxa"/>
            <w:vAlign w:val="center"/>
          </w:tcPr>
          <w:p w:rsidR="00EC4F64" w:rsidRPr="00F04559" w:rsidRDefault="00EC4F64" w:rsidP="00D92E2A">
            <w:pPr>
              <w:jc w:val="center"/>
              <w:rPr>
                <w:sz w:val="24"/>
                <w:szCs w:val="24"/>
                <w:lang w:val="hr-HR"/>
              </w:rPr>
            </w:pPr>
            <w:r w:rsidRPr="00F04559">
              <w:rPr>
                <w:sz w:val="24"/>
                <w:szCs w:val="24"/>
                <w:lang w:val="hr-HR"/>
              </w:rPr>
              <w:t>-</w:t>
            </w:r>
          </w:p>
        </w:tc>
      </w:tr>
    </w:tbl>
    <w:p w:rsidR="00ED3E14" w:rsidRPr="00F04559" w:rsidRDefault="00ED3E14" w:rsidP="00F70B40">
      <w:pPr>
        <w:ind w:firstLine="0"/>
        <w:jc w:val="both"/>
        <w:rPr>
          <w:sz w:val="24"/>
          <w:szCs w:val="24"/>
          <w:lang w:val="hr-HR"/>
        </w:rPr>
      </w:pPr>
    </w:p>
    <w:p w:rsidR="00A94090" w:rsidRPr="00F04559" w:rsidRDefault="00A94090" w:rsidP="004C1DB8">
      <w:pPr>
        <w:rPr>
          <w:b/>
          <w:sz w:val="24"/>
          <w:lang w:val="hr-HR"/>
        </w:rPr>
      </w:pPr>
      <w:r w:rsidRPr="00F04559">
        <w:rPr>
          <w:b/>
          <w:sz w:val="24"/>
          <w:lang w:val="hr-HR"/>
        </w:rPr>
        <w:t>III. 2. ORGANIZACIJA SMJENA</w:t>
      </w: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Odgojno-obra</w:t>
      </w:r>
      <w:r w:rsidR="00ED3E14" w:rsidRPr="00F04559">
        <w:rPr>
          <w:sz w:val="24"/>
          <w:szCs w:val="24"/>
          <w:lang w:val="hr-HR"/>
        </w:rPr>
        <w:t>zovni rad organiziran je u jednoj smjeni i to na slijedeći</w:t>
      </w:r>
      <w:r w:rsidRPr="00F04559">
        <w:rPr>
          <w:sz w:val="24"/>
          <w:szCs w:val="24"/>
          <w:lang w:val="hr-HR"/>
        </w:rPr>
        <w:t xml:space="preserve"> način:</w:t>
      </w:r>
    </w:p>
    <w:p w:rsidR="00A94090" w:rsidRPr="00F04559" w:rsidRDefault="00A94090">
      <w:pPr>
        <w:rPr>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260"/>
        <w:gridCol w:w="2410"/>
        <w:gridCol w:w="1134"/>
        <w:gridCol w:w="1701"/>
      </w:tblGrid>
      <w:tr w:rsidR="00A94090" w:rsidRPr="00F04559" w:rsidTr="00D92E2A">
        <w:tc>
          <w:tcPr>
            <w:tcW w:w="817" w:type="dxa"/>
            <w:vAlign w:val="center"/>
          </w:tcPr>
          <w:p w:rsidR="00A94090" w:rsidRPr="00F04559" w:rsidRDefault="00A94090" w:rsidP="00D92E2A">
            <w:pPr>
              <w:ind w:firstLine="0"/>
              <w:jc w:val="center"/>
              <w:rPr>
                <w:sz w:val="24"/>
                <w:szCs w:val="24"/>
                <w:lang w:val="hr-HR"/>
              </w:rPr>
            </w:pPr>
            <w:r w:rsidRPr="00F04559">
              <w:rPr>
                <w:sz w:val="24"/>
                <w:szCs w:val="24"/>
                <w:lang w:val="hr-HR"/>
              </w:rPr>
              <w:t>Red.</w:t>
            </w:r>
            <w:r w:rsidR="00D92E2A" w:rsidRPr="00F04559">
              <w:rPr>
                <w:sz w:val="24"/>
                <w:szCs w:val="24"/>
                <w:lang w:val="hr-HR"/>
              </w:rPr>
              <w:t xml:space="preserve"> </w:t>
            </w:r>
            <w:r w:rsidRPr="00F04559">
              <w:rPr>
                <w:sz w:val="24"/>
                <w:szCs w:val="24"/>
                <w:lang w:val="hr-HR"/>
              </w:rPr>
              <w:t>Br.</w:t>
            </w:r>
          </w:p>
        </w:tc>
        <w:tc>
          <w:tcPr>
            <w:tcW w:w="3260" w:type="dxa"/>
            <w:vAlign w:val="center"/>
          </w:tcPr>
          <w:p w:rsidR="00A94090" w:rsidRPr="00F04559" w:rsidRDefault="00A94090" w:rsidP="00D92E2A">
            <w:pPr>
              <w:ind w:firstLine="0"/>
              <w:jc w:val="center"/>
              <w:rPr>
                <w:sz w:val="24"/>
                <w:szCs w:val="24"/>
                <w:lang w:val="hr-HR"/>
              </w:rPr>
            </w:pPr>
            <w:r w:rsidRPr="00F04559">
              <w:rPr>
                <w:sz w:val="24"/>
                <w:szCs w:val="24"/>
                <w:lang w:val="hr-HR"/>
              </w:rPr>
              <w:t>Škola, razredi, odjeli</w:t>
            </w:r>
          </w:p>
        </w:tc>
        <w:tc>
          <w:tcPr>
            <w:tcW w:w="2410" w:type="dxa"/>
            <w:vAlign w:val="center"/>
          </w:tcPr>
          <w:p w:rsidR="00A94090" w:rsidRPr="00F04559" w:rsidRDefault="00A94090" w:rsidP="00D92E2A">
            <w:pPr>
              <w:ind w:firstLine="0"/>
              <w:jc w:val="center"/>
              <w:rPr>
                <w:sz w:val="24"/>
                <w:szCs w:val="24"/>
                <w:lang w:val="hr-HR"/>
              </w:rPr>
            </w:pPr>
            <w:r w:rsidRPr="00F04559">
              <w:rPr>
                <w:sz w:val="24"/>
                <w:szCs w:val="24"/>
                <w:lang w:val="hr-HR"/>
              </w:rPr>
              <w:t>Naziv smjene</w:t>
            </w:r>
          </w:p>
        </w:tc>
        <w:tc>
          <w:tcPr>
            <w:tcW w:w="1134" w:type="dxa"/>
            <w:vAlign w:val="center"/>
          </w:tcPr>
          <w:p w:rsidR="00A94090" w:rsidRPr="00F04559" w:rsidRDefault="00A94090" w:rsidP="00D92E2A">
            <w:pPr>
              <w:ind w:firstLine="0"/>
              <w:jc w:val="center"/>
              <w:rPr>
                <w:sz w:val="24"/>
                <w:szCs w:val="24"/>
                <w:lang w:val="hr-HR"/>
              </w:rPr>
            </w:pPr>
            <w:r w:rsidRPr="00F04559">
              <w:rPr>
                <w:sz w:val="24"/>
                <w:szCs w:val="24"/>
                <w:lang w:val="hr-HR"/>
              </w:rPr>
              <w:t>Početak rada</w:t>
            </w:r>
          </w:p>
        </w:tc>
        <w:tc>
          <w:tcPr>
            <w:tcW w:w="1701" w:type="dxa"/>
            <w:vAlign w:val="center"/>
          </w:tcPr>
          <w:p w:rsidR="00A94090" w:rsidRPr="00F04559" w:rsidRDefault="00A94090" w:rsidP="00D92E2A">
            <w:pPr>
              <w:ind w:firstLine="0"/>
              <w:jc w:val="center"/>
              <w:rPr>
                <w:sz w:val="24"/>
                <w:szCs w:val="24"/>
                <w:lang w:val="hr-HR"/>
              </w:rPr>
            </w:pPr>
            <w:r w:rsidRPr="00F04559">
              <w:rPr>
                <w:sz w:val="24"/>
                <w:szCs w:val="24"/>
                <w:lang w:val="hr-HR"/>
              </w:rPr>
              <w:t>Završetak rada</w:t>
            </w:r>
          </w:p>
        </w:tc>
      </w:tr>
      <w:tr w:rsidR="00A94090" w:rsidRPr="00F04559" w:rsidTr="00D92E2A">
        <w:tc>
          <w:tcPr>
            <w:tcW w:w="817" w:type="dxa"/>
            <w:vAlign w:val="center"/>
          </w:tcPr>
          <w:p w:rsidR="00A94090" w:rsidRPr="00F04559" w:rsidRDefault="00A94090" w:rsidP="00D92E2A">
            <w:pPr>
              <w:ind w:firstLine="0"/>
              <w:jc w:val="center"/>
              <w:rPr>
                <w:sz w:val="24"/>
                <w:szCs w:val="24"/>
                <w:lang w:val="hr-HR"/>
              </w:rPr>
            </w:pPr>
            <w:r w:rsidRPr="00F04559">
              <w:rPr>
                <w:sz w:val="24"/>
                <w:szCs w:val="24"/>
                <w:lang w:val="hr-HR"/>
              </w:rPr>
              <w:t>1.</w:t>
            </w:r>
          </w:p>
        </w:tc>
        <w:tc>
          <w:tcPr>
            <w:tcW w:w="3260" w:type="dxa"/>
            <w:vAlign w:val="center"/>
          </w:tcPr>
          <w:p w:rsidR="00A94090" w:rsidRPr="00F04559" w:rsidRDefault="00A94090" w:rsidP="00D92E2A">
            <w:pPr>
              <w:ind w:firstLine="0"/>
              <w:jc w:val="center"/>
              <w:rPr>
                <w:sz w:val="24"/>
                <w:szCs w:val="24"/>
                <w:lang w:val="hr-HR"/>
              </w:rPr>
            </w:pPr>
            <w:r w:rsidRPr="00F04559">
              <w:rPr>
                <w:sz w:val="24"/>
                <w:szCs w:val="24"/>
                <w:lang w:val="hr-HR"/>
              </w:rPr>
              <w:t>MŠ razredna nastava ( I. – IV. r.)</w:t>
            </w:r>
          </w:p>
          <w:p w:rsidR="009B395F" w:rsidRPr="00F04559" w:rsidRDefault="00267016" w:rsidP="00D92E2A">
            <w:pPr>
              <w:ind w:firstLine="0"/>
              <w:jc w:val="center"/>
              <w:rPr>
                <w:sz w:val="24"/>
                <w:szCs w:val="24"/>
                <w:lang w:val="hr-HR"/>
              </w:rPr>
            </w:pPr>
            <w:r w:rsidRPr="00F04559">
              <w:rPr>
                <w:sz w:val="24"/>
                <w:szCs w:val="24"/>
                <w:lang w:val="hr-HR"/>
              </w:rPr>
              <w:t>MŠ predmetna nastava</w:t>
            </w:r>
            <w:r w:rsidR="00AB5D5C">
              <w:rPr>
                <w:sz w:val="24"/>
                <w:szCs w:val="24"/>
                <w:lang w:val="hr-HR"/>
              </w:rPr>
              <w:t>(</w:t>
            </w:r>
            <w:r w:rsidRPr="00F04559">
              <w:rPr>
                <w:sz w:val="24"/>
                <w:szCs w:val="24"/>
                <w:lang w:val="hr-HR"/>
              </w:rPr>
              <w:t xml:space="preserve"> </w:t>
            </w:r>
            <w:r w:rsidR="009B395F" w:rsidRPr="00F04559">
              <w:rPr>
                <w:sz w:val="24"/>
                <w:szCs w:val="24"/>
                <w:lang w:val="hr-HR"/>
              </w:rPr>
              <w:t>V.-</w:t>
            </w:r>
            <w:r w:rsidRPr="00F04559">
              <w:rPr>
                <w:sz w:val="24"/>
                <w:szCs w:val="24"/>
                <w:lang w:val="hr-HR"/>
              </w:rPr>
              <w:t>VIII.</w:t>
            </w:r>
            <w:r w:rsidR="00AB5D5C">
              <w:rPr>
                <w:sz w:val="24"/>
                <w:szCs w:val="24"/>
                <w:lang w:val="hr-HR"/>
              </w:rPr>
              <w:t xml:space="preserve"> </w:t>
            </w:r>
            <w:r w:rsidRPr="00F04559">
              <w:rPr>
                <w:sz w:val="24"/>
                <w:szCs w:val="24"/>
                <w:lang w:val="hr-HR"/>
              </w:rPr>
              <w:t>r.</w:t>
            </w:r>
            <w:r w:rsidR="00AB5D5C">
              <w:rPr>
                <w:sz w:val="24"/>
                <w:szCs w:val="24"/>
                <w:lang w:val="hr-HR"/>
              </w:rPr>
              <w:t>)</w:t>
            </w:r>
          </w:p>
        </w:tc>
        <w:tc>
          <w:tcPr>
            <w:tcW w:w="2410" w:type="dxa"/>
            <w:vAlign w:val="center"/>
          </w:tcPr>
          <w:p w:rsidR="00A94090" w:rsidRPr="00F04559" w:rsidRDefault="009B395F" w:rsidP="00D92E2A">
            <w:pPr>
              <w:ind w:firstLine="0"/>
              <w:jc w:val="center"/>
              <w:rPr>
                <w:sz w:val="24"/>
                <w:szCs w:val="24"/>
                <w:lang w:val="hr-HR"/>
              </w:rPr>
            </w:pPr>
            <w:r w:rsidRPr="00F04559">
              <w:rPr>
                <w:sz w:val="24"/>
                <w:szCs w:val="24"/>
                <w:lang w:val="hr-HR"/>
              </w:rPr>
              <w:t>Prijepodnevna smjena</w:t>
            </w:r>
          </w:p>
          <w:p w:rsidR="009B395F" w:rsidRPr="00F04559" w:rsidRDefault="009B395F" w:rsidP="00D92E2A">
            <w:pPr>
              <w:jc w:val="center"/>
              <w:rPr>
                <w:sz w:val="24"/>
                <w:szCs w:val="24"/>
                <w:lang w:val="hr-HR"/>
              </w:rPr>
            </w:pPr>
            <w:r w:rsidRPr="00F04559">
              <w:rPr>
                <w:sz w:val="24"/>
                <w:szCs w:val="24"/>
                <w:lang w:val="hr-HR"/>
              </w:rPr>
              <w:t>pon-pet</w:t>
            </w:r>
          </w:p>
        </w:tc>
        <w:tc>
          <w:tcPr>
            <w:tcW w:w="1134" w:type="dxa"/>
            <w:vAlign w:val="center"/>
          </w:tcPr>
          <w:p w:rsidR="00A94090" w:rsidRPr="00F04559" w:rsidRDefault="009B395F" w:rsidP="00D92E2A">
            <w:pPr>
              <w:ind w:firstLine="0"/>
              <w:jc w:val="center"/>
              <w:rPr>
                <w:sz w:val="24"/>
                <w:szCs w:val="24"/>
                <w:lang w:val="hr-HR"/>
              </w:rPr>
            </w:pPr>
            <w:r w:rsidRPr="00F04559">
              <w:rPr>
                <w:sz w:val="24"/>
                <w:szCs w:val="24"/>
                <w:lang w:val="hr-HR"/>
              </w:rPr>
              <w:t>8:00</w:t>
            </w:r>
          </w:p>
        </w:tc>
        <w:tc>
          <w:tcPr>
            <w:tcW w:w="1701" w:type="dxa"/>
            <w:vAlign w:val="center"/>
          </w:tcPr>
          <w:p w:rsidR="00A94090" w:rsidRPr="00F04559" w:rsidRDefault="009B395F" w:rsidP="00D92E2A">
            <w:pPr>
              <w:ind w:firstLine="0"/>
              <w:jc w:val="center"/>
              <w:rPr>
                <w:sz w:val="24"/>
                <w:szCs w:val="24"/>
                <w:lang w:val="hr-HR"/>
              </w:rPr>
            </w:pPr>
            <w:r w:rsidRPr="00F04559">
              <w:rPr>
                <w:sz w:val="24"/>
                <w:szCs w:val="24"/>
                <w:lang w:val="hr-HR"/>
              </w:rPr>
              <w:t>14:00</w:t>
            </w:r>
          </w:p>
        </w:tc>
      </w:tr>
    </w:tbl>
    <w:p w:rsidR="00A94090" w:rsidRPr="00F04559" w:rsidRDefault="00A94090">
      <w:pPr>
        <w:rPr>
          <w:sz w:val="24"/>
          <w:szCs w:val="24"/>
          <w:lang w:val="hr-HR"/>
        </w:rPr>
      </w:pPr>
    </w:p>
    <w:p w:rsidR="00A94090" w:rsidRPr="00F04559" w:rsidRDefault="00ED3E14" w:rsidP="0037706D">
      <w:pPr>
        <w:jc w:val="both"/>
        <w:rPr>
          <w:sz w:val="24"/>
          <w:szCs w:val="24"/>
          <w:lang w:val="hr-HR"/>
        </w:rPr>
      </w:pPr>
      <w:r w:rsidRPr="00F04559">
        <w:rPr>
          <w:sz w:val="24"/>
          <w:szCs w:val="24"/>
          <w:lang w:val="hr-HR"/>
        </w:rPr>
        <w:t xml:space="preserve">U MŠ Donji Lapac razredna i </w:t>
      </w:r>
      <w:r w:rsidR="00A94090" w:rsidRPr="00F04559">
        <w:rPr>
          <w:sz w:val="24"/>
          <w:szCs w:val="24"/>
          <w:lang w:val="hr-HR"/>
        </w:rPr>
        <w:t>p</w:t>
      </w:r>
      <w:r w:rsidRPr="00F04559">
        <w:rPr>
          <w:sz w:val="24"/>
          <w:szCs w:val="24"/>
          <w:lang w:val="hr-HR"/>
        </w:rPr>
        <w:t>redmetna nastava je organizirana  prijepodne.</w:t>
      </w:r>
    </w:p>
    <w:p w:rsidR="00ED3E14" w:rsidRPr="00F04559" w:rsidRDefault="00ED3E14" w:rsidP="0037706D">
      <w:pPr>
        <w:jc w:val="both"/>
        <w:rPr>
          <w:sz w:val="24"/>
          <w:szCs w:val="24"/>
          <w:lang w:val="hr-HR"/>
        </w:rPr>
      </w:pPr>
      <w:r w:rsidRPr="00F04559">
        <w:rPr>
          <w:sz w:val="24"/>
          <w:szCs w:val="24"/>
          <w:lang w:val="hr-HR"/>
        </w:rPr>
        <w:t>U MŠ</w:t>
      </w:r>
      <w:r w:rsidR="009B395F" w:rsidRPr="00F04559">
        <w:rPr>
          <w:sz w:val="24"/>
          <w:szCs w:val="24"/>
          <w:lang w:val="hr-HR"/>
        </w:rPr>
        <w:t xml:space="preserve"> dnevno </w:t>
      </w:r>
      <w:r w:rsidRPr="00F04559">
        <w:rPr>
          <w:sz w:val="24"/>
          <w:szCs w:val="24"/>
          <w:lang w:val="hr-HR"/>
        </w:rPr>
        <w:t xml:space="preserve">dežura </w:t>
      </w:r>
      <w:r w:rsidR="009B395F" w:rsidRPr="00F04559">
        <w:rPr>
          <w:sz w:val="24"/>
          <w:szCs w:val="24"/>
          <w:lang w:val="hr-HR"/>
        </w:rPr>
        <w:t xml:space="preserve"> jedan učitelj</w:t>
      </w:r>
      <w:r w:rsidR="00267016" w:rsidRPr="00F04559">
        <w:rPr>
          <w:sz w:val="24"/>
          <w:szCs w:val="24"/>
          <w:lang w:val="hr-HR"/>
        </w:rPr>
        <w:t xml:space="preserve"> i učenik na porti,</w:t>
      </w:r>
      <w:r w:rsidR="009B395F" w:rsidRPr="00F04559">
        <w:rPr>
          <w:sz w:val="24"/>
          <w:szCs w:val="24"/>
          <w:lang w:val="hr-HR"/>
        </w:rPr>
        <w:t xml:space="preserve"> </w:t>
      </w:r>
      <w:r w:rsidRPr="00F04559">
        <w:rPr>
          <w:sz w:val="24"/>
          <w:szCs w:val="24"/>
          <w:lang w:val="hr-HR"/>
        </w:rPr>
        <w:t>do dolaska autobusa i odlaska učenika putnika, s tim da</w:t>
      </w:r>
      <w:r w:rsidR="00BB713E">
        <w:rPr>
          <w:sz w:val="24"/>
          <w:szCs w:val="24"/>
          <w:lang w:val="hr-HR"/>
        </w:rPr>
        <w:t xml:space="preserve"> dežurni učitelj</w:t>
      </w:r>
      <w:r w:rsidRPr="00F04559">
        <w:rPr>
          <w:sz w:val="24"/>
          <w:szCs w:val="24"/>
          <w:lang w:val="hr-HR"/>
        </w:rPr>
        <w:t xml:space="preserve"> otprati učenike od škole do autobusa.</w:t>
      </w:r>
      <w:r w:rsidR="009B395F" w:rsidRPr="00F04559">
        <w:rPr>
          <w:sz w:val="24"/>
          <w:szCs w:val="24"/>
          <w:lang w:val="hr-HR"/>
        </w:rPr>
        <w:t xml:space="preserve"> P</w:t>
      </w:r>
      <w:r w:rsidRPr="00F04559">
        <w:rPr>
          <w:sz w:val="24"/>
          <w:szCs w:val="24"/>
          <w:lang w:val="hr-HR"/>
        </w:rPr>
        <w:t>o potre</w:t>
      </w:r>
      <w:r w:rsidR="0039447E" w:rsidRPr="00F04559">
        <w:rPr>
          <w:sz w:val="24"/>
          <w:szCs w:val="24"/>
          <w:lang w:val="hr-HR"/>
        </w:rPr>
        <w:t>bi u knjigu dežurstva se</w:t>
      </w:r>
      <w:r w:rsidR="00B14641" w:rsidRPr="00F04559">
        <w:rPr>
          <w:sz w:val="24"/>
          <w:szCs w:val="24"/>
          <w:lang w:val="hr-HR"/>
        </w:rPr>
        <w:t xml:space="preserve"> tijekom</w:t>
      </w:r>
      <w:r w:rsidRPr="00F04559">
        <w:rPr>
          <w:sz w:val="24"/>
          <w:szCs w:val="24"/>
          <w:lang w:val="hr-HR"/>
        </w:rPr>
        <w:t xml:space="preserve"> tjedan</w:t>
      </w:r>
      <w:r w:rsidR="00B14641" w:rsidRPr="00F04559">
        <w:rPr>
          <w:sz w:val="24"/>
          <w:szCs w:val="24"/>
          <w:lang w:val="hr-HR"/>
        </w:rPr>
        <w:t>a</w:t>
      </w:r>
      <w:r w:rsidRPr="00F04559">
        <w:rPr>
          <w:sz w:val="24"/>
          <w:szCs w:val="24"/>
          <w:lang w:val="hr-HR"/>
        </w:rPr>
        <w:t xml:space="preserve"> upisuju sve bitne pojedinosti (kašnjenje autobusa i sl.)</w:t>
      </w:r>
      <w:r w:rsidR="009B395F" w:rsidRPr="00F04559">
        <w:rPr>
          <w:sz w:val="24"/>
          <w:szCs w:val="24"/>
          <w:lang w:val="hr-HR"/>
        </w:rPr>
        <w:t>.</w:t>
      </w:r>
      <w:r w:rsidRPr="00F04559">
        <w:rPr>
          <w:sz w:val="24"/>
          <w:szCs w:val="24"/>
          <w:lang w:val="hr-HR"/>
        </w:rPr>
        <w:t xml:space="preserve"> </w:t>
      </w:r>
      <w:r w:rsidR="009B395F" w:rsidRPr="00F04559">
        <w:rPr>
          <w:sz w:val="24"/>
          <w:szCs w:val="24"/>
          <w:lang w:val="hr-HR"/>
        </w:rPr>
        <w:t>D</w:t>
      </w:r>
      <w:r w:rsidRPr="00F04559">
        <w:rPr>
          <w:sz w:val="24"/>
          <w:szCs w:val="24"/>
          <w:lang w:val="hr-HR"/>
        </w:rPr>
        <w:t>ežurni učitelj dužan je i ovlašten provoditi Zakon o duhanskim proizvodima, tj. voditi računa o tome da je na propisani način objavljeno zabranjeno pušenje. Isto tako dužan je provoditi sve mjere i odluke Učiteljskog vijeća (nadzor nad čistačicom), te  o svim nepravilnostima obavijestiti ravnatelja, tj. upravu škole (eventualni kvarovi</w:t>
      </w:r>
      <w:r w:rsidR="00BB713E">
        <w:rPr>
          <w:sz w:val="24"/>
          <w:szCs w:val="24"/>
          <w:lang w:val="hr-HR"/>
        </w:rPr>
        <w:t>, štete</w:t>
      </w:r>
      <w:r w:rsidRPr="00F04559">
        <w:rPr>
          <w:sz w:val="24"/>
          <w:szCs w:val="24"/>
          <w:lang w:val="hr-HR"/>
        </w:rPr>
        <w:t xml:space="preserve"> i sl.)</w:t>
      </w:r>
    </w:p>
    <w:p w:rsidR="0037706D" w:rsidRDefault="0037706D" w:rsidP="0067144D">
      <w:pPr>
        <w:ind w:firstLine="0"/>
        <w:rPr>
          <w:sz w:val="24"/>
          <w:szCs w:val="24"/>
          <w:lang w:val="hr-HR"/>
        </w:rPr>
      </w:pPr>
    </w:p>
    <w:p w:rsidR="0037706D" w:rsidRPr="00F04559" w:rsidRDefault="0037706D">
      <w:pPr>
        <w:rPr>
          <w:sz w:val="24"/>
          <w:szCs w:val="24"/>
          <w:lang w:val="hr-HR"/>
        </w:rPr>
      </w:pPr>
    </w:p>
    <w:p w:rsidR="00A94090" w:rsidRPr="00F04559" w:rsidRDefault="009B395F">
      <w:pPr>
        <w:rPr>
          <w:sz w:val="24"/>
          <w:szCs w:val="24"/>
          <w:lang w:val="hr-HR"/>
        </w:rPr>
      </w:pPr>
      <w:r w:rsidRPr="00F04559">
        <w:rPr>
          <w:sz w:val="24"/>
          <w:szCs w:val="24"/>
          <w:lang w:val="hr-HR"/>
        </w:rPr>
        <w:t>O</w:t>
      </w:r>
      <w:r w:rsidR="00A94090" w:rsidRPr="00F04559">
        <w:rPr>
          <w:sz w:val="24"/>
          <w:szCs w:val="24"/>
          <w:lang w:val="hr-HR"/>
        </w:rPr>
        <w:t>rganiziranje rada:</w:t>
      </w:r>
    </w:p>
    <w:p w:rsidR="00A94090" w:rsidRPr="00F04559" w:rsidRDefault="00A94090">
      <w:pPr>
        <w:rPr>
          <w:sz w:val="24"/>
          <w:szCs w:val="24"/>
          <w:lang w:val="hr-HR"/>
        </w:rPr>
      </w:pPr>
    </w:p>
    <w:p w:rsidR="0035440B" w:rsidRPr="00F04559" w:rsidRDefault="00A94090">
      <w:pPr>
        <w:rPr>
          <w:sz w:val="24"/>
          <w:szCs w:val="24"/>
          <w:lang w:val="hr-HR"/>
        </w:rPr>
      </w:pPr>
      <w:r w:rsidRPr="00F04559">
        <w:rPr>
          <w:sz w:val="24"/>
          <w:szCs w:val="24"/>
          <w:lang w:val="hr-HR"/>
        </w:rPr>
        <w:t xml:space="preserve">MŠ </w:t>
      </w:r>
      <w:r w:rsidR="009B395F" w:rsidRPr="00F04559">
        <w:rPr>
          <w:sz w:val="24"/>
          <w:szCs w:val="24"/>
          <w:lang w:val="hr-HR"/>
        </w:rPr>
        <w:t xml:space="preserve"> razredna i </w:t>
      </w:r>
      <w:r w:rsidRPr="00F04559">
        <w:rPr>
          <w:sz w:val="24"/>
          <w:szCs w:val="24"/>
          <w:lang w:val="hr-HR"/>
        </w:rPr>
        <w:t>predmetna nastava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7087"/>
      </w:tblGrid>
      <w:tr w:rsidR="00A94090" w:rsidRPr="00F04559" w:rsidTr="00D92E2A">
        <w:tc>
          <w:tcPr>
            <w:tcW w:w="675" w:type="dxa"/>
            <w:tcBorders>
              <w:bottom w:val="single" w:sz="12" w:space="0" w:color="auto"/>
            </w:tcBorders>
            <w:vAlign w:val="center"/>
          </w:tcPr>
          <w:p w:rsidR="00A94090" w:rsidRPr="00F04559" w:rsidRDefault="00A94090" w:rsidP="00D92E2A">
            <w:pPr>
              <w:ind w:firstLine="0"/>
              <w:rPr>
                <w:sz w:val="24"/>
                <w:szCs w:val="24"/>
                <w:lang w:val="hr-HR"/>
              </w:rPr>
            </w:pPr>
            <w:r w:rsidRPr="00F04559">
              <w:rPr>
                <w:sz w:val="24"/>
                <w:szCs w:val="24"/>
                <w:lang w:val="hr-HR"/>
              </w:rPr>
              <w:t>Broj sata</w:t>
            </w:r>
          </w:p>
        </w:tc>
        <w:tc>
          <w:tcPr>
            <w:tcW w:w="1985" w:type="dxa"/>
            <w:tcBorders>
              <w:bottom w:val="single" w:sz="12" w:space="0" w:color="auto"/>
            </w:tcBorders>
            <w:vAlign w:val="center"/>
          </w:tcPr>
          <w:p w:rsidR="00A94090" w:rsidRPr="00F04559" w:rsidRDefault="00A94090" w:rsidP="00D92E2A">
            <w:pPr>
              <w:ind w:firstLine="0"/>
              <w:rPr>
                <w:sz w:val="24"/>
                <w:szCs w:val="24"/>
                <w:lang w:val="hr-HR"/>
              </w:rPr>
            </w:pPr>
            <w:r w:rsidRPr="00F04559">
              <w:rPr>
                <w:sz w:val="24"/>
                <w:szCs w:val="24"/>
                <w:lang w:val="hr-HR"/>
              </w:rPr>
              <w:t>Početak sata u danu</w:t>
            </w:r>
          </w:p>
        </w:tc>
        <w:tc>
          <w:tcPr>
            <w:tcW w:w="7087" w:type="dxa"/>
            <w:tcBorders>
              <w:bottom w:val="single" w:sz="12" w:space="0" w:color="auto"/>
            </w:tcBorders>
            <w:vAlign w:val="center"/>
          </w:tcPr>
          <w:p w:rsidR="00A94090" w:rsidRPr="00F04559" w:rsidRDefault="00A94090" w:rsidP="00D92E2A">
            <w:pPr>
              <w:ind w:firstLine="0"/>
              <w:rPr>
                <w:sz w:val="24"/>
                <w:szCs w:val="24"/>
                <w:lang w:val="hr-HR"/>
              </w:rPr>
            </w:pPr>
            <w:r w:rsidRPr="00F04559">
              <w:rPr>
                <w:sz w:val="24"/>
                <w:szCs w:val="24"/>
                <w:lang w:val="hr-HR"/>
              </w:rPr>
              <w:t>Aktivnosti u tijeku smjene</w:t>
            </w:r>
          </w:p>
        </w:tc>
      </w:tr>
      <w:tr w:rsidR="00A94090" w:rsidRPr="00F04559" w:rsidTr="00D92E2A">
        <w:tc>
          <w:tcPr>
            <w:tcW w:w="675" w:type="dxa"/>
            <w:tcBorders>
              <w:top w:val="single" w:sz="12" w:space="0" w:color="auto"/>
            </w:tcBorders>
            <w:vAlign w:val="center"/>
          </w:tcPr>
          <w:p w:rsidR="00A94090" w:rsidRPr="00F04559" w:rsidRDefault="00A94090" w:rsidP="00D92E2A">
            <w:pPr>
              <w:ind w:firstLine="0"/>
              <w:rPr>
                <w:sz w:val="24"/>
                <w:szCs w:val="24"/>
                <w:lang w:val="hr-HR"/>
              </w:rPr>
            </w:pPr>
            <w:r w:rsidRPr="00F04559">
              <w:rPr>
                <w:sz w:val="24"/>
                <w:szCs w:val="24"/>
                <w:lang w:val="hr-HR"/>
              </w:rPr>
              <w:t>0.</w:t>
            </w:r>
          </w:p>
        </w:tc>
        <w:tc>
          <w:tcPr>
            <w:tcW w:w="1985" w:type="dxa"/>
            <w:tcBorders>
              <w:top w:val="single" w:sz="12" w:space="0" w:color="auto"/>
            </w:tcBorders>
            <w:vAlign w:val="center"/>
          </w:tcPr>
          <w:p w:rsidR="00A94090" w:rsidRPr="00F04559" w:rsidRDefault="00A94090" w:rsidP="00D92E2A">
            <w:pPr>
              <w:ind w:firstLine="0"/>
              <w:rPr>
                <w:sz w:val="24"/>
                <w:szCs w:val="24"/>
                <w:lang w:val="hr-HR"/>
              </w:rPr>
            </w:pPr>
            <w:r w:rsidRPr="00F04559">
              <w:rPr>
                <w:sz w:val="24"/>
                <w:szCs w:val="24"/>
                <w:lang w:val="hr-HR"/>
              </w:rPr>
              <w:t>7:00 – 7:45</w:t>
            </w:r>
          </w:p>
        </w:tc>
        <w:tc>
          <w:tcPr>
            <w:tcW w:w="7087" w:type="dxa"/>
            <w:tcBorders>
              <w:top w:val="single" w:sz="12" w:space="0" w:color="auto"/>
            </w:tcBorders>
            <w:vAlign w:val="center"/>
          </w:tcPr>
          <w:p w:rsidR="00A94090" w:rsidRPr="00F04559" w:rsidRDefault="00D92E2A" w:rsidP="00D92E2A">
            <w:pPr>
              <w:ind w:firstLine="0"/>
              <w:rPr>
                <w:sz w:val="24"/>
                <w:szCs w:val="24"/>
                <w:lang w:val="hr-HR"/>
              </w:rPr>
            </w:pPr>
            <w:r w:rsidRPr="00F04559">
              <w:rPr>
                <w:sz w:val="24"/>
                <w:szCs w:val="24"/>
                <w:lang w:val="hr-HR"/>
              </w:rPr>
              <w:t>okupljanje uč.</w:t>
            </w:r>
            <w:r w:rsidR="00A94090" w:rsidRPr="00F04559">
              <w:rPr>
                <w:sz w:val="24"/>
                <w:szCs w:val="24"/>
                <w:lang w:val="hr-HR"/>
              </w:rPr>
              <w:t xml:space="preserve"> s mogućnošću organiziranja izvannastavnih aktiv</w:t>
            </w:r>
            <w:r w:rsidRPr="00F04559">
              <w:rPr>
                <w:sz w:val="24"/>
                <w:szCs w:val="24"/>
                <w:lang w:val="hr-HR"/>
              </w:rPr>
              <w:t>.</w:t>
            </w:r>
          </w:p>
        </w:tc>
      </w:tr>
      <w:tr w:rsidR="00A94090" w:rsidRPr="00F04559" w:rsidTr="00D92E2A">
        <w:tc>
          <w:tcPr>
            <w:tcW w:w="675" w:type="dxa"/>
            <w:vAlign w:val="center"/>
          </w:tcPr>
          <w:p w:rsidR="00A94090" w:rsidRPr="00F04559" w:rsidRDefault="00A94090" w:rsidP="00D92E2A">
            <w:pPr>
              <w:ind w:firstLine="0"/>
              <w:rPr>
                <w:sz w:val="24"/>
                <w:szCs w:val="24"/>
                <w:lang w:val="hr-HR"/>
              </w:rPr>
            </w:pPr>
            <w:r w:rsidRPr="00F04559">
              <w:rPr>
                <w:sz w:val="24"/>
                <w:szCs w:val="24"/>
                <w:lang w:val="hr-HR"/>
              </w:rPr>
              <w:t>1.</w:t>
            </w:r>
          </w:p>
        </w:tc>
        <w:tc>
          <w:tcPr>
            <w:tcW w:w="1985" w:type="dxa"/>
            <w:vAlign w:val="center"/>
          </w:tcPr>
          <w:p w:rsidR="00A94090" w:rsidRPr="00F04559" w:rsidRDefault="00A94090" w:rsidP="00D92E2A">
            <w:pPr>
              <w:ind w:firstLine="0"/>
              <w:rPr>
                <w:sz w:val="24"/>
                <w:szCs w:val="24"/>
                <w:lang w:val="hr-HR"/>
              </w:rPr>
            </w:pPr>
            <w:r w:rsidRPr="00F04559">
              <w:rPr>
                <w:sz w:val="24"/>
                <w:szCs w:val="24"/>
                <w:lang w:val="hr-HR"/>
              </w:rPr>
              <w:t>8:00 – 8:45</w:t>
            </w:r>
          </w:p>
        </w:tc>
        <w:tc>
          <w:tcPr>
            <w:tcW w:w="7087" w:type="dxa"/>
            <w:vAlign w:val="center"/>
          </w:tcPr>
          <w:p w:rsidR="00A94090" w:rsidRPr="00F04559" w:rsidRDefault="00A94090" w:rsidP="00D92E2A">
            <w:pPr>
              <w:ind w:firstLine="0"/>
              <w:rPr>
                <w:sz w:val="24"/>
                <w:szCs w:val="24"/>
                <w:lang w:val="hr-HR"/>
              </w:rPr>
            </w:pPr>
            <w:r w:rsidRPr="00F04559">
              <w:rPr>
                <w:sz w:val="24"/>
                <w:szCs w:val="24"/>
                <w:lang w:val="hr-HR"/>
              </w:rPr>
              <w:t>prvi nastavni sat</w:t>
            </w:r>
          </w:p>
        </w:tc>
      </w:tr>
      <w:tr w:rsidR="00A94090" w:rsidRPr="00F04559" w:rsidTr="00D92E2A">
        <w:tc>
          <w:tcPr>
            <w:tcW w:w="675" w:type="dxa"/>
            <w:vAlign w:val="center"/>
          </w:tcPr>
          <w:p w:rsidR="00A94090" w:rsidRPr="00F04559" w:rsidRDefault="00A94090" w:rsidP="00D92E2A">
            <w:pPr>
              <w:ind w:firstLine="0"/>
              <w:rPr>
                <w:sz w:val="24"/>
                <w:szCs w:val="24"/>
                <w:lang w:val="hr-HR"/>
              </w:rPr>
            </w:pPr>
            <w:r w:rsidRPr="00F04559">
              <w:rPr>
                <w:sz w:val="24"/>
                <w:szCs w:val="24"/>
                <w:lang w:val="hr-HR"/>
              </w:rPr>
              <w:t>2.</w:t>
            </w:r>
          </w:p>
        </w:tc>
        <w:tc>
          <w:tcPr>
            <w:tcW w:w="1985" w:type="dxa"/>
            <w:vAlign w:val="center"/>
          </w:tcPr>
          <w:p w:rsidR="00A94090" w:rsidRPr="00F04559" w:rsidRDefault="00A94090" w:rsidP="00D92E2A">
            <w:pPr>
              <w:ind w:firstLine="0"/>
              <w:rPr>
                <w:sz w:val="24"/>
                <w:szCs w:val="24"/>
                <w:lang w:val="hr-HR"/>
              </w:rPr>
            </w:pPr>
            <w:r w:rsidRPr="00F04559">
              <w:rPr>
                <w:sz w:val="24"/>
                <w:szCs w:val="24"/>
                <w:lang w:val="hr-HR"/>
              </w:rPr>
              <w:t>8:50 – 9:35</w:t>
            </w:r>
          </w:p>
        </w:tc>
        <w:tc>
          <w:tcPr>
            <w:tcW w:w="7087" w:type="dxa"/>
            <w:vAlign w:val="center"/>
          </w:tcPr>
          <w:p w:rsidR="00A94090" w:rsidRPr="00F04559" w:rsidRDefault="00A94090" w:rsidP="00D92E2A">
            <w:pPr>
              <w:ind w:firstLine="0"/>
              <w:rPr>
                <w:sz w:val="24"/>
                <w:szCs w:val="24"/>
                <w:lang w:val="hr-HR"/>
              </w:rPr>
            </w:pPr>
            <w:r w:rsidRPr="00F04559">
              <w:rPr>
                <w:sz w:val="24"/>
                <w:szCs w:val="24"/>
                <w:lang w:val="hr-HR"/>
              </w:rPr>
              <w:t>drugi nastavni sat</w:t>
            </w:r>
          </w:p>
        </w:tc>
      </w:tr>
      <w:tr w:rsidR="00A94090" w:rsidRPr="00F04559" w:rsidTr="00D92E2A">
        <w:tc>
          <w:tcPr>
            <w:tcW w:w="675" w:type="dxa"/>
            <w:vAlign w:val="center"/>
          </w:tcPr>
          <w:p w:rsidR="00A94090" w:rsidRPr="00F04559" w:rsidRDefault="00A94090" w:rsidP="00D92E2A">
            <w:pPr>
              <w:ind w:firstLine="0"/>
              <w:rPr>
                <w:sz w:val="24"/>
                <w:szCs w:val="24"/>
                <w:lang w:val="hr-HR"/>
              </w:rPr>
            </w:pPr>
            <w:r w:rsidRPr="00F04559">
              <w:rPr>
                <w:sz w:val="24"/>
                <w:szCs w:val="24"/>
                <w:lang w:val="hr-HR"/>
              </w:rPr>
              <w:t>3.</w:t>
            </w:r>
          </w:p>
        </w:tc>
        <w:tc>
          <w:tcPr>
            <w:tcW w:w="1985" w:type="dxa"/>
            <w:vAlign w:val="center"/>
          </w:tcPr>
          <w:p w:rsidR="00A94090" w:rsidRPr="00F04559" w:rsidRDefault="00A94090" w:rsidP="00D92E2A">
            <w:pPr>
              <w:ind w:firstLine="0"/>
              <w:rPr>
                <w:sz w:val="24"/>
                <w:szCs w:val="24"/>
                <w:lang w:val="hr-HR"/>
              </w:rPr>
            </w:pPr>
            <w:r w:rsidRPr="00F04559">
              <w:rPr>
                <w:sz w:val="24"/>
                <w:szCs w:val="24"/>
                <w:lang w:val="hr-HR"/>
              </w:rPr>
              <w:t>9:40 – 10:25</w:t>
            </w:r>
          </w:p>
        </w:tc>
        <w:tc>
          <w:tcPr>
            <w:tcW w:w="7087" w:type="dxa"/>
            <w:vAlign w:val="center"/>
          </w:tcPr>
          <w:p w:rsidR="00A94090" w:rsidRPr="00F04559" w:rsidRDefault="00A94090" w:rsidP="00D92E2A">
            <w:pPr>
              <w:ind w:firstLine="0"/>
              <w:rPr>
                <w:sz w:val="24"/>
                <w:szCs w:val="24"/>
                <w:lang w:val="hr-HR"/>
              </w:rPr>
            </w:pPr>
            <w:r w:rsidRPr="00F04559">
              <w:rPr>
                <w:sz w:val="24"/>
                <w:szCs w:val="24"/>
                <w:lang w:val="hr-HR"/>
              </w:rPr>
              <w:t>treći nastavni sat</w:t>
            </w:r>
          </w:p>
        </w:tc>
      </w:tr>
      <w:tr w:rsidR="00A94090" w:rsidRPr="00F04559" w:rsidTr="00D92E2A">
        <w:tc>
          <w:tcPr>
            <w:tcW w:w="675" w:type="dxa"/>
            <w:vAlign w:val="center"/>
          </w:tcPr>
          <w:p w:rsidR="00A94090" w:rsidRPr="00F04559" w:rsidRDefault="00A94090" w:rsidP="00D92E2A">
            <w:pPr>
              <w:rPr>
                <w:sz w:val="24"/>
                <w:szCs w:val="24"/>
                <w:lang w:val="hr-HR"/>
              </w:rPr>
            </w:pPr>
          </w:p>
        </w:tc>
        <w:tc>
          <w:tcPr>
            <w:tcW w:w="1985" w:type="dxa"/>
            <w:vAlign w:val="center"/>
          </w:tcPr>
          <w:p w:rsidR="00A94090" w:rsidRPr="00F04559" w:rsidRDefault="0035440B" w:rsidP="00D92E2A">
            <w:pPr>
              <w:ind w:firstLine="0"/>
              <w:rPr>
                <w:sz w:val="24"/>
                <w:szCs w:val="24"/>
                <w:lang w:val="hr-HR"/>
              </w:rPr>
            </w:pPr>
            <w:r w:rsidRPr="00F04559">
              <w:rPr>
                <w:sz w:val="24"/>
                <w:szCs w:val="24"/>
                <w:lang w:val="hr-HR"/>
              </w:rPr>
              <w:t>15</w:t>
            </w:r>
            <w:r w:rsidR="00A94090" w:rsidRPr="00F04559">
              <w:rPr>
                <w:sz w:val="24"/>
                <w:szCs w:val="24"/>
                <w:lang w:val="hr-HR"/>
              </w:rPr>
              <w:t xml:space="preserve"> min.</w:t>
            </w:r>
          </w:p>
        </w:tc>
        <w:tc>
          <w:tcPr>
            <w:tcW w:w="7087" w:type="dxa"/>
            <w:vAlign w:val="center"/>
          </w:tcPr>
          <w:p w:rsidR="00A94090" w:rsidRPr="00F04559" w:rsidRDefault="00A94090" w:rsidP="00D92E2A">
            <w:pPr>
              <w:ind w:firstLine="0"/>
              <w:rPr>
                <w:sz w:val="24"/>
                <w:szCs w:val="24"/>
                <w:lang w:val="hr-HR"/>
              </w:rPr>
            </w:pPr>
            <w:r w:rsidRPr="00F04559">
              <w:rPr>
                <w:sz w:val="24"/>
                <w:szCs w:val="24"/>
                <w:lang w:val="hr-HR"/>
              </w:rPr>
              <w:t>veliki odmor</w:t>
            </w:r>
          </w:p>
        </w:tc>
      </w:tr>
      <w:tr w:rsidR="00A94090" w:rsidRPr="00F04559" w:rsidTr="00D92E2A">
        <w:tc>
          <w:tcPr>
            <w:tcW w:w="675" w:type="dxa"/>
            <w:vAlign w:val="center"/>
          </w:tcPr>
          <w:p w:rsidR="00A94090" w:rsidRPr="00F04559" w:rsidRDefault="00A94090" w:rsidP="00D92E2A">
            <w:pPr>
              <w:ind w:firstLine="0"/>
              <w:rPr>
                <w:sz w:val="24"/>
                <w:szCs w:val="24"/>
                <w:lang w:val="hr-HR"/>
              </w:rPr>
            </w:pPr>
            <w:r w:rsidRPr="00F04559">
              <w:rPr>
                <w:sz w:val="24"/>
                <w:szCs w:val="24"/>
                <w:lang w:val="hr-HR"/>
              </w:rPr>
              <w:t>4.</w:t>
            </w:r>
          </w:p>
        </w:tc>
        <w:tc>
          <w:tcPr>
            <w:tcW w:w="1985" w:type="dxa"/>
            <w:vAlign w:val="center"/>
          </w:tcPr>
          <w:p w:rsidR="00A94090" w:rsidRPr="00F04559" w:rsidRDefault="0035440B" w:rsidP="00D92E2A">
            <w:pPr>
              <w:ind w:firstLine="0"/>
              <w:rPr>
                <w:sz w:val="24"/>
                <w:szCs w:val="24"/>
                <w:lang w:val="hr-HR"/>
              </w:rPr>
            </w:pPr>
            <w:r w:rsidRPr="00F04559">
              <w:rPr>
                <w:sz w:val="24"/>
                <w:szCs w:val="24"/>
                <w:lang w:val="hr-HR"/>
              </w:rPr>
              <w:t>10:40 – 11:25</w:t>
            </w:r>
          </w:p>
        </w:tc>
        <w:tc>
          <w:tcPr>
            <w:tcW w:w="7087" w:type="dxa"/>
            <w:vAlign w:val="center"/>
          </w:tcPr>
          <w:p w:rsidR="00A94090" w:rsidRPr="00F04559" w:rsidRDefault="00A94090" w:rsidP="00D92E2A">
            <w:pPr>
              <w:ind w:firstLine="0"/>
              <w:rPr>
                <w:sz w:val="24"/>
                <w:szCs w:val="24"/>
                <w:lang w:val="hr-HR"/>
              </w:rPr>
            </w:pPr>
            <w:r w:rsidRPr="00F04559">
              <w:rPr>
                <w:sz w:val="24"/>
                <w:szCs w:val="24"/>
                <w:lang w:val="hr-HR"/>
              </w:rPr>
              <w:t>četvrti nastavni sat</w:t>
            </w:r>
          </w:p>
        </w:tc>
      </w:tr>
      <w:tr w:rsidR="00A94090" w:rsidRPr="00F04559" w:rsidTr="00D92E2A">
        <w:tc>
          <w:tcPr>
            <w:tcW w:w="675" w:type="dxa"/>
            <w:vAlign w:val="center"/>
          </w:tcPr>
          <w:p w:rsidR="00A94090" w:rsidRPr="00F04559" w:rsidRDefault="00A94090" w:rsidP="00D92E2A">
            <w:pPr>
              <w:ind w:firstLine="0"/>
              <w:rPr>
                <w:sz w:val="24"/>
                <w:szCs w:val="24"/>
                <w:lang w:val="hr-HR"/>
              </w:rPr>
            </w:pPr>
            <w:r w:rsidRPr="00F04559">
              <w:rPr>
                <w:sz w:val="24"/>
                <w:szCs w:val="24"/>
                <w:lang w:val="hr-HR"/>
              </w:rPr>
              <w:t>5.</w:t>
            </w:r>
          </w:p>
        </w:tc>
        <w:tc>
          <w:tcPr>
            <w:tcW w:w="1985" w:type="dxa"/>
            <w:vAlign w:val="center"/>
          </w:tcPr>
          <w:p w:rsidR="00A94090" w:rsidRPr="00F04559" w:rsidRDefault="0035440B" w:rsidP="00D92E2A">
            <w:pPr>
              <w:ind w:firstLine="0"/>
              <w:rPr>
                <w:sz w:val="24"/>
                <w:szCs w:val="24"/>
                <w:lang w:val="hr-HR"/>
              </w:rPr>
            </w:pPr>
            <w:r w:rsidRPr="00F04559">
              <w:rPr>
                <w:sz w:val="24"/>
                <w:szCs w:val="24"/>
                <w:lang w:val="hr-HR"/>
              </w:rPr>
              <w:t>11:30</w:t>
            </w:r>
            <w:r w:rsidR="00A94090" w:rsidRPr="00F04559">
              <w:rPr>
                <w:sz w:val="24"/>
                <w:szCs w:val="24"/>
                <w:lang w:val="hr-HR"/>
              </w:rPr>
              <w:t xml:space="preserve"> –</w:t>
            </w:r>
            <w:r w:rsidRPr="00F04559">
              <w:rPr>
                <w:sz w:val="24"/>
                <w:szCs w:val="24"/>
                <w:lang w:val="hr-HR"/>
              </w:rPr>
              <w:t xml:space="preserve"> 12:15</w:t>
            </w:r>
          </w:p>
        </w:tc>
        <w:tc>
          <w:tcPr>
            <w:tcW w:w="7087" w:type="dxa"/>
            <w:vAlign w:val="center"/>
          </w:tcPr>
          <w:p w:rsidR="00A94090" w:rsidRPr="00F04559" w:rsidRDefault="00A94090" w:rsidP="00D92E2A">
            <w:pPr>
              <w:ind w:firstLine="0"/>
              <w:rPr>
                <w:sz w:val="24"/>
                <w:szCs w:val="24"/>
                <w:lang w:val="hr-HR"/>
              </w:rPr>
            </w:pPr>
            <w:r w:rsidRPr="00F04559">
              <w:rPr>
                <w:sz w:val="24"/>
                <w:szCs w:val="24"/>
                <w:lang w:val="hr-HR"/>
              </w:rPr>
              <w:t>peti nastavni sat</w:t>
            </w:r>
          </w:p>
        </w:tc>
      </w:tr>
      <w:tr w:rsidR="00A94090" w:rsidRPr="00F04559" w:rsidTr="00D92E2A">
        <w:tc>
          <w:tcPr>
            <w:tcW w:w="675" w:type="dxa"/>
            <w:vAlign w:val="center"/>
          </w:tcPr>
          <w:p w:rsidR="00A94090" w:rsidRPr="00F04559" w:rsidRDefault="00A94090" w:rsidP="00D92E2A">
            <w:pPr>
              <w:ind w:firstLine="0"/>
              <w:rPr>
                <w:sz w:val="24"/>
                <w:szCs w:val="24"/>
                <w:lang w:val="hr-HR"/>
              </w:rPr>
            </w:pPr>
            <w:r w:rsidRPr="00F04559">
              <w:rPr>
                <w:sz w:val="24"/>
                <w:szCs w:val="24"/>
                <w:lang w:val="hr-HR"/>
              </w:rPr>
              <w:t>6.</w:t>
            </w:r>
          </w:p>
        </w:tc>
        <w:tc>
          <w:tcPr>
            <w:tcW w:w="1985" w:type="dxa"/>
            <w:vAlign w:val="center"/>
          </w:tcPr>
          <w:p w:rsidR="00A94090" w:rsidRPr="00F04559" w:rsidRDefault="0035440B" w:rsidP="00D92E2A">
            <w:pPr>
              <w:ind w:firstLine="0"/>
              <w:rPr>
                <w:sz w:val="24"/>
                <w:szCs w:val="24"/>
                <w:lang w:val="hr-HR"/>
              </w:rPr>
            </w:pPr>
            <w:r w:rsidRPr="00F04559">
              <w:rPr>
                <w:sz w:val="24"/>
                <w:szCs w:val="24"/>
                <w:lang w:val="hr-HR"/>
              </w:rPr>
              <w:t>12:20 – 13:05</w:t>
            </w:r>
          </w:p>
        </w:tc>
        <w:tc>
          <w:tcPr>
            <w:tcW w:w="7087" w:type="dxa"/>
            <w:vAlign w:val="center"/>
          </w:tcPr>
          <w:p w:rsidR="00A94090" w:rsidRPr="00F04559" w:rsidRDefault="00A94090" w:rsidP="00D92E2A">
            <w:pPr>
              <w:ind w:firstLine="0"/>
              <w:rPr>
                <w:sz w:val="24"/>
                <w:szCs w:val="24"/>
                <w:lang w:val="hr-HR"/>
              </w:rPr>
            </w:pPr>
            <w:r w:rsidRPr="00F04559">
              <w:rPr>
                <w:sz w:val="24"/>
                <w:szCs w:val="24"/>
                <w:lang w:val="hr-HR"/>
              </w:rPr>
              <w:t>šesti nastavni sat</w:t>
            </w:r>
          </w:p>
        </w:tc>
      </w:tr>
      <w:tr w:rsidR="009B395F" w:rsidRPr="00F04559" w:rsidTr="00D92E2A">
        <w:tc>
          <w:tcPr>
            <w:tcW w:w="675" w:type="dxa"/>
            <w:vAlign w:val="center"/>
          </w:tcPr>
          <w:p w:rsidR="009B395F" w:rsidRPr="00F04559" w:rsidRDefault="009B395F" w:rsidP="00D92E2A">
            <w:pPr>
              <w:ind w:firstLine="0"/>
              <w:rPr>
                <w:sz w:val="24"/>
                <w:szCs w:val="24"/>
                <w:lang w:val="hr-HR"/>
              </w:rPr>
            </w:pPr>
            <w:r w:rsidRPr="00F04559">
              <w:rPr>
                <w:sz w:val="24"/>
                <w:szCs w:val="24"/>
                <w:lang w:val="hr-HR"/>
              </w:rPr>
              <w:t>7.</w:t>
            </w:r>
          </w:p>
        </w:tc>
        <w:tc>
          <w:tcPr>
            <w:tcW w:w="1985" w:type="dxa"/>
            <w:vAlign w:val="center"/>
          </w:tcPr>
          <w:p w:rsidR="009B395F" w:rsidRPr="00F04559" w:rsidRDefault="0035440B" w:rsidP="00D92E2A">
            <w:pPr>
              <w:ind w:firstLine="0"/>
              <w:rPr>
                <w:sz w:val="24"/>
                <w:szCs w:val="24"/>
                <w:lang w:val="hr-HR"/>
              </w:rPr>
            </w:pPr>
            <w:r w:rsidRPr="00F04559">
              <w:rPr>
                <w:sz w:val="24"/>
                <w:szCs w:val="24"/>
                <w:lang w:val="hr-HR"/>
              </w:rPr>
              <w:t>13:10</w:t>
            </w:r>
            <w:r w:rsidR="009B395F" w:rsidRPr="00F04559">
              <w:rPr>
                <w:sz w:val="24"/>
                <w:szCs w:val="24"/>
                <w:lang w:val="hr-HR"/>
              </w:rPr>
              <w:t xml:space="preserve">- </w:t>
            </w:r>
            <w:r w:rsidRPr="00F04559">
              <w:rPr>
                <w:sz w:val="24"/>
                <w:szCs w:val="24"/>
                <w:lang w:val="hr-HR"/>
              </w:rPr>
              <w:t>13:55</w:t>
            </w:r>
          </w:p>
        </w:tc>
        <w:tc>
          <w:tcPr>
            <w:tcW w:w="7087" w:type="dxa"/>
            <w:vAlign w:val="center"/>
          </w:tcPr>
          <w:p w:rsidR="009B395F" w:rsidRPr="00F04559" w:rsidRDefault="00E23BB5" w:rsidP="00D92E2A">
            <w:pPr>
              <w:ind w:firstLine="0"/>
              <w:rPr>
                <w:sz w:val="24"/>
                <w:szCs w:val="24"/>
                <w:lang w:val="hr-HR"/>
              </w:rPr>
            </w:pPr>
            <w:r w:rsidRPr="00F04559">
              <w:rPr>
                <w:sz w:val="24"/>
                <w:szCs w:val="24"/>
                <w:lang w:val="hr-HR"/>
              </w:rPr>
              <w:t>i</w:t>
            </w:r>
            <w:r w:rsidR="00D92E2A" w:rsidRPr="00F04559">
              <w:rPr>
                <w:sz w:val="24"/>
                <w:szCs w:val="24"/>
                <w:lang w:val="hr-HR"/>
              </w:rPr>
              <w:t>zvodi se dio izborne i dod. nast., mog. organiziranja izvannast. a</w:t>
            </w:r>
            <w:r w:rsidR="00731EF6" w:rsidRPr="00F04559">
              <w:rPr>
                <w:sz w:val="24"/>
                <w:szCs w:val="24"/>
                <w:lang w:val="hr-HR"/>
              </w:rPr>
              <w:t>ktivn</w:t>
            </w:r>
            <w:r w:rsidR="00D92E2A" w:rsidRPr="00F04559">
              <w:rPr>
                <w:sz w:val="24"/>
                <w:szCs w:val="24"/>
                <w:lang w:val="hr-HR"/>
              </w:rPr>
              <w:t>.</w:t>
            </w:r>
          </w:p>
        </w:tc>
      </w:tr>
    </w:tbl>
    <w:p w:rsidR="00A94090" w:rsidRPr="00F04559" w:rsidRDefault="00A94090">
      <w:pPr>
        <w:rPr>
          <w:sz w:val="24"/>
          <w:szCs w:val="24"/>
          <w:lang w:val="hr-HR"/>
        </w:rPr>
      </w:pPr>
    </w:p>
    <w:p w:rsidR="00A94090" w:rsidRPr="00F04559" w:rsidRDefault="00A94090" w:rsidP="0037706D">
      <w:pPr>
        <w:jc w:val="both"/>
        <w:rPr>
          <w:sz w:val="24"/>
          <w:szCs w:val="24"/>
          <w:lang w:val="hr-HR"/>
        </w:rPr>
      </w:pPr>
      <w:r w:rsidRPr="00F04559">
        <w:rPr>
          <w:sz w:val="24"/>
          <w:szCs w:val="24"/>
          <w:lang w:val="hr-HR"/>
        </w:rPr>
        <w:t>Prehrana učenika o</w:t>
      </w:r>
      <w:r w:rsidR="0035440B" w:rsidRPr="00F04559">
        <w:rPr>
          <w:sz w:val="24"/>
          <w:szCs w:val="24"/>
          <w:lang w:val="hr-HR"/>
        </w:rPr>
        <w:t>rganizirana je u matičnoj školi s tim da učenici razredne nastave  hrane se iza 2.</w:t>
      </w:r>
      <w:r w:rsidR="00BB713E">
        <w:rPr>
          <w:sz w:val="24"/>
          <w:szCs w:val="24"/>
          <w:lang w:val="hr-HR"/>
        </w:rPr>
        <w:t>nastavnog</w:t>
      </w:r>
      <w:r w:rsidR="0035440B" w:rsidRPr="00F04559">
        <w:rPr>
          <w:sz w:val="24"/>
          <w:szCs w:val="24"/>
          <w:lang w:val="hr-HR"/>
        </w:rPr>
        <w:t xml:space="preserve"> sata a učenici predmetne nastave tijekom velikog odmora.</w:t>
      </w:r>
      <w:r w:rsidRPr="00F04559">
        <w:rPr>
          <w:sz w:val="24"/>
          <w:szCs w:val="24"/>
          <w:lang w:val="hr-HR"/>
        </w:rPr>
        <w:t xml:space="preserve"> U</w:t>
      </w:r>
      <w:r w:rsidR="0070428C" w:rsidRPr="00F04559">
        <w:rPr>
          <w:sz w:val="24"/>
          <w:szCs w:val="24"/>
          <w:lang w:val="hr-HR"/>
        </w:rPr>
        <w:t xml:space="preserve"> matično</w:t>
      </w:r>
      <w:r w:rsidR="00CD6632" w:rsidRPr="00F04559">
        <w:rPr>
          <w:sz w:val="24"/>
          <w:szCs w:val="24"/>
          <w:lang w:val="hr-HR"/>
        </w:rPr>
        <w:t>j školi hrani se svi  učenici</w:t>
      </w:r>
      <w:r w:rsidR="00601D93" w:rsidRPr="00F04559">
        <w:rPr>
          <w:sz w:val="24"/>
          <w:szCs w:val="24"/>
          <w:lang w:val="hr-HR"/>
        </w:rPr>
        <w:t xml:space="preserve">,  dio sredstava za prehranu učenika snosi Općina a drugi dio </w:t>
      </w:r>
      <w:r w:rsidR="00BB713E">
        <w:rPr>
          <w:sz w:val="24"/>
          <w:szCs w:val="24"/>
          <w:lang w:val="hr-HR"/>
        </w:rPr>
        <w:t>će  u okviru projekta „Osiguravanje školske prehrane za djecu u riziku od siromaštva“</w:t>
      </w:r>
      <w:r w:rsidR="000251E6">
        <w:rPr>
          <w:sz w:val="24"/>
          <w:szCs w:val="24"/>
          <w:lang w:val="hr-HR"/>
        </w:rPr>
        <w:t xml:space="preserve"> </w:t>
      </w:r>
      <w:r w:rsidR="00240C84">
        <w:rPr>
          <w:sz w:val="24"/>
          <w:szCs w:val="24"/>
          <w:lang w:val="hr-HR"/>
        </w:rPr>
        <w:t>preko županije i Ministarstva socijalne politike i mladih</w:t>
      </w:r>
      <w:r w:rsidR="009279BC" w:rsidRPr="00F04559">
        <w:rPr>
          <w:sz w:val="24"/>
          <w:szCs w:val="24"/>
          <w:lang w:val="hr-HR"/>
        </w:rPr>
        <w:t>, tako će učenici</w:t>
      </w:r>
      <w:r w:rsidR="00240C84">
        <w:rPr>
          <w:sz w:val="24"/>
          <w:szCs w:val="24"/>
          <w:lang w:val="hr-HR"/>
        </w:rPr>
        <w:t xml:space="preserve"> u cijelosti</w:t>
      </w:r>
      <w:r w:rsidR="009279BC" w:rsidRPr="00F04559">
        <w:rPr>
          <w:sz w:val="24"/>
          <w:szCs w:val="24"/>
          <w:lang w:val="hr-HR"/>
        </w:rPr>
        <w:t xml:space="preserve"> imati besplatan obrok u školi.</w:t>
      </w:r>
    </w:p>
    <w:p w:rsidR="00A94090" w:rsidRPr="00F04559" w:rsidRDefault="00A94090" w:rsidP="0037706D">
      <w:pPr>
        <w:jc w:val="both"/>
        <w:rPr>
          <w:sz w:val="24"/>
          <w:szCs w:val="24"/>
          <w:lang w:val="hr-HR"/>
        </w:rPr>
      </w:pPr>
      <w:r w:rsidRPr="00F04559">
        <w:rPr>
          <w:sz w:val="24"/>
          <w:szCs w:val="24"/>
          <w:lang w:val="hr-HR"/>
        </w:rPr>
        <w:t>Prijevoz učenika posebno je organ</w:t>
      </w:r>
      <w:r w:rsidR="00EA084A" w:rsidRPr="00F04559">
        <w:rPr>
          <w:sz w:val="24"/>
          <w:szCs w:val="24"/>
          <w:lang w:val="hr-HR"/>
        </w:rPr>
        <w:t>iziran ugovorom,</w:t>
      </w:r>
      <w:r w:rsidR="00601D93" w:rsidRPr="00F04559">
        <w:rPr>
          <w:sz w:val="24"/>
          <w:szCs w:val="24"/>
          <w:lang w:val="hr-HR"/>
        </w:rPr>
        <w:t xml:space="preserve"> </w:t>
      </w:r>
      <w:r w:rsidR="00EA084A" w:rsidRPr="00F04559">
        <w:rPr>
          <w:sz w:val="24"/>
          <w:szCs w:val="24"/>
          <w:lang w:val="hr-HR"/>
        </w:rPr>
        <w:t>Ličko-senjske županije</w:t>
      </w:r>
      <w:r w:rsidR="00BF5E4F">
        <w:rPr>
          <w:sz w:val="24"/>
          <w:szCs w:val="24"/>
          <w:lang w:val="hr-HR"/>
        </w:rPr>
        <w:t xml:space="preserve"> sa „Knežević</w:t>
      </w:r>
      <w:r w:rsidR="00F36D90">
        <w:rPr>
          <w:sz w:val="24"/>
          <w:szCs w:val="24"/>
          <w:lang w:val="hr-HR"/>
        </w:rPr>
        <w:t xml:space="preserve"> prijevoz</w:t>
      </w:r>
      <w:r w:rsidR="00BF5E4F">
        <w:rPr>
          <w:sz w:val="24"/>
          <w:szCs w:val="24"/>
          <w:lang w:val="hr-HR"/>
        </w:rPr>
        <w:t xml:space="preserve"> d.o.o</w:t>
      </w:r>
      <w:r w:rsidR="00601D93" w:rsidRPr="00F04559">
        <w:rPr>
          <w:sz w:val="24"/>
          <w:szCs w:val="24"/>
          <w:lang w:val="hr-HR"/>
        </w:rPr>
        <w:t>.</w:t>
      </w:r>
      <w:r w:rsidR="00BF5E4F">
        <w:rPr>
          <w:sz w:val="24"/>
          <w:szCs w:val="24"/>
          <w:lang w:val="hr-HR"/>
        </w:rPr>
        <w:t>“</w:t>
      </w:r>
      <w:r w:rsidR="0035440B" w:rsidRPr="00F04559">
        <w:rPr>
          <w:sz w:val="24"/>
          <w:szCs w:val="24"/>
          <w:lang w:val="hr-HR"/>
        </w:rPr>
        <w:t>. Ukupno se prevozi nešto manje od 4</w:t>
      </w:r>
      <w:r w:rsidRPr="00F04559">
        <w:rPr>
          <w:sz w:val="24"/>
          <w:szCs w:val="24"/>
          <w:lang w:val="hr-HR"/>
        </w:rPr>
        <w:t>0% učenika (na udaljenosti većoj od 3 km). Škola se ve</w:t>
      </w:r>
      <w:r w:rsidR="00240C84">
        <w:rPr>
          <w:sz w:val="24"/>
          <w:szCs w:val="24"/>
          <w:lang w:val="hr-HR"/>
        </w:rPr>
        <w:t>ć mnogo puta trudila</w:t>
      </w:r>
      <w:r w:rsidRPr="00F04559">
        <w:rPr>
          <w:sz w:val="24"/>
          <w:szCs w:val="24"/>
          <w:lang w:val="hr-HR"/>
        </w:rPr>
        <w:t xml:space="preserve"> uključi</w:t>
      </w:r>
      <w:r w:rsidR="00240C84">
        <w:rPr>
          <w:sz w:val="24"/>
          <w:szCs w:val="24"/>
          <w:lang w:val="hr-HR"/>
        </w:rPr>
        <w:t>ti</w:t>
      </w:r>
      <w:r w:rsidRPr="00F04559">
        <w:rPr>
          <w:sz w:val="24"/>
          <w:szCs w:val="24"/>
          <w:lang w:val="hr-HR"/>
        </w:rPr>
        <w:t xml:space="preserve"> u prijevoz i one učenike koji se prevoze na udaljenostima manjim od propisanih, no uz obrazl</w:t>
      </w:r>
      <w:r w:rsidR="00C759C1" w:rsidRPr="00F04559">
        <w:rPr>
          <w:sz w:val="24"/>
          <w:szCs w:val="24"/>
          <w:lang w:val="hr-HR"/>
        </w:rPr>
        <w:t xml:space="preserve">oženje koje je Ministarstvo znanosti obrazovanja </w:t>
      </w:r>
      <w:r w:rsidR="00267016" w:rsidRPr="00F04559">
        <w:rPr>
          <w:sz w:val="24"/>
          <w:szCs w:val="24"/>
          <w:lang w:val="hr-HR"/>
        </w:rPr>
        <w:t xml:space="preserve">i </w:t>
      </w:r>
      <w:r w:rsidR="00C759C1" w:rsidRPr="00F04559">
        <w:rPr>
          <w:sz w:val="24"/>
          <w:szCs w:val="24"/>
          <w:lang w:val="hr-HR"/>
        </w:rPr>
        <w:t>sporta</w:t>
      </w:r>
      <w:r w:rsidRPr="00F04559">
        <w:rPr>
          <w:sz w:val="24"/>
          <w:szCs w:val="24"/>
          <w:lang w:val="hr-HR"/>
        </w:rPr>
        <w:t xml:space="preserve"> prihvatilo (prometne regionalne ceste, nepostojanje pločnika, nepostojanje rasvjete), i koje se sada koristi svugdje gdje je organiziran prijevoz.</w:t>
      </w:r>
    </w:p>
    <w:p w:rsidR="00A94090" w:rsidRPr="00F04559" w:rsidRDefault="00A94090" w:rsidP="0037706D">
      <w:pPr>
        <w:jc w:val="both"/>
        <w:rPr>
          <w:sz w:val="24"/>
          <w:szCs w:val="24"/>
          <w:lang w:val="hr-HR"/>
        </w:rPr>
      </w:pPr>
    </w:p>
    <w:p w:rsidR="00A94090" w:rsidRPr="00F04559" w:rsidRDefault="00A94090" w:rsidP="0037706D">
      <w:pPr>
        <w:jc w:val="both"/>
        <w:rPr>
          <w:b/>
          <w:sz w:val="24"/>
          <w:lang w:val="hr-HR"/>
        </w:rPr>
      </w:pPr>
      <w:r w:rsidRPr="00F04559">
        <w:rPr>
          <w:b/>
          <w:sz w:val="24"/>
          <w:lang w:val="hr-HR"/>
        </w:rPr>
        <w:t>III.3. GODIŠNJI KALENDAR RADA</w:t>
      </w:r>
    </w:p>
    <w:p w:rsidR="009E4F1D" w:rsidRPr="00F04559" w:rsidRDefault="009E4F1D" w:rsidP="0037706D">
      <w:pPr>
        <w:jc w:val="both"/>
        <w:rPr>
          <w:sz w:val="24"/>
          <w:szCs w:val="24"/>
          <w:lang w:val="hr-HR"/>
        </w:rPr>
      </w:pPr>
    </w:p>
    <w:p w:rsidR="0035440B" w:rsidRPr="00F04559" w:rsidRDefault="00B1651A" w:rsidP="0037706D">
      <w:pPr>
        <w:jc w:val="both"/>
        <w:rPr>
          <w:sz w:val="24"/>
          <w:szCs w:val="24"/>
          <w:lang w:val="hr-HR"/>
        </w:rPr>
      </w:pPr>
      <w:r>
        <w:rPr>
          <w:sz w:val="24"/>
          <w:szCs w:val="24"/>
          <w:lang w:val="hr-HR"/>
        </w:rPr>
        <w:t>Školska 2021./2022</w:t>
      </w:r>
      <w:r w:rsidR="00275A5A" w:rsidRPr="00F04559">
        <w:rPr>
          <w:sz w:val="24"/>
          <w:szCs w:val="24"/>
          <w:lang w:val="hr-HR"/>
        </w:rPr>
        <w:t>.</w:t>
      </w:r>
      <w:r w:rsidR="00D81654" w:rsidRPr="00F04559">
        <w:rPr>
          <w:sz w:val="24"/>
          <w:szCs w:val="24"/>
          <w:lang w:val="hr-HR"/>
        </w:rPr>
        <w:t xml:space="preserve"> počinje </w:t>
      </w:r>
      <w:r w:rsidR="00B10377">
        <w:rPr>
          <w:sz w:val="24"/>
          <w:szCs w:val="24"/>
          <w:lang w:val="hr-HR"/>
        </w:rPr>
        <w:t>1. rujna 2020</w:t>
      </w:r>
      <w:r w:rsidR="009E4F1D" w:rsidRPr="00F04559">
        <w:rPr>
          <w:sz w:val="24"/>
          <w:szCs w:val="24"/>
          <w:lang w:val="hr-HR"/>
        </w:rPr>
        <w:t>. godine, a završava 3</w:t>
      </w:r>
      <w:r>
        <w:rPr>
          <w:sz w:val="24"/>
          <w:szCs w:val="24"/>
          <w:lang w:val="hr-HR"/>
        </w:rPr>
        <w:t>1. kolovoza 2022</w:t>
      </w:r>
      <w:r w:rsidR="009E4F1D" w:rsidRPr="00F04559">
        <w:rPr>
          <w:sz w:val="24"/>
          <w:szCs w:val="24"/>
          <w:lang w:val="hr-HR"/>
        </w:rPr>
        <w:t xml:space="preserve">. godine. </w:t>
      </w:r>
    </w:p>
    <w:p w:rsidR="00A94090" w:rsidRPr="00F04559" w:rsidRDefault="00B1651A" w:rsidP="0037706D">
      <w:pPr>
        <w:jc w:val="both"/>
        <w:rPr>
          <w:sz w:val="24"/>
          <w:szCs w:val="24"/>
          <w:lang w:val="hr-HR"/>
        </w:rPr>
      </w:pPr>
      <w:r>
        <w:rPr>
          <w:sz w:val="24"/>
          <w:szCs w:val="24"/>
          <w:lang w:val="hr-HR"/>
        </w:rPr>
        <w:t>Nastava je počela 6</w:t>
      </w:r>
      <w:r w:rsidR="007A651E" w:rsidRPr="00F04559">
        <w:rPr>
          <w:sz w:val="24"/>
          <w:szCs w:val="24"/>
          <w:lang w:val="hr-HR"/>
        </w:rPr>
        <w:t>. rujna</w:t>
      </w:r>
      <w:r>
        <w:rPr>
          <w:sz w:val="24"/>
          <w:szCs w:val="24"/>
          <w:lang w:val="hr-HR"/>
        </w:rPr>
        <w:t xml:space="preserve"> 2021</w:t>
      </w:r>
      <w:r w:rsidR="00F95AFA" w:rsidRPr="00F04559">
        <w:rPr>
          <w:sz w:val="24"/>
          <w:szCs w:val="24"/>
          <w:lang w:val="hr-HR"/>
        </w:rPr>
        <w:t>.</w:t>
      </w:r>
      <w:r>
        <w:rPr>
          <w:sz w:val="24"/>
          <w:szCs w:val="24"/>
          <w:lang w:val="hr-HR"/>
        </w:rPr>
        <w:t>godine, a završit će 21</w:t>
      </w:r>
      <w:r w:rsidR="00F70B40" w:rsidRPr="00F04559">
        <w:rPr>
          <w:sz w:val="24"/>
          <w:szCs w:val="24"/>
          <w:lang w:val="hr-HR"/>
        </w:rPr>
        <w:t>. lipnja 2</w:t>
      </w:r>
      <w:r>
        <w:rPr>
          <w:sz w:val="24"/>
          <w:szCs w:val="24"/>
          <w:lang w:val="hr-HR"/>
        </w:rPr>
        <w:t>022</w:t>
      </w:r>
      <w:r w:rsidR="00975C85">
        <w:rPr>
          <w:sz w:val="24"/>
          <w:szCs w:val="24"/>
          <w:lang w:val="hr-HR"/>
        </w:rPr>
        <w:t>.godine. n</w:t>
      </w:r>
      <w:r w:rsidR="009E4F1D" w:rsidRPr="00F04559">
        <w:rPr>
          <w:sz w:val="24"/>
          <w:szCs w:val="24"/>
          <w:lang w:val="hr-HR"/>
        </w:rPr>
        <w:t>astavna godina se ostvaruje kroz dva obrazovna  razdoblja</w:t>
      </w:r>
      <w:r w:rsidR="008348BC">
        <w:rPr>
          <w:sz w:val="24"/>
          <w:szCs w:val="24"/>
          <w:lang w:val="hr-HR"/>
        </w:rPr>
        <w:t xml:space="preserve"> u 36 t</w:t>
      </w:r>
      <w:r w:rsidR="004A7688">
        <w:rPr>
          <w:sz w:val="24"/>
          <w:szCs w:val="24"/>
          <w:lang w:val="hr-HR"/>
        </w:rPr>
        <w:t>jedana,</w:t>
      </w:r>
    </w:p>
    <w:p w:rsidR="009E4F1D" w:rsidRPr="00F04559" w:rsidRDefault="009E4F1D" w:rsidP="0037706D">
      <w:pPr>
        <w:numPr>
          <w:ilvl w:val="0"/>
          <w:numId w:val="2"/>
        </w:numPr>
        <w:jc w:val="both"/>
        <w:rPr>
          <w:sz w:val="24"/>
          <w:szCs w:val="24"/>
          <w:lang w:val="hr-HR"/>
        </w:rPr>
      </w:pPr>
      <w:r w:rsidRPr="00F04559">
        <w:rPr>
          <w:sz w:val="24"/>
          <w:szCs w:val="24"/>
          <w:lang w:val="hr-HR"/>
        </w:rPr>
        <w:t>obrazovno raz</w:t>
      </w:r>
      <w:r w:rsidR="00CF7DF6">
        <w:rPr>
          <w:sz w:val="24"/>
          <w:szCs w:val="24"/>
          <w:lang w:val="hr-HR"/>
        </w:rPr>
        <w:t>doblje traj</w:t>
      </w:r>
      <w:r w:rsidR="00B1651A">
        <w:rPr>
          <w:sz w:val="24"/>
          <w:szCs w:val="24"/>
          <w:lang w:val="hr-HR"/>
        </w:rPr>
        <w:t>e od 6. rujna do 23. prosinca 2021</w:t>
      </w:r>
      <w:r w:rsidR="00911ABB" w:rsidRPr="00F04559">
        <w:rPr>
          <w:sz w:val="24"/>
          <w:szCs w:val="24"/>
          <w:lang w:val="hr-HR"/>
        </w:rPr>
        <w:t>. godine</w:t>
      </w:r>
    </w:p>
    <w:p w:rsidR="00911ABB" w:rsidRPr="00F04559" w:rsidRDefault="002577B5" w:rsidP="0037706D">
      <w:pPr>
        <w:numPr>
          <w:ilvl w:val="0"/>
          <w:numId w:val="2"/>
        </w:numPr>
        <w:jc w:val="both"/>
        <w:rPr>
          <w:sz w:val="24"/>
          <w:szCs w:val="24"/>
          <w:lang w:val="hr-HR"/>
        </w:rPr>
      </w:pPr>
      <w:r w:rsidRPr="00F04559">
        <w:rPr>
          <w:sz w:val="24"/>
          <w:szCs w:val="24"/>
          <w:lang w:val="hr-HR"/>
        </w:rPr>
        <w:t>obrazovno raz</w:t>
      </w:r>
      <w:r w:rsidR="00B1651A">
        <w:rPr>
          <w:sz w:val="24"/>
          <w:szCs w:val="24"/>
          <w:lang w:val="hr-HR"/>
        </w:rPr>
        <w:t>doblje traje od 10</w:t>
      </w:r>
      <w:r w:rsidR="00911ABB" w:rsidRPr="00F04559">
        <w:rPr>
          <w:sz w:val="24"/>
          <w:szCs w:val="24"/>
          <w:lang w:val="hr-HR"/>
        </w:rPr>
        <w:t>. si</w:t>
      </w:r>
      <w:r w:rsidR="00B1651A">
        <w:rPr>
          <w:sz w:val="24"/>
          <w:szCs w:val="24"/>
          <w:lang w:val="hr-HR"/>
        </w:rPr>
        <w:t>ječnja do 21. lipnja 2022</w:t>
      </w:r>
      <w:r w:rsidR="00911ABB" w:rsidRPr="00F04559">
        <w:rPr>
          <w:sz w:val="24"/>
          <w:szCs w:val="24"/>
          <w:lang w:val="hr-HR"/>
        </w:rPr>
        <w:t>.</w:t>
      </w:r>
    </w:p>
    <w:p w:rsidR="00911ABB" w:rsidRPr="00F04559" w:rsidRDefault="00911ABB" w:rsidP="0037706D">
      <w:pPr>
        <w:jc w:val="both"/>
        <w:rPr>
          <w:sz w:val="24"/>
          <w:szCs w:val="24"/>
          <w:lang w:val="hr-HR"/>
        </w:rPr>
      </w:pPr>
      <w:r w:rsidRPr="00F04559">
        <w:rPr>
          <w:sz w:val="24"/>
          <w:szCs w:val="24"/>
          <w:lang w:val="hr-HR"/>
        </w:rPr>
        <w:t>Osnovna škola obvezna tijekom godine ostvarit</w:t>
      </w:r>
      <w:r w:rsidR="0070428C" w:rsidRPr="00F04559">
        <w:rPr>
          <w:sz w:val="24"/>
          <w:szCs w:val="24"/>
          <w:lang w:val="hr-HR"/>
        </w:rPr>
        <w:t>i najmanje 175 u petodnevnom ra</w:t>
      </w:r>
      <w:r w:rsidRPr="00F04559">
        <w:rPr>
          <w:sz w:val="24"/>
          <w:szCs w:val="24"/>
          <w:lang w:val="hr-HR"/>
        </w:rPr>
        <w:t>d</w:t>
      </w:r>
      <w:r w:rsidR="0070428C" w:rsidRPr="00F04559">
        <w:rPr>
          <w:sz w:val="24"/>
          <w:szCs w:val="24"/>
          <w:lang w:val="hr-HR"/>
        </w:rPr>
        <w:t>n</w:t>
      </w:r>
      <w:r w:rsidRPr="00F04559">
        <w:rPr>
          <w:sz w:val="24"/>
          <w:szCs w:val="24"/>
          <w:lang w:val="hr-HR"/>
        </w:rPr>
        <w:t xml:space="preserve">om tjednu. Ako škola ne ostvari propisani broj radnih dana nastavna godina može se produljiti </w:t>
      </w:r>
      <w:r w:rsidR="00B10377">
        <w:rPr>
          <w:sz w:val="24"/>
          <w:szCs w:val="24"/>
          <w:lang w:val="hr-HR"/>
        </w:rPr>
        <w:br/>
      </w:r>
      <w:r w:rsidRPr="00F04559">
        <w:rPr>
          <w:sz w:val="24"/>
          <w:szCs w:val="24"/>
          <w:lang w:val="hr-HR"/>
        </w:rPr>
        <w:t>odlukom ureda državne uprave u županiji, uz prethodnu suglasnost Minist</w:t>
      </w:r>
      <w:r w:rsidR="00202B5E" w:rsidRPr="00F04559">
        <w:rPr>
          <w:sz w:val="24"/>
          <w:szCs w:val="24"/>
          <w:lang w:val="hr-HR"/>
        </w:rPr>
        <w:t>arstva znanosti, obrazovanja i s</w:t>
      </w:r>
      <w:r w:rsidRPr="00F04559">
        <w:rPr>
          <w:sz w:val="24"/>
          <w:szCs w:val="24"/>
          <w:lang w:val="hr-HR"/>
        </w:rPr>
        <w:t>porta.</w:t>
      </w:r>
    </w:p>
    <w:p w:rsidR="00911ABB" w:rsidRPr="00F04559" w:rsidRDefault="00911ABB" w:rsidP="0037706D">
      <w:pPr>
        <w:jc w:val="both"/>
        <w:rPr>
          <w:sz w:val="24"/>
          <w:szCs w:val="24"/>
          <w:lang w:val="hr-HR"/>
        </w:rPr>
      </w:pPr>
      <w:r w:rsidRPr="00F04559">
        <w:rPr>
          <w:sz w:val="24"/>
          <w:szCs w:val="24"/>
          <w:lang w:val="hr-HR"/>
        </w:rPr>
        <w:t>Učenički odmori su:</w:t>
      </w:r>
      <w:r w:rsidR="00B10377">
        <w:rPr>
          <w:sz w:val="24"/>
          <w:szCs w:val="24"/>
          <w:lang w:val="hr-HR"/>
        </w:rPr>
        <w:br/>
        <w:t xml:space="preserve">              -     jesen</w:t>
      </w:r>
      <w:r w:rsidR="00B1651A">
        <w:rPr>
          <w:sz w:val="24"/>
          <w:szCs w:val="24"/>
          <w:lang w:val="hr-HR"/>
        </w:rPr>
        <w:t>ski odmor učenika od 2. 11. 2021. do 3. 11. 2021</w:t>
      </w:r>
      <w:r w:rsidR="00B10377">
        <w:rPr>
          <w:sz w:val="24"/>
          <w:szCs w:val="24"/>
          <w:lang w:val="hr-HR"/>
        </w:rPr>
        <w:t>. god.</w:t>
      </w:r>
    </w:p>
    <w:p w:rsidR="00911ABB" w:rsidRPr="00F04559" w:rsidRDefault="002577B5" w:rsidP="0037706D">
      <w:pPr>
        <w:numPr>
          <w:ilvl w:val="0"/>
          <w:numId w:val="1"/>
        </w:numPr>
        <w:jc w:val="both"/>
        <w:rPr>
          <w:sz w:val="24"/>
          <w:szCs w:val="24"/>
          <w:lang w:val="hr-HR"/>
        </w:rPr>
      </w:pPr>
      <w:r w:rsidRPr="00F04559">
        <w:rPr>
          <w:sz w:val="24"/>
          <w:szCs w:val="24"/>
          <w:lang w:val="hr-HR"/>
        </w:rPr>
        <w:t>zim</w:t>
      </w:r>
      <w:r w:rsidR="007E539B" w:rsidRPr="00F04559">
        <w:rPr>
          <w:sz w:val="24"/>
          <w:szCs w:val="24"/>
          <w:lang w:val="hr-HR"/>
        </w:rPr>
        <w:t>ski odmor uče</w:t>
      </w:r>
      <w:r w:rsidR="00F37004">
        <w:rPr>
          <w:sz w:val="24"/>
          <w:szCs w:val="24"/>
          <w:lang w:val="hr-HR"/>
        </w:rPr>
        <w:t>nika</w:t>
      </w:r>
      <w:r w:rsidR="00B1651A">
        <w:rPr>
          <w:sz w:val="24"/>
          <w:szCs w:val="24"/>
          <w:lang w:val="hr-HR"/>
        </w:rPr>
        <w:t xml:space="preserve"> od 24.12. 2021. do 7. 1. 2022</w:t>
      </w:r>
      <w:r w:rsidR="00911ABB" w:rsidRPr="00F04559">
        <w:rPr>
          <w:sz w:val="24"/>
          <w:szCs w:val="24"/>
          <w:lang w:val="hr-HR"/>
        </w:rPr>
        <w:t>. god.</w:t>
      </w:r>
      <w:r w:rsidR="00E131BD">
        <w:rPr>
          <w:sz w:val="24"/>
          <w:szCs w:val="24"/>
          <w:lang w:val="hr-HR"/>
        </w:rPr>
        <w:t xml:space="preserve"> I 23. 2. do 26. 2. 2021.</w:t>
      </w:r>
    </w:p>
    <w:p w:rsidR="00911ABB" w:rsidRPr="00F04559" w:rsidRDefault="002577B5" w:rsidP="0037706D">
      <w:pPr>
        <w:numPr>
          <w:ilvl w:val="0"/>
          <w:numId w:val="1"/>
        </w:numPr>
        <w:jc w:val="both"/>
        <w:rPr>
          <w:sz w:val="24"/>
          <w:szCs w:val="24"/>
          <w:lang w:val="hr-HR"/>
        </w:rPr>
      </w:pPr>
      <w:r w:rsidRPr="00F04559">
        <w:rPr>
          <w:sz w:val="24"/>
          <w:szCs w:val="24"/>
          <w:lang w:val="hr-HR"/>
        </w:rPr>
        <w:t>proljetni odmor učenika od</w:t>
      </w:r>
      <w:r w:rsidR="00B1651A">
        <w:rPr>
          <w:sz w:val="24"/>
          <w:szCs w:val="24"/>
          <w:lang w:val="hr-HR"/>
        </w:rPr>
        <w:t xml:space="preserve"> 14</w:t>
      </w:r>
      <w:r w:rsidR="00275A5A" w:rsidRPr="00F04559">
        <w:rPr>
          <w:sz w:val="24"/>
          <w:szCs w:val="24"/>
          <w:lang w:val="hr-HR"/>
        </w:rPr>
        <w:t>.</w:t>
      </w:r>
      <w:r w:rsidR="008C1893">
        <w:rPr>
          <w:sz w:val="24"/>
          <w:szCs w:val="24"/>
          <w:lang w:val="hr-HR"/>
        </w:rPr>
        <w:t xml:space="preserve"> 4</w:t>
      </w:r>
      <w:r w:rsidR="00202B5E" w:rsidRPr="00F04559">
        <w:rPr>
          <w:sz w:val="24"/>
          <w:szCs w:val="24"/>
          <w:lang w:val="hr-HR"/>
        </w:rPr>
        <w:t>.</w:t>
      </w:r>
      <w:r w:rsidR="00B1651A">
        <w:rPr>
          <w:sz w:val="24"/>
          <w:szCs w:val="24"/>
          <w:lang w:val="hr-HR"/>
        </w:rPr>
        <w:t xml:space="preserve"> 2022. do 22</w:t>
      </w:r>
      <w:r w:rsidR="00F37004">
        <w:rPr>
          <w:sz w:val="24"/>
          <w:szCs w:val="24"/>
          <w:lang w:val="hr-HR"/>
        </w:rPr>
        <w:t xml:space="preserve">. </w:t>
      </w:r>
      <w:r w:rsidR="00B1651A">
        <w:rPr>
          <w:sz w:val="24"/>
          <w:szCs w:val="24"/>
          <w:lang w:val="hr-HR"/>
        </w:rPr>
        <w:t>4. 2022</w:t>
      </w:r>
      <w:r w:rsidR="00911ABB" w:rsidRPr="00F04559">
        <w:rPr>
          <w:sz w:val="24"/>
          <w:szCs w:val="24"/>
          <w:lang w:val="hr-HR"/>
        </w:rPr>
        <w:t>. god.</w:t>
      </w:r>
    </w:p>
    <w:p w:rsidR="00911ABB" w:rsidRPr="00F04559" w:rsidRDefault="00B1651A" w:rsidP="0037706D">
      <w:pPr>
        <w:numPr>
          <w:ilvl w:val="0"/>
          <w:numId w:val="1"/>
        </w:numPr>
        <w:jc w:val="both"/>
        <w:rPr>
          <w:sz w:val="24"/>
          <w:szCs w:val="24"/>
          <w:lang w:val="hr-HR"/>
        </w:rPr>
      </w:pPr>
      <w:r>
        <w:rPr>
          <w:sz w:val="24"/>
          <w:szCs w:val="24"/>
          <w:lang w:val="hr-HR"/>
        </w:rPr>
        <w:t>ljetni odmor učenika od 23</w:t>
      </w:r>
      <w:r w:rsidR="00911ABB" w:rsidRPr="00F04559">
        <w:rPr>
          <w:sz w:val="24"/>
          <w:szCs w:val="24"/>
          <w:lang w:val="hr-HR"/>
        </w:rPr>
        <w:t xml:space="preserve">. </w:t>
      </w:r>
      <w:r w:rsidR="00202B5E" w:rsidRPr="00F04559">
        <w:rPr>
          <w:sz w:val="24"/>
          <w:szCs w:val="24"/>
          <w:lang w:val="hr-HR"/>
        </w:rPr>
        <w:t>l</w:t>
      </w:r>
      <w:r w:rsidR="00911ABB" w:rsidRPr="00F04559">
        <w:rPr>
          <w:sz w:val="24"/>
          <w:szCs w:val="24"/>
          <w:lang w:val="hr-HR"/>
        </w:rPr>
        <w:t>ipnja</w:t>
      </w:r>
      <w:r>
        <w:rPr>
          <w:sz w:val="24"/>
          <w:szCs w:val="24"/>
          <w:lang w:val="hr-HR"/>
        </w:rPr>
        <w:t xml:space="preserve"> 2022</w:t>
      </w:r>
      <w:r w:rsidR="00202B5E" w:rsidRPr="00F04559">
        <w:rPr>
          <w:sz w:val="24"/>
          <w:szCs w:val="24"/>
          <w:lang w:val="hr-HR"/>
        </w:rPr>
        <w:t>.godine,</w:t>
      </w:r>
      <w:r w:rsidR="00911ABB" w:rsidRPr="00F04559">
        <w:rPr>
          <w:sz w:val="24"/>
          <w:szCs w:val="24"/>
          <w:lang w:val="hr-HR"/>
        </w:rPr>
        <w:t xml:space="preserve"> do početka nastavne godine u škol</w:t>
      </w:r>
      <w:r>
        <w:rPr>
          <w:sz w:val="24"/>
          <w:szCs w:val="24"/>
          <w:lang w:val="hr-HR"/>
        </w:rPr>
        <w:t>skoj 2022./2023</w:t>
      </w:r>
      <w:r w:rsidR="00911ABB" w:rsidRPr="00F04559">
        <w:rPr>
          <w:sz w:val="24"/>
          <w:szCs w:val="24"/>
          <w:lang w:val="hr-HR"/>
        </w:rPr>
        <w:t>.</w:t>
      </w:r>
      <w:r w:rsidR="002577B5" w:rsidRPr="00F04559">
        <w:rPr>
          <w:sz w:val="24"/>
          <w:szCs w:val="24"/>
          <w:lang w:val="hr-HR"/>
        </w:rPr>
        <w:t xml:space="preserve">, osim za učenike/ce koji/e </w:t>
      </w:r>
      <w:r w:rsidR="00705324" w:rsidRPr="00F04559">
        <w:rPr>
          <w:sz w:val="24"/>
          <w:szCs w:val="24"/>
          <w:lang w:val="hr-HR"/>
        </w:rPr>
        <w:t>polažu razredni ispit ili popravne ispite.</w:t>
      </w:r>
    </w:p>
    <w:p w:rsidR="00A94090" w:rsidRPr="00F04559" w:rsidRDefault="00611286" w:rsidP="0037706D">
      <w:pPr>
        <w:jc w:val="both"/>
        <w:rPr>
          <w:sz w:val="24"/>
          <w:szCs w:val="24"/>
          <w:lang w:val="hr-HR"/>
        </w:rPr>
      </w:pPr>
      <w:r w:rsidRPr="00F04559">
        <w:rPr>
          <w:sz w:val="24"/>
          <w:szCs w:val="24"/>
          <w:lang w:val="hr-HR"/>
        </w:rPr>
        <w:lastRenderedPageBreak/>
        <w:t>Neradni dani su:</w:t>
      </w:r>
    </w:p>
    <w:p w:rsidR="00611286" w:rsidRPr="00F04559" w:rsidRDefault="004E5B59" w:rsidP="0037706D">
      <w:pPr>
        <w:numPr>
          <w:ilvl w:val="0"/>
          <w:numId w:val="1"/>
        </w:numPr>
        <w:jc w:val="both"/>
        <w:rPr>
          <w:sz w:val="24"/>
          <w:szCs w:val="24"/>
          <w:lang w:val="hr-HR"/>
        </w:rPr>
      </w:pPr>
      <w:r w:rsidRPr="00F04559">
        <w:rPr>
          <w:sz w:val="24"/>
          <w:szCs w:val="24"/>
          <w:lang w:val="hr-HR"/>
        </w:rPr>
        <w:t xml:space="preserve"> 1.st</w:t>
      </w:r>
      <w:r w:rsidR="0007374E" w:rsidRPr="00F04559">
        <w:rPr>
          <w:sz w:val="24"/>
          <w:szCs w:val="24"/>
          <w:lang w:val="hr-HR"/>
        </w:rPr>
        <w:t>u</w:t>
      </w:r>
      <w:r w:rsidR="007E539B" w:rsidRPr="00F04559">
        <w:rPr>
          <w:sz w:val="24"/>
          <w:szCs w:val="24"/>
          <w:lang w:val="hr-HR"/>
        </w:rPr>
        <w:t>denoga,</w:t>
      </w:r>
      <w:r w:rsidR="00E131BD">
        <w:rPr>
          <w:sz w:val="24"/>
          <w:szCs w:val="24"/>
          <w:lang w:val="hr-HR"/>
        </w:rPr>
        <w:t xml:space="preserve"> 18. studenog,</w:t>
      </w:r>
      <w:r w:rsidR="007E539B" w:rsidRPr="00F04559">
        <w:rPr>
          <w:sz w:val="24"/>
          <w:szCs w:val="24"/>
          <w:lang w:val="hr-HR"/>
        </w:rPr>
        <w:t xml:space="preserve"> 25</w:t>
      </w:r>
      <w:r w:rsidR="0007374E" w:rsidRPr="00F04559">
        <w:rPr>
          <w:sz w:val="24"/>
          <w:szCs w:val="24"/>
          <w:lang w:val="hr-HR"/>
        </w:rPr>
        <w:t>. i 26. prosinca 20</w:t>
      </w:r>
      <w:r w:rsidR="00B1651A">
        <w:rPr>
          <w:sz w:val="24"/>
          <w:szCs w:val="24"/>
          <w:lang w:val="hr-HR"/>
        </w:rPr>
        <w:t>21</w:t>
      </w:r>
      <w:r w:rsidR="00255FD8" w:rsidRPr="00F04559">
        <w:rPr>
          <w:sz w:val="24"/>
          <w:szCs w:val="24"/>
          <w:lang w:val="hr-HR"/>
        </w:rPr>
        <w:t>. good.</w:t>
      </w:r>
    </w:p>
    <w:p w:rsidR="00492B5F" w:rsidRDefault="003C3D1A" w:rsidP="0037706D">
      <w:pPr>
        <w:numPr>
          <w:ilvl w:val="0"/>
          <w:numId w:val="1"/>
        </w:numPr>
        <w:jc w:val="both"/>
        <w:rPr>
          <w:sz w:val="24"/>
          <w:szCs w:val="24"/>
          <w:lang w:val="hr-HR"/>
        </w:rPr>
      </w:pPr>
      <w:r w:rsidRPr="00F04559">
        <w:rPr>
          <w:sz w:val="24"/>
          <w:szCs w:val="24"/>
          <w:lang w:val="hr-HR"/>
        </w:rPr>
        <w:t>1.</w:t>
      </w:r>
      <w:r w:rsidR="0007374E" w:rsidRPr="00F04559">
        <w:rPr>
          <w:sz w:val="24"/>
          <w:szCs w:val="24"/>
          <w:lang w:val="hr-HR"/>
        </w:rPr>
        <w:t xml:space="preserve"> siječnja,</w:t>
      </w:r>
      <w:r w:rsidR="00B1651A">
        <w:rPr>
          <w:sz w:val="24"/>
          <w:szCs w:val="24"/>
          <w:lang w:val="hr-HR"/>
        </w:rPr>
        <w:t xml:space="preserve"> 6. siječnja 17</w:t>
      </w:r>
      <w:r w:rsidR="007E539B" w:rsidRPr="00F04559">
        <w:rPr>
          <w:sz w:val="24"/>
          <w:szCs w:val="24"/>
          <w:lang w:val="hr-HR"/>
        </w:rPr>
        <w:t>.</w:t>
      </w:r>
      <w:r w:rsidR="00492B5F">
        <w:rPr>
          <w:sz w:val="24"/>
          <w:szCs w:val="24"/>
          <w:lang w:val="hr-HR"/>
        </w:rPr>
        <w:t xml:space="preserve"> i 18</w:t>
      </w:r>
      <w:r w:rsidR="004E0CB6" w:rsidRPr="00F04559">
        <w:rPr>
          <w:sz w:val="24"/>
          <w:szCs w:val="24"/>
          <w:lang w:val="hr-HR"/>
        </w:rPr>
        <w:t xml:space="preserve">. </w:t>
      </w:r>
      <w:r w:rsidR="00304197">
        <w:rPr>
          <w:sz w:val="24"/>
          <w:szCs w:val="24"/>
          <w:lang w:val="hr-HR"/>
        </w:rPr>
        <w:t>travnja</w:t>
      </w:r>
      <w:r w:rsidR="00403C3D" w:rsidRPr="00F04559">
        <w:rPr>
          <w:sz w:val="24"/>
          <w:szCs w:val="24"/>
          <w:lang w:val="hr-HR"/>
        </w:rPr>
        <w:t xml:space="preserve"> (Uskrs i u</w:t>
      </w:r>
      <w:r w:rsidR="0007374E" w:rsidRPr="00F04559">
        <w:rPr>
          <w:sz w:val="24"/>
          <w:szCs w:val="24"/>
          <w:lang w:val="hr-HR"/>
        </w:rPr>
        <w:t xml:space="preserve">skrsni ponedjeljak) </w:t>
      </w:r>
      <w:r w:rsidR="004E0CB6" w:rsidRPr="00F04559">
        <w:rPr>
          <w:sz w:val="24"/>
          <w:szCs w:val="24"/>
          <w:lang w:val="hr-HR"/>
        </w:rPr>
        <w:t>,1. svibnja,</w:t>
      </w:r>
      <w:r w:rsidR="00492B5F">
        <w:rPr>
          <w:sz w:val="24"/>
          <w:szCs w:val="24"/>
          <w:lang w:val="hr-HR"/>
        </w:rPr>
        <w:t xml:space="preserve"> 30. svibnja (Dan državnosti) 16</w:t>
      </w:r>
      <w:r w:rsidR="00322225">
        <w:rPr>
          <w:sz w:val="24"/>
          <w:szCs w:val="24"/>
          <w:lang w:val="hr-HR"/>
        </w:rPr>
        <w:t>.</w:t>
      </w:r>
      <w:r w:rsidR="00734B42">
        <w:rPr>
          <w:sz w:val="24"/>
          <w:szCs w:val="24"/>
          <w:lang w:val="hr-HR"/>
        </w:rPr>
        <w:t xml:space="preserve"> lipnja</w:t>
      </w:r>
      <w:r w:rsidR="00492B5F">
        <w:rPr>
          <w:sz w:val="24"/>
          <w:szCs w:val="24"/>
          <w:lang w:val="hr-HR"/>
        </w:rPr>
        <w:t xml:space="preserve"> (Tijelovo), 22.lipnja Dan antifaš. borbe, 5. kolovoza Dan pobjede i domov.zahvalnosti, 15.kolovoza Velika Gospa.</w:t>
      </w:r>
    </w:p>
    <w:p w:rsidR="00611286" w:rsidRPr="00F04559" w:rsidRDefault="00322225" w:rsidP="00492B5F">
      <w:pPr>
        <w:ind w:left="1140" w:firstLine="0"/>
        <w:jc w:val="both"/>
        <w:rPr>
          <w:sz w:val="24"/>
          <w:szCs w:val="24"/>
          <w:lang w:val="hr-HR"/>
        </w:rPr>
      </w:pPr>
      <w:r>
        <w:rPr>
          <w:sz w:val="24"/>
          <w:szCs w:val="24"/>
          <w:lang w:val="hr-HR"/>
        </w:rPr>
        <w:t xml:space="preserve"> </w:t>
      </w:r>
    </w:p>
    <w:p w:rsidR="000B6CDB" w:rsidRPr="00F04559" w:rsidRDefault="000B6CDB">
      <w:pPr>
        <w:rPr>
          <w:sz w:val="24"/>
          <w:szCs w:val="24"/>
          <w:lang w:val="hr-HR"/>
        </w:rPr>
      </w:pPr>
    </w:p>
    <w:tbl>
      <w:tblPr>
        <w:tblW w:w="5123" w:type="pct"/>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1E0" w:firstRow="1" w:lastRow="1" w:firstColumn="1" w:lastColumn="1" w:noHBand="0" w:noVBand="0"/>
      </w:tblPr>
      <w:tblGrid>
        <w:gridCol w:w="1283"/>
        <w:gridCol w:w="955"/>
        <w:gridCol w:w="1162"/>
        <w:gridCol w:w="848"/>
        <w:gridCol w:w="1052"/>
        <w:gridCol w:w="2070"/>
        <w:gridCol w:w="1525"/>
        <w:gridCol w:w="1250"/>
      </w:tblGrid>
      <w:tr w:rsidR="00B755CF" w:rsidRPr="00F04559" w:rsidTr="00D92E2A">
        <w:trPr>
          <w:trHeight w:val="135"/>
        </w:trPr>
        <w:tc>
          <w:tcPr>
            <w:tcW w:w="645" w:type="pct"/>
            <w:vMerge w:val="restart"/>
            <w:vAlign w:val="center"/>
          </w:tcPr>
          <w:p w:rsidR="00B755CF" w:rsidRPr="00F04559" w:rsidRDefault="00B755CF" w:rsidP="00D92E2A">
            <w:pPr>
              <w:ind w:firstLine="0"/>
              <w:rPr>
                <w:sz w:val="24"/>
                <w:szCs w:val="24"/>
                <w:lang w:val="hr-HR"/>
              </w:rPr>
            </w:pPr>
            <w:r w:rsidRPr="00F04559">
              <w:rPr>
                <w:sz w:val="24"/>
                <w:szCs w:val="24"/>
                <w:lang w:val="hr-HR"/>
              </w:rPr>
              <w:t>Obrazovno razdoblje</w:t>
            </w:r>
          </w:p>
        </w:tc>
        <w:tc>
          <w:tcPr>
            <w:tcW w:w="422" w:type="pct"/>
            <w:vMerge w:val="restart"/>
            <w:vAlign w:val="center"/>
          </w:tcPr>
          <w:p w:rsidR="00B755CF" w:rsidRPr="00F04559" w:rsidRDefault="00B755CF" w:rsidP="00D92E2A">
            <w:pPr>
              <w:ind w:firstLine="0"/>
              <w:rPr>
                <w:sz w:val="24"/>
                <w:szCs w:val="24"/>
                <w:lang w:val="hr-HR"/>
              </w:rPr>
            </w:pPr>
            <w:r w:rsidRPr="00F04559">
              <w:rPr>
                <w:sz w:val="24"/>
                <w:szCs w:val="24"/>
                <w:lang w:val="hr-HR"/>
              </w:rPr>
              <w:t>mjeseci</w:t>
            </w:r>
          </w:p>
        </w:tc>
        <w:tc>
          <w:tcPr>
            <w:tcW w:w="868" w:type="pct"/>
            <w:gridSpan w:val="2"/>
            <w:vAlign w:val="center"/>
          </w:tcPr>
          <w:p w:rsidR="00B755CF" w:rsidRPr="00F04559" w:rsidRDefault="00B755CF" w:rsidP="00D92E2A">
            <w:pPr>
              <w:ind w:firstLine="0"/>
              <w:rPr>
                <w:sz w:val="24"/>
                <w:szCs w:val="24"/>
                <w:lang w:val="hr-HR"/>
              </w:rPr>
            </w:pPr>
            <w:r w:rsidRPr="00F04559">
              <w:rPr>
                <w:sz w:val="24"/>
                <w:szCs w:val="24"/>
                <w:lang w:val="hr-HR"/>
              </w:rPr>
              <w:t>Broj dana</w:t>
            </w:r>
          </w:p>
        </w:tc>
        <w:tc>
          <w:tcPr>
            <w:tcW w:w="476" w:type="pct"/>
            <w:vMerge w:val="restart"/>
            <w:vAlign w:val="center"/>
          </w:tcPr>
          <w:p w:rsidR="00B755CF" w:rsidRPr="00F04559" w:rsidRDefault="00B755CF" w:rsidP="00D92E2A">
            <w:pPr>
              <w:ind w:firstLine="0"/>
              <w:rPr>
                <w:sz w:val="24"/>
                <w:szCs w:val="24"/>
                <w:lang w:val="hr-HR"/>
              </w:rPr>
            </w:pPr>
            <w:r w:rsidRPr="00F04559">
              <w:rPr>
                <w:sz w:val="24"/>
                <w:szCs w:val="24"/>
                <w:lang w:val="hr-HR"/>
              </w:rPr>
              <w:t xml:space="preserve">Blagdani i </w:t>
            </w:r>
            <w:r w:rsidR="00D92E2A" w:rsidRPr="00F04559">
              <w:rPr>
                <w:sz w:val="24"/>
                <w:szCs w:val="24"/>
                <w:lang w:val="hr-HR"/>
              </w:rPr>
              <w:t>n</w:t>
            </w:r>
            <w:r w:rsidRPr="00F04559">
              <w:rPr>
                <w:sz w:val="24"/>
                <w:szCs w:val="24"/>
                <w:lang w:val="hr-HR"/>
              </w:rPr>
              <w:t>eradni dani</w:t>
            </w:r>
          </w:p>
        </w:tc>
        <w:tc>
          <w:tcPr>
            <w:tcW w:w="1247" w:type="pct"/>
            <w:vMerge w:val="restart"/>
            <w:vAlign w:val="center"/>
          </w:tcPr>
          <w:p w:rsidR="00B755CF" w:rsidRPr="00F04559" w:rsidRDefault="00B755CF" w:rsidP="00D92E2A">
            <w:pPr>
              <w:ind w:firstLine="0"/>
              <w:rPr>
                <w:sz w:val="24"/>
                <w:szCs w:val="24"/>
                <w:lang w:val="hr-HR"/>
              </w:rPr>
            </w:pPr>
            <w:r w:rsidRPr="00F04559">
              <w:rPr>
                <w:sz w:val="24"/>
                <w:szCs w:val="24"/>
                <w:lang w:val="hr-HR"/>
              </w:rPr>
              <w:t>Blagdani</w:t>
            </w:r>
          </w:p>
        </w:tc>
        <w:tc>
          <w:tcPr>
            <w:tcW w:w="673" w:type="pct"/>
            <w:vMerge w:val="restart"/>
            <w:vAlign w:val="center"/>
          </w:tcPr>
          <w:p w:rsidR="00B755CF" w:rsidRPr="00F04559" w:rsidRDefault="00B755CF" w:rsidP="00D92E2A">
            <w:pPr>
              <w:rPr>
                <w:sz w:val="24"/>
                <w:szCs w:val="24"/>
                <w:lang w:val="hr-HR"/>
              </w:rPr>
            </w:pPr>
          </w:p>
          <w:p w:rsidR="00B755CF" w:rsidRPr="00F04559" w:rsidRDefault="00635D91" w:rsidP="00D92E2A">
            <w:pPr>
              <w:ind w:firstLine="0"/>
              <w:rPr>
                <w:sz w:val="24"/>
                <w:szCs w:val="24"/>
                <w:lang w:val="hr-HR"/>
              </w:rPr>
            </w:pPr>
            <w:r w:rsidRPr="00F04559">
              <w:rPr>
                <w:sz w:val="24"/>
                <w:szCs w:val="24"/>
                <w:lang w:val="hr-HR"/>
              </w:rPr>
              <w:t>Obilježavanje dana</w:t>
            </w:r>
          </w:p>
        </w:tc>
        <w:tc>
          <w:tcPr>
            <w:tcW w:w="669" w:type="pct"/>
            <w:vMerge w:val="restart"/>
            <w:vAlign w:val="center"/>
          </w:tcPr>
          <w:p w:rsidR="00B755CF" w:rsidRPr="00F04559" w:rsidRDefault="009E5686" w:rsidP="00D92E2A">
            <w:pPr>
              <w:ind w:firstLine="0"/>
              <w:rPr>
                <w:sz w:val="24"/>
                <w:szCs w:val="24"/>
                <w:lang w:val="hr-HR"/>
              </w:rPr>
            </w:pPr>
            <w:r w:rsidRPr="00F04559">
              <w:rPr>
                <w:sz w:val="24"/>
                <w:szCs w:val="24"/>
                <w:lang w:val="hr-HR"/>
              </w:rPr>
              <w:t>-</w:t>
            </w:r>
            <w:r w:rsidR="00635D91" w:rsidRPr="00F04559">
              <w:rPr>
                <w:sz w:val="24"/>
                <w:szCs w:val="24"/>
                <w:lang w:val="hr-HR"/>
              </w:rPr>
              <w:t>Upis u 1.raz</w:t>
            </w:r>
          </w:p>
          <w:p w:rsidR="00B755CF" w:rsidRPr="00F04559" w:rsidRDefault="009E5686" w:rsidP="00D92E2A">
            <w:pPr>
              <w:ind w:firstLine="0"/>
              <w:rPr>
                <w:sz w:val="24"/>
                <w:szCs w:val="24"/>
                <w:lang w:val="hr-HR"/>
              </w:rPr>
            </w:pPr>
            <w:r w:rsidRPr="00F04559">
              <w:rPr>
                <w:sz w:val="24"/>
                <w:szCs w:val="24"/>
                <w:lang w:val="hr-HR"/>
              </w:rPr>
              <w:t>-</w:t>
            </w:r>
            <w:r w:rsidR="00B755CF" w:rsidRPr="00F04559">
              <w:rPr>
                <w:sz w:val="24"/>
                <w:szCs w:val="24"/>
                <w:lang w:val="hr-HR"/>
              </w:rPr>
              <w:t>Podjela svjedodžbi</w:t>
            </w:r>
          </w:p>
          <w:p w:rsidR="00635D91" w:rsidRPr="00F04559" w:rsidRDefault="009E5686" w:rsidP="00D92E2A">
            <w:pPr>
              <w:ind w:firstLine="0"/>
              <w:rPr>
                <w:sz w:val="24"/>
                <w:szCs w:val="24"/>
                <w:lang w:val="hr-HR"/>
              </w:rPr>
            </w:pPr>
            <w:r w:rsidRPr="00F04559">
              <w:rPr>
                <w:sz w:val="24"/>
                <w:szCs w:val="24"/>
                <w:lang w:val="hr-HR"/>
              </w:rPr>
              <w:t>-</w:t>
            </w:r>
            <w:r w:rsidR="00635D91" w:rsidRPr="00F04559">
              <w:rPr>
                <w:sz w:val="24"/>
                <w:szCs w:val="24"/>
                <w:lang w:val="hr-HR"/>
              </w:rPr>
              <w:t>Popravni ispiti</w:t>
            </w:r>
          </w:p>
        </w:tc>
      </w:tr>
      <w:tr w:rsidR="00B755CF" w:rsidRPr="00F04559" w:rsidTr="00D92E2A">
        <w:trPr>
          <w:trHeight w:val="135"/>
        </w:trPr>
        <w:tc>
          <w:tcPr>
            <w:tcW w:w="645" w:type="pct"/>
            <w:vMerge/>
            <w:vAlign w:val="center"/>
          </w:tcPr>
          <w:p w:rsidR="00B755CF" w:rsidRPr="00F04559" w:rsidRDefault="00B755CF" w:rsidP="00D92E2A">
            <w:pPr>
              <w:rPr>
                <w:sz w:val="24"/>
                <w:szCs w:val="24"/>
                <w:lang w:val="hr-HR"/>
              </w:rPr>
            </w:pPr>
          </w:p>
        </w:tc>
        <w:tc>
          <w:tcPr>
            <w:tcW w:w="422" w:type="pct"/>
            <w:vMerge/>
            <w:vAlign w:val="center"/>
          </w:tcPr>
          <w:p w:rsidR="00B755CF" w:rsidRPr="00F04559" w:rsidRDefault="00B755CF" w:rsidP="00D92E2A">
            <w:pPr>
              <w:rPr>
                <w:sz w:val="24"/>
                <w:szCs w:val="24"/>
                <w:lang w:val="hr-HR"/>
              </w:rPr>
            </w:pPr>
          </w:p>
        </w:tc>
        <w:tc>
          <w:tcPr>
            <w:tcW w:w="499" w:type="pct"/>
            <w:vAlign w:val="center"/>
          </w:tcPr>
          <w:p w:rsidR="00B755CF" w:rsidRPr="00F04559" w:rsidRDefault="00B755CF" w:rsidP="00D92E2A">
            <w:pPr>
              <w:ind w:firstLine="0"/>
              <w:rPr>
                <w:sz w:val="24"/>
                <w:szCs w:val="24"/>
                <w:lang w:val="hr-HR"/>
              </w:rPr>
            </w:pPr>
            <w:r w:rsidRPr="00F04559">
              <w:rPr>
                <w:sz w:val="24"/>
                <w:szCs w:val="24"/>
                <w:lang w:val="hr-HR"/>
              </w:rPr>
              <w:t>na</w:t>
            </w:r>
            <w:r w:rsidR="00D92E2A" w:rsidRPr="00F04559">
              <w:rPr>
                <w:sz w:val="24"/>
                <w:szCs w:val="24"/>
                <w:lang w:val="hr-HR"/>
              </w:rPr>
              <w:t>s</w:t>
            </w:r>
            <w:r w:rsidRPr="00F04559">
              <w:rPr>
                <w:sz w:val="24"/>
                <w:szCs w:val="24"/>
                <w:lang w:val="hr-HR"/>
              </w:rPr>
              <w:t>tavnih</w:t>
            </w:r>
          </w:p>
        </w:tc>
        <w:tc>
          <w:tcPr>
            <w:tcW w:w="369" w:type="pct"/>
            <w:vAlign w:val="center"/>
          </w:tcPr>
          <w:p w:rsidR="00B755CF" w:rsidRPr="00F04559" w:rsidRDefault="00B755CF" w:rsidP="00D92E2A">
            <w:pPr>
              <w:ind w:firstLine="0"/>
              <w:rPr>
                <w:sz w:val="24"/>
                <w:szCs w:val="24"/>
                <w:lang w:val="hr-HR"/>
              </w:rPr>
            </w:pPr>
            <w:r w:rsidRPr="00F04559">
              <w:rPr>
                <w:sz w:val="24"/>
                <w:szCs w:val="24"/>
                <w:lang w:val="hr-HR"/>
              </w:rPr>
              <w:t>radnih</w:t>
            </w:r>
          </w:p>
        </w:tc>
        <w:tc>
          <w:tcPr>
            <w:tcW w:w="476" w:type="pct"/>
            <w:vMerge/>
            <w:vAlign w:val="center"/>
          </w:tcPr>
          <w:p w:rsidR="00B755CF" w:rsidRPr="00F04559" w:rsidRDefault="00B755CF" w:rsidP="00D92E2A">
            <w:pPr>
              <w:rPr>
                <w:sz w:val="24"/>
                <w:szCs w:val="24"/>
                <w:lang w:val="hr-HR"/>
              </w:rPr>
            </w:pPr>
          </w:p>
        </w:tc>
        <w:tc>
          <w:tcPr>
            <w:tcW w:w="1247" w:type="pct"/>
            <w:vMerge/>
            <w:vAlign w:val="center"/>
          </w:tcPr>
          <w:p w:rsidR="00B755CF" w:rsidRPr="00F04559" w:rsidRDefault="00B755CF" w:rsidP="00D92E2A">
            <w:pPr>
              <w:rPr>
                <w:sz w:val="24"/>
                <w:szCs w:val="24"/>
                <w:lang w:val="hr-HR"/>
              </w:rPr>
            </w:pPr>
          </w:p>
        </w:tc>
        <w:tc>
          <w:tcPr>
            <w:tcW w:w="673" w:type="pct"/>
            <w:vMerge/>
            <w:vAlign w:val="center"/>
          </w:tcPr>
          <w:p w:rsidR="00B755CF" w:rsidRPr="00F04559" w:rsidRDefault="00B755CF" w:rsidP="00D92E2A">
            <w:pPr>
              <w:rPr>
                <w:sz w:val="24"/>
                <w:szCs w:val="24"/>
                <w:lang w:val="hr-HR"/>
              </w:rPr>
            </w:pPr>
          </w:p>
        </w:tc>
        <w:tc>
          <w:tcPr>
            <w:tcW w:w="669" w:type="pct"/>
            <w:vMerge/>
            <w:vAlign w:val="center"/>
          </w:tcPr>
          <w:p w:rsidR="00B755CF" w:rsidRPr="00F04559" w:rsidRDefault="00B755CF" w:rsidP="00D92E2A">
            <w:pPr>
              <w:rPr>
                <w:sz w:val="24"/>
                <w:szCs w:val="24"/>
                <w:lang w:val="hr-HR"/>
              </w:rPr>
            </w:pPr>
          </w:p>
        </w:tc>
      </w:tr>
      <w:tr w:rsidR="00B755CF" w:rsidRPr="00F04559" w:rsidTr="00D92E2A">
        <w:trPr>
          <w:trHeight w:val="135"/>
        </w:trPr>
        <w:tc>
          <w:tcPr>
            <w:tcW w:w="645" w:type="pct"/>
            <w:vMerge w:val="restart"/>
            <w:vAlign w:val="center"/>
          </w:tcPr>
          <w:p w:rsidR="00D92E2A" w:rsidRPr="00F04559" w:rsidRDefault="00B755CF" w:rsidP="00D92E2A">
            <w:pPr>
              <w:ind w:firstLine="0"/>
              <w:rPr>
                <w:color w:val="0000FF"/>
                <w:sz w:val="24"/>
                <w:szCs w:val="24"/>
                <w:lang w:val="hr-HR"/>
              </w:rPr>
            </w:pPr>
            <w:r w:rsidRPr="00F04559">
              <w:rPr>
                <w:color w:val="0000FF"/>
                <w:sz w:val="24"/>
                <w:szCs w:val="24"/>
                <w:lang w:val="hr-HR"/>
              </w:rPr>
              <w:t>I.</w:t>
            </w:r>
          </w:p>
          <w:p w:rsidR="00D92E2A" w:rsidRPr="00F04559" w:rsidRDefault="006E6858" w:rsidP="00D92E2A">
            <w:pPr>
              <w:ind w:firstLine="0"/>
              <w:rPr>
                <w:sz w:val="24"/>
                <w:szCs w:val="24"/>
                <w:lang w:val="hr-HR"/>
              </w:rPr>
            </w:pPr>
            <w:r>
              <w:rPr>
                <w:sz w:val="24"/>
                <w:szCs w:val="24"/>
                <w:lang w:val="hr-HR"/>
              </w:rPr>
              <w:t>6. IX.2021</w:t>
            </w:r>
            <w:r w:rsidR="00F90E11" w:rsidRPr="00F04559">
              <w:rPr>
                <w:sz w:val="24"/>
                <w:szCs w:val="24"/>
                <w:lang w:val="hr-HR"/>
              </w:rPr>
              <w:t>.</w:t>
            </w:r>
            <w:r w:rsidR="00D92E2A" w:rsidRPr="00F04559">
              <w:rPr>
                <w:sz w:val="24"/>
                <w:szCs w:val="24"/>
                <w:lang w:val="hr-HR"/>
              </w:rPr>
              <w:t xml:space="preserve"> – </w:t>
            </w:r>
          </w:p>
          <w:p w:rsidR="00B755CF" w:rsidRPr="00F04559" w:rsidRDefault="00DD34ED" w:rsidP="00D92E2A">
            <w:pPr>
              <w:ind w:firstLine="0"/>
              <w:rPr>
                <w:sz w:val="24"/>
                <w:szCs w:val="24"/>
                <w:lang w:val="hr-HR"/>
              </w:rPr>
            </w:pPr>
            <w:r>
              <w:rPr>
                <w:sz w:val="24"/>
                <w:szCs w:val="24"/>
                <w:lang w:val="hr-HR"/>
              </w:rPr>
              <w:t>23</w:t>
            </w:r>
            <w:r w:rsidR="00B46EFD" w:rsidRPr="00F04559">
              <w:rPr>
                <w:sz w:val="24"/>
                <w:szCs w:val="24"/>
                <w:lang w:val="hr-HR"/>
              </w:rPr>
              <w:t xml:space="preserve">.XII. </w:t>
            </w:r>
            <w:r>
              <w:rPr>
                <w:sz w:val="24"/>
                <w:szCs w:val="24"/>
                <w:lang w:val="hr-HR"/>
              </w:rPr>
              <w:t>2021</w:t>
            </w:r>
            <w:r w:rsidR="00B755CF" w:rsidRPr="00F04559">
              <w:rPr>
                <w:sz w:val="24"/>
                <w:szCs w:val="24"/>
                <w:lang w:val="hr-HR"/>
              </w:rPr>
              <w:t>.</w:t>
            </w:r>
          </w:p>
        </w:tc>
        <w:tc>
          <w:tcPr>
            <w:tcW w:w="422" w:type="pct"/>
            <w:vAlign w:val="center"/>
          </w:tcPr>
          <w:p w:rsidR="00B755CF" w:rsidRPr="00F04559" w:rsidRDefault="00B755CF" w:rsidP="00D92E2A">
            <w:pPr>
              <w:ind w:firstLine="0"/>
              <w:jc w:val="center"/>
              <w:rPr>
                <w:sz w:val="24"/>
                <w:szCs w:val="24"/>
                <w:lang w:val="hr-HR"/>
              </w:rPr>
            </w:pPr>
            <w:r w:rsidRPr="00F04559">
              <w:rPr>
                <w:sz w:val="24"/>
                <w:szCs w:val="24"/>
                <w:lang w:val="hr-HR"/>
              </w:rPr>
              <w:t>IX</w:t>
            </w:r>
          </w:p>
        </w:tc>
        <w:tc>
          <w:tcPr>
            <w:tcW w:w="499" w:type="pct"/>
            <w:vAlign w:val="center"/>
          </w:tcPr>
          <w:p w:rsidR="00B755CF" w:rsidRPr="00F04559" w:rsidRDefault="00C900F9" w:rsidP="00D92E2A">
            <w:pPr>
              <w:ind w:firstLine="0"/>
              <w:jc w:val="center"/>
              <w:rPr>
                <w:sz w:val="24"/>
                <w:szCs w:val="24"/>
                <w:lang w:val="hr-HR"/>
              </w:rPr>
            </w:pPr>
            <w:r>
              <w:rPr>
                <w:sz w:val="24"/>
                <w:szCs w:val="24"/>
                <w:lang w:val="hr-HR"/>
              </w:rPr>
              <w:t>1</w:t>
            </w:r>
            <w:r w:rsidR="006E6858">
              <w:rPr>
                <w:sz w:val="24"/>
                <w:szCs w:val="24"/>
                <w:lang w:val="hr-HR"/>
              </w:rPr>
              <w:t>9</w:t>
            </w:r>
          </w:p>
        </w:tc>
        <w:tc>
          <w:tcPr>
            <w:tcW w:w="369" w:type="pct"/>
            <w:vAlign w:val="center"/>
          </w:tcPr>
          <w:p w:rsidR="00B755CF" w:rsidRPr="00F04559" w:rsidRDefault="00AF6344" w:rsidP="00D92E2A">
            <w:pPr>
              <w:ind w:firstLine="0"/>
              <w:jc w:val="center"/>
              <w:rPr>
                <w:sz w:val="24"/>
                <w:szCs w:val="24"/>
                <w:lang w:val="hr-HR"/>
              </w:rPr>
            </w:pPr>
            <w:r w:rsidRPr="00F04559">
              <w:rPr>
                <w:sz w:val="24"/>
                <w:szCs w:val="24"/>
                <w:lang w:val="hr-HR"/>
              </w:rPr>
              <w:t>2</w:t>
            </w:r>
            <w:r w:rsidR="00C900F9">
              <w:rPr>
                <w:sz w:val="24"/>
                <w:szCs w:val="24"/>
                <w:lang w:val="hr-HR"/>
              </w:rPr>
              <w:t>2</w:t>
            </w:r>
          </w:p>
        </w:tc>
        <w:tc>
          <w:tcPr>
            <w:tcW w:w="476" w:type="pct"/>
            <w:vAlign w:val="center"/>
          </w:tcPr>
          <w:p w:rsidR="00B755CF" w:rsidRPr="00F04559" w:rsidRDefault="00B755CF" w:rsidP="00D92E2A">
            <w:pPr>
              <w:ind w:firstLine="0"/>
              <w:jc w:val="center"/>
              <w:rPr>
                <w:sz w:val="24"/>
                <w:szCs w:val="24"/>
                <w:lang w:val="hr-HR"/>
              </w:rPr>
            </w:pPr>
            <w:r w:rsidRPr="00F04559">
              <w:rPr>
                <w:sz w:val="24"/>
                <w:szCs w:val="24"/>
                <w:lang w:val="hr-HR"/>
              </w:rPr>
              <w:t>0</w:t>
            </w:r>
          </w:p>
        </w:tc>
        <w:tc>
          <w:tcPr>
            <w:tcW w:w="1247" w:type="pct"/>
            <w:vMerge w:val="restart"/>
            <w:vAlign w:val="center"/>
          </w:tcPr>
          <w:p w:rsidR="00C900F9" w:rsidRDefault="00C900F9" w:rsidP="00D92E2A">
            <w:pPr>
              <w:ind w:firstLine="0"/>
              <w:rPr>
                <w:sz w:val="24"/>
                <w:szCs w:val="24"/>
                <w:lang w:val="hr-HR"/>
              </w:rPr>
            </w:pPr>
            <w:r>
              <w:rPr>
                <w:sz w:val="24"/>
                <w:szCs w:val="24"/>
                <w:lang w:val="hr-HR"/>
              </w:rPr>
              <w:t>1. 11. svi sveti,18. 11. dan sjećanja na žrtve D. rata</w:t>
            </w:r>
            <w:r w:rsidR="003B733D">
              <w:rPr>
                <w:sz w:val="24"/>
                <w:szCs w:val="24"/>
                <w:lang w:val="hr-HR"/>
              </w:rPr>
              <w:t>,</w:t>
            </w:r>
          </w:p>
          <w:p w:rsidR="00B755CF" w:rsidRPr="00F04559" w:rsidRDefault="00B755CF" w:rsidP="00D92E2A">
            <w:pPr>
              <w:ind w:firstLine="0"/>
              <w:rPr>
                <w:sz w:val="24"/>
                <w:szCs w:val="24"/>
                <w:lang w:val="hr-HR"/>
              </w:rPr>
            </w:pPr>
            <w:r w:rsidRPr="00F04559">
              <w:rPr>
                <w:sz w:val="24"/>
                <w:szCs w:val="24"/>
                <w:lang w:val="hr-HR"/>
              </w:rPr>
              <w:t>25.,26.XII  Božićni blagdani</w:t>
            </w:r>
          </w:p>
          <w:p w:rsidR="00B755CF" w:rsidRPr="00F04559" w:rsidRDefault="00B755CF" w:rsidP="00D92E2A">
            <w:pPr>
              <w:rPr>
                <w:sz w:val="24"/>
                <w:szCs w:val="24"/>
                <w:lang w:val="hr-HR"/>
              </w:rPr>
            </w:pPr>
          </w:p>
        </w:tc>
        <w:tc>
          <w:tcPr>
            <w:tcW w:w="673" w:type="pct"/>
            <w:vMerge w:val="restart"/>
            <w:vAlign w:val="center"/>
          </w:tcPr>
          <w:p w:rsidR="00B755CF" w:rsidRPr="00F04559" w:rsidRDefault="00DD34ED" w:rsidP="00D92E2A">
            <w:pPr>
              <w:ind w:firstLine="0"/>
              <w:rPr>
                <w:sz w:val="24"/>
                <w:szCs w:val="24"/>
                <w:lang w:val="hr-HR"/>
              </w:rPr>
            </w:pPr>
            <w:r>
              <w:rPr>
                <w:sz w:val="24"/>
                <w:szCs w:val="24"/>
                <w:lang w:val="hr-HR"/>
              </w:rPr>
              <w:t>5. X. 2021</w:t>
            </w:r>
            <w:r w:rsidR="00635D91" w:rsidRPr="00F04559">
              <w:rPr>
                <w:sz w:val="24"/>
                <w:szCs w:val="24"/>
                <w:lang w:val="hr-HR"/>
              </w:rPr>
              <w:t>.</w:t>
            </w:r>
          </w:p>
          <w:p w:rsidR="00635D91" w:rsidRPr="00F04559" w:rsidRDefault="00635D91" w:rsidP="00D92E2A">
            <w:pPr>
              <w:ind w:firstLine="0"/>
              <w:rPr>
                <w:sz w:val="24"/>
                <w:szCs w:val="24"/>
                <w:lang w:val="hr-HR"/>
              </w:rPr>
            </w:pPr>
            <w:r w:rsidRPr="00F04559">
              <w:rPr>
                <w:sz w:val="24"/>
                <w:szCs w:val="24"/>
                <w:lang w:val="hr-HR"/>
              </w:rPr>
              <w:t>Dan učitelja</w:t>
            </w:r>
          </w:p>
          <w:p w:rsidR="00635D91" w:rsidRPr="00F04559" w:rsidRDefault="00DD34ED" w:rsidP="00D92E2A">
            <w:pPr>
              <w:ind w:firstLine="0"/>
              <w:rPr>
                <w:sz w:val="24"/>
                <w:szCs w:val="24"/>
                <w:lang w:val="hr-HR"/>
              </w:rPr>
            </w:pPr>
            <w:r>
              <w:rPr>
                <w:sz w:val="24"/>
                <w:szCs w:val="24"/>
                <w:lang w:val="hr-HR"/>
              </w:rPr>
              <w:t>23. XII. 2021</w:t>
            </w:r>
            <w:r w:rsidR="00635D91" w:rsidRPr="00F04559">
              <w:rPr>
                <w:sz w:val="24"/>
                <w:szCs w:val="24"/>
                <w:lang w:val="hr-HR"/>
              </w:rPr>
              <w:t>.</w:t>
            </w:r>
          </w:p>
          <w:p w:rsidR="00635D91" w:rsidRPr="00F04559" w:rsidRDefault="00635D91" w:rsidP="00D92E2A">
            <w:pPr>
              <w:ind w:firstLine="0"/>
              <w:rPr>
                <w:sz w:val="24"/>
                <w:szCs w:val="24"/>
                <w:lang w:val="hr-HR"/>
              </w:rPr>
            </w:pPr>
            <w:r w:rsidRPr="00F04559">
              <w:rPr>
                <w:sz w:val="24"/>
                <w:szCs w:val="24"/>
                <w:lang w:val="hr-HR"/>
              </w:rPr>
              <w:t>Školska priredba</w:t>
            </w:r>
            <w:r w:rsidR="00B46EFD" w:rsidRPr="00F04559">
              <w:rPr>
                <w:sz w:val="24"/>
                <w:szCs w:val="24"/>
                <w:lang w:val="hr-HR"/>
              </w:rPr>
              <w:t xml:space="preserve"> za Božić</w:t>
            </w:r>
          </w:p>
        </w:tc>
        <w:tc>
          <w:tcPr>
            <w:tcW w:w="669" w:type="pct"/>
            <w:vMerge w:val="restart"/>
            <w:vAlign w:val="center"/>
          </w:tcPr>
          <w:p w:rsidR="00B755CF" w:rsidRPr="00F04559" w:rsidRDefault="00B755CF" w:rsidP="00D92E2A">
            <w:pPr>
              <w:rPr>
                <w:sz w:val="24"/>
                <w:szCs w:val="24"/>
                <w:lang w:val="hr-HR"/>
              </w:rPr>
            </w:pPr>
          </w:p>
        </w:tc>
      </w:tr>
      <w:tr w:rsidR="00B755CF" w:rsidRPr="00F04559" w:rsidTr="00D92E2A">
        <w:trPr>
          <w:trHeight w:val="135"/>
        </w:trPr>
        <w:tc>
          <w:tcPr>
            <w:tcW w:w="645" w:type="pct"/>
            <w:vMerge/>
            <w:vAlign w:val="center"/>
          </w:tcPr>
          <w:p w:rsidR="00B755CF" w:rsidRPr="00F04559" w:rsidRDefault="00B755CF" w:rsidP="00D92E2A">
            <w:pPr>
              <w:rPr>
                <w:sz w:val="24"/>
                <w:szCs w:val="24"/>
                <w:lang w:val="hr-HR"/>
              </w:rPr>
            </w:pPr>
          </w:p>
        </w:tc>
        <w:tc>
          <w:tcPr>
            <w:tcW w:w="422" w:type="pct"/>
            <w:vAlign w:val="center"/>
          </w:tcPr>
          <w:p w:rsidR="00B755CF" w:rsidRPr="00F04559" w:rsidRDefault="00B755CF" w:rsidP="00D92E2A">
            <w:pPr>
              <w:ind w:firstLine="0"/>
              <w:jc w:val="center"/>
              <w:rPr>
                <w:sz w:val="24"/>
                <w:szCs w:val="24"/>
                <w:lang w:val="hr-HR"/>
              </w:rPr>
            </w:pPr>
            <w:r w:rsidRPr="00F04559">
              <w:rPr>
                <w:sz w:val="24"/>
                <w:szCs w:val="24"/>
                <w:lang w:val="hr-HR"/>
              </w:rPr>
              <w:t>X</w:t>
            </w:r>
          </w:p>
        </w:tc>
        <w:tc>
          <w:tcPr>
            <w:tcW w:w="499" w:type="pct"/>
            <w:vAlign w:val="center"/>
          </w:tcPr>
          <w:p w:rsidR="00B755CF" w:rsidRPr="00F04559" w:rsidRDefault="00E71D8A" w:rsidP="00D92E2A">
            <w:pPr>
              <w:ind w:firstLine="0"/>
              <w:jc w:val="center"/>
              <w:rPr>
                <w:sz w:val="24"/>
                <w:szCs w:val="24"/>
                <w:lang w:val="hr-HR"/>
              </w:rPr>
            </w:pPr>
            <w:r w:rsidRPr="00F04559">
              <w:rPr>
                <w:sz w:val="24"/>
                <w:szCs w:val="24"/>
                <w:lang w:val="hr-HR"/>
              </w:rPr>
              <w:t>2</w:t>
            </w:r>
            <w:r w:rsidR="006E6858">
              <w:rPr>
                <w:sz w:val="24"/>
                <w:szCs w:val="24"/>
                <w:lang w:val="hr-HR"/>
              </w:rPr>
              <w:t>1</w:t>
            </w:r>
          </w:p>
        </w:tc>
        <w:tc>
          <w:tcPr>
            <w:tcW w:w="369" w:type="pct"/>
            <w:vAlign w:val="center"/>
          </w:tcPr>
          <w:p w:rsidR="00B755CF" w:rsidRPr="00F04559" w:rsidRDefault="00E71D8A" w:rsidP="00D92E2A">
            <w:pPr>
              <w:ind w:firstLine="0"/>
              <w:jc w:val="center"/>
              <w:rPr>
                <w:sz w:val="24"/>
                <w:szCs w:val="24"/>
                <w:lang w:val="hr-HR"/>
              </w:rPr>
            </w:pPr>
            <w:r w:rsidRPr="00F04559">
              <w:rPr>
                <w:sz w:val="24"/>
                <w:szCs w:val="24"/>
                <w:lang w:val="hr-HR"/>
              </w:rPr>
              <w:t>2</w:t>
            </w:r>
            <w:r w:rsidR="006E6858">
              <w:rPr>
                <w:sz w:val="24"/>
                <w:szCs w:val="24"/>
                <w:lang w:val="hr-HR"/>
              </w:rPr>
              <w:t>1</w:t>
            </w:r>
          </w:p>
        </w:tc>
        <w:tc>
          <w:tcPr>
            <w:tcW w:w="476" w:type="pct"/>
            <w:vAlign w:val="center"/>
          </w:tcPr>
          <w:p w:rsidR="00B755CF" w:rsidRPr="00F04559" w:rsidRDefault="003B733D" w:rsidP="00D92E2A">
            <w:pPr>
              <w:ind w:firstLine="0"/>
              <w:jc w:val="center"/>
              <w:rPr>
                <w:sz w:val="24"/>
                <w:szCs w:val="24"/>
                <w:lang w:val="hr-HR"/>
              </w:rPr>
            </w:pPr>
            <w:r>
              <w:rPr>
                <w:sz w:val="24"/>
                <w:szCs w:val="24"/>
                <w:lang w:val="hr-HR"/>
              </w:rPr>
              <w:t>0</w:t>
            </w:r>
          </w:p>
        </w:tc>
        <w:tc>
          <w:tcPr>
            <w:tcW w:w="1247" w:type="pct"/>
            <w:vMerge/>
            <w:vAlign w:val="center"/>
          </w:tcPr>
          <w:p w:rsidR="00B755CF" w:rsidRPr="00F04559" w:rsidRDefault="00B755CF" w:rsidP="00D92E2A">
            <w:pPr>
              <w:rPr>
                <w:sz w:val="24"/>
                <w:szCs w:val="24"/>
                <w:lang w:val="hr-HR"/>
              </w:rPr>
            </w:pPr>
          </w:p>
        </w:tc>
        <w:tc>
          <w:tcPr>
            <w:tcW w:w="673" w:type="pct"/>
            <w:vMerge/>
            <w:vAlign w:val="center"/>
          </w:tcPr>
          <w:p w:rsidR="00B755CF" w:rsidRPr="00F04559" w:rsidRDefault="00B755CF" w:rsidP="00D92E2A">
            <w:pPr>
              <w:rPr>
                <w:sz w:val="24"/>
                <w:szCs w:val="24"/>
                <w:lang w:val="hr-HR"/>
              </w:rPr>
            </w:pPr>
          </w:p>
        </w:tc>
        <w:tc>
          <w:tcPr>
            <w:tcW w:w="669" w:type="pct"/>
            <w:vMerge/>
            <w:vAlign w:val="center"/>
          </w:tcPr>
          <w:p w:rsidR="00B755CF" w:rsidRPr="00F04559" w:rsidRDefault="00B755CF" w:rsidP="00D92E2A">
            <w:pPr>
              <w:rPr>
                <w:sz w:val="24"/>
                <w:szCs w:val="24"/>
                <w:lang w:val="hr-HR"/>
              </w:rPr>
            </w:pPr>
          </w:p>
        </w:tc>
      </w:tr>
      <w:tr w:rsidR="00B755CF" w:rsidRPr="00F04559" w:rsidTr="00D92E2A">
        <w:trPr>
          <w:trHeight w:val="135"/>
        </w:trPr>
        <w:tc>
          <w:tcPr>
            <w:tcW w:w="645" w:type="pct"/>
            <w:vMerge/>
            <w:vAlign w:val="center"/>
          </w:tcPr>
          <w:p w:rsidR="00B755CF" w:rsidRPr="00F04559" w:rsidRDefault="00B755CF" w:rsidP="00D92E2A">
            <w:pPr>
              <w:rPr>
                <w:sz w:val="24"/>
                <w:szCs w:val="24"/>
                <w:lang w:val="hr-HR"/>
              </w:rPr>
            </w:pPr>
          </w:p>
        </w:tc>
        <w:tc>
          <w:tcPr>
            <w:tcW w:w="422" w:type="pct"/>
            <w:vAlign w:val="center"/>
          </w:tcPr>
          <w:p w:rsidR="00B755CF" w:rsidRPr="00F04559" w:rsidRDefault="00B755CF" w:rsidP="00D92E2A">
            <w:pPr>
              <w:ind w:firstLine="0"/>
              <w:jc w:val="center"/>
              <w:rPr>
                <w:sz w:val="24"/>
                <w:szCs w:val="24"/>
                <w:lang w:val="hr-HR"/>
              </w:rPr>
            </w:pPr>
            <w:r w:rsidRPr="00F04559">
              <w:rPr>
                <w:sz w:val="24"/>
                <w:szCs w:val="24"/>
                <w:lang w:val="hr-HR"/>
              </w:rPr>
              <w:t>XI</w:t>
            </w:r>
          </w:p>
        </w:tc>
        <w:tc>
          <w:tcPr>
            <w:tcW w:w="499" w:type="pct"/>
            <w:vAlign w:val="center"/>
          </w:tcPr>
          <w:p w:rsidR="00B755CF" w:rsidRPr="00F04559" w:rsidRDefault="00C900F9" w:rsidP="00D92E2A">
            <w:pPr>
              <w:ind w:firstLine="0"/>
              <w:jc w:val="center"/>
              <w:rPr>
                <w:sz w:val="24"/>
                <w:szCs w:val="24"/>
                <w:lang w:val="hr-HR"/>
              </w:rPr>
            </w:pPr>
            <w:r>
              <w:rPr>
                <w:sz w:val="24"/>
                <w:szCs w:val="24"/>
                <w:lang w:val="hr-HR"/>
              </w:rPr>
              <w:t>1</w:t>
            </w:r>
            <w:r w:rsidR="006E6858">
              <w:rPr>
                <w:sz w:val="24"/>
                <w:szCs w:val="24"/>
                <w:lang w:val="hr-HR"/>
              </w:rPr>
              <w:t>7</w:t>
            </w:r>
          </w:p>
        </w:tc>
        <w:tc>
          <w:tcPr>
            <w:tcW w:w="369" w:type="pct"/>
            <w:vAlign w:val="center"/>
          </w:tcPr>
          <w:p w:rsidR="00B755CF" w:rsidRPr="00F04559" w:rsidRDefault="006E6858" w:rsidP="00D92E2A">
            <w:pPr>
              <w:ind w:firstLine="0"/>
              <w:jc w:val="center"/>
              <w:rPr>
                <w:sz w:val="24"/>
                <w:szCs w:val="24"/>
                <w:lang w:val="hr-HR"/>
              </w:rPr>
            </w:pPr>
            <w:r>
              <w:rPr>
                <w:sz w:val="24"/>
                <w:szCs w:val="24"/>
                <w:lang w:val="hr-HR"/>
              </w:rPr>
              <w:t>19</w:t>
            </w:r>
          </w:p>
        </w:tc>
        <w:tc>
          <w:tcPr>
            <w:tcW w:w="476" w:type="pct"/>
            <w:vAlign w:val="center"/>
          </w:tcPr>
          <w:p w:rsidR="00B755CF" w:rsidRPr="00F04559" w:rsidRDefault="003B733D" w:rsidP="00D92E2A">
            <w:pPr>
              <w:ind w:firstLine="0"/>
              <w:jc w:val="center"/>
              <w:rPr>
                <w:sz w:val="24"/>
                <w:szCs w:val="24"/>
                <w:lang w:val="hr-HR"/>
              </w:rPr>
            </w:pPr>
            <w:r>
              <w:rPr>
                <w:sz w:val="24"/>
                <w:szCs w:val="24"/>
                <w:lang w:val="hr-HR"/>
              </w:rPr>
              <w:t>2</w:t>
            </w:r>
          </w:p>
        </w:tc>
        <w:tc>
          <w:tcPr>
            <w:tcW w:w="1247" w:type="pct"/>
            <w:vMerge/>
            <w:vAlign w:val="center"/>
          </w:tcPr>
          <w:p w:rsidR="00B755CF" w:rsidRPr="00F04559" w:rsidRDefault="00B755CF" w:rsidP="00D92E2A">
            <w:pPr>
              <w:rPr>
                <w:sz w:val="24"/>
                <w:szCs w:val="24"/>
                <w:lang w:val="hr-HR"/>
              </w:rPr>
            </w:pPr>
          </w:p>
        </w:tc>
        <w:tc>
          <w:tcPr>
            <w:tcW w:w="673" w:type="pct"/>
            <w:vMerge/>
            <w:vAlign w:val="center"/>
          </w:tcPr>
          <w:p w:rsidR="00B755CF" w:rsidRPr="00F04559" w:rsidRDefault="00B755CF" w:rsidP="00D92E2A">
            <w:pPr>
              <w:rPr>
                <w:sz w:val="24"/>
                <w:szCs w:val="24"/>
                <w:lang w:val="hr-HR"/>
              </w:rPr>
            </w:pPr>
          </w:p>
        </w:tc>
        <w:tc>
          <w:tcPr>
            <w:tcW w:w="669" w:type="pct"/>
            <w:vMerge/>
            <w:vAlign w:val="center"/>
          </w:tcPr>
          <w:p w:rsidR="00B755CF" w:rsidRPr="00F04559" w:rsidRDefault="00B755CF" w:rsidP="00D92E2A">
            <w:pPr>
              <w:rPr>
                <w:sz w:val="24"/>
                <w:szCs w:val="24"/>
                <w:lang w:val="hr-HR"/>
              </w:rPr>
            </w:pPr>
          </w:p>
        </w:tc>
      </w:tr>
      <w:tr w:rsidR="00B755CF" w:rsidRPr="00F04559" w:rsidTr="00D92E2A">
        <w:trPr>
          <w:trHeight w:val="135"/>
        </w:trPr>
        <w:tc>
          <w:tcPr>
            <w:tcW w:w="645" w:type="pct"/>
            <w:vMerge/>
            <w:vAlign w:val="center"/>
          </w:tcPr>
          <w:p w:rsidR="00B755CF" w:rsidRPr="00F04559" w:rsidRDefault="00B755CF" w:rsidP="00D92E2A">
            <w:pPr>
              <w:rPr>
                <w:sz w:val="24"/>
                <w:szCs w:val="24"/>
                <w:lang w:val="hr-HR"/>
              </w:rPr>
            </w:pPr>
          </w:p>
        </w:tc>
        <w:tc>
          <w:tcPr>
            <w:tcW w:w="422" w:type="pct"/>
            <w:vAlign w:val="center"/>
          </w:tcPr>
          <w:p w:rsidR="00B755CF" w:rsidRPr="00F04559" w:rsidRDefault="00B755CF" w:rsidP="00D92E2A">
            <w:pPr>
              <w:ind w:firstLine="0"/>
              <w:jc w:val="center"/>
              <w:rPr>
                <w:sz w:val="24"/>
                <w:szCs w:val="24"/>
                <w:lang w:val="hr-HR"/>
              </w:rPr>
            </w:pPr>
            <w:r w:rsidRPr="00F04559">
              <w:rPr>
                <w:sz w:val="24"/>
                <w:szCs w:val="24"/>
                <w:lang w:val="hr-HR"/>
              </w:rPr>
              <w:t>XII</w:t>
            </w:r>
          </w:p>
        </w:tc>
        <w:tc>
          <w:tcPr>
            <w:tcW w:w="499" w:type="pct"/>
            <w:vAlign w:val="center"/>
          </w:tcPr>
          <w:p w:rsidR="00B755CF" w:rsidRPr="00F04559" w:rsidRDefault="00B755CF" w:rsidP="00D92E2A">
            <w:pPr>
              <w:ind w:firstLine="0"/>
              <w:jc w:val="center"/>
              <w:rPr>
                <w:sz w:val="24"/>
                <w:szCs w:val="24"/>
                <w:lang w:val="hr-HR"/>
              </w:rPr>
            </w:pPr>
            <w:r w:rsidRPr="00F04559">
              <w:rPr>
                <w:sz w:val="24"/>
                <w:szCs w:val="24"/>
                <w:lang w:val="hr-HR"/>
              </w:rPr>
              <w:t>1</w:t>
            </w:r>
            <w:r w:rsidR="00C900F9">
              <w:rPr>
                <w:sz w:val="24"/>
                <w:szCs w:val="24"/>
                <w:lang w:val="hr-HR"/>
              </w:rPr>
              <w:t>7</w:t>
            </w:r>
          </w:p>
        </w:tc>
        <w:tc>
          <w:tcPr>
            <w:tcW w:w="369" w:type="pct"/>
            <w:vAlign w:val="center"/>
          </w:tcPr>
          <w:p w:rsidR="00B755CF" w:rsidRPr="00F04559" w:rsidRDefault="00A9034E" w:rsidP="00D92E2A">
            <w:pPr>
              <w:ind w:firstLine="0"/>
              <w:jc w:val="center"/>
              <w:rPr>
                <w:sz w:val="24"/>
                <w:szCs w:val="24"/>
                <w:lang w:val="hr-HR"/>
              </w:rPr>
            </w:pPr>
            <w:r>
              <w:rPr>
                <w:sz w:val="24"/>
                <w:szCs w:val="24"/>
                <w:lang w:val="hr-HR"/>
              </w:rPr>
              <w:t>2</w:t>
            </w:r>
            <w:r w:rsidR="00C900F9">
              <w:rPr>
                <w:sz w:val="24"/>
                <w:szCs w:val="24"/>
                <w:lang w:val="hr-HR"/>
              </w:rPr>
              <w:t>2</w:t>
            </w:r>
          </w:p>
        </w:tc>
        <w:tc>
          <w:tcPr>
            <w:tcW w:w="476" w:type="pct"/>
            <w:vAlign w:val="center"/>
          </w:tcPr>
          <w:p w:rsidR="0068559E" w:rsidRPr="00F04559" w:rsidRDefault="0059112B" w:rsidP="00D92E2A">
            <w:pPr>
              <w:ind w:firstLine="0"/>
              <w:jc w:val="center"/>
              <w:rPr>
                <w:sz w:val="24"/>
                <w:szCs w:val="24"/>
                <w:lang w:val="hr-HR"/>
              </w:rPr>
            </w:pPr>
            <w:r>
              <w:rPr>
                <w:sz w:val="24"/>
                <w:szCs w:val="24"/>
                <w:lang w:val="hr-HR"/>
              </w:rPr>
              <w:t>2</w:t>
            </w:r>
          </w:p>
        </w:tc>
        <w:tc>
          <w:tcPr>
            <w:tcW w:w="1247" w:type="pct"/>
            <w:vMerge/>
            <w:vAlign w:val="center"/>
          </w:tcPr>
          <w:p w:rsidR="00B755CF" w:rsidRPr="00F04559" w:rsidRDefault="00B755CF" w:rsidP="00D92E2A">
            <w:pPr>
              <w:rPr>
                <w:sz w:val="24"/>
                <w:szCs w:val="24"/>
                <w:lang w:val="hr-HR"/>
              </w:rPr>
            </w:pPr>
          </w:p>
        </w:tc>
        <w:tc>
          <w:tcPr>
            <w:tcW w:w="673" w:type="pct"/>
            <w:vMerge/>
            <w:vAlign w:val="center"/>
          </w:tcPr>
          <w:p w:rsidR="00B755CF" w:rsidRPr="00F04559" w:rsidRDefault="00B755CF" w:rsidP="00D92E2A">
            <w:pPr>
              <w:rPr>
                <w:sz w:val="24"/>
                <w:szCs w:val="24"/>
                <w:lang w:val="hr-HR"/>
              </w:rPr>
            </w:pPr>
          </w:p>
        </w:tc>
        <w:tc>
          <w:tcPr>
            <w:tcW w:w="669" w:type="pct"/>
            <w:vMerge/>
            <w:vAlign w:val="center"/>
          </w:tcPr>
          <w:p w:rsidR="00B755CF" w:rsidRPr="00F04559" w:rsidRDefault="00B755CF" w:rsidP="00D92E2A">
            <w:pPr>
              <w:rPr>
                <w:sz w:val="24"/>
                <w:szCs w:val="24"/>
                <w:lang w:val="hr-HR"/>
              </w:rPr>
            </w:pPr>
          </w:p>
        </w:tc>
      </w:tr>
      <w:tr w:rsidR="00B755CF" w:rsidRPr="00F04559" w:rsidTr="00D92E2A">
        <w:trPr>
          <w:trHeight w:val="135"/>
        </w:trPr>
        <w:tc>
          <w:tcPr>
            <w:tcW w:w="645" w:type="pct"/>
            <w:vMerge w:val="restart"/>
            <w:vAlign w:val="center"/>
          </w:tcPr>
          <w:p w:rsidR="00B755CF" w:rsidRPr="00F04559" w:rsidRDefault="00B755CF" w:rsidP="00D92E2A">
            <w:pPr>
              <w:ind w:firstLine="0"/>
              <w:rPr>
                <w:color w:val="0000FF"/>
                <w:sz w:val="24"/>
                <w:szCs w:val="24"/>
                <w:lang w:val="hr-HR"/>
              </w:rPr>
            </w:pPr>
            <w:r w:rsidRPr="00F04559">
              <w:rPr>
                <w:color w:val="0000FF"/>
                <w:sz w:val="24"/>
                <w:szCs w:val="24"/>
                <w:lang w:val="hr-HR"/>
              </w:rPr>
              <w:t>II.</w:t>
            </w:r>
          </w:p>
          <w:p w:rsidR="00B755CF" w:rsidRPr="00F04559" w:rsidRDefault="00B755CF" w:rsidP="00D92E2A">
            <w:pPr>
              <w:rPr>
                <w:sz w:val="24"/>
                <w:szCs w:val="24"/>
                <w:lang w:val="hr-HR"/>
              </w:rPr>
            </w:pPr>
          </w:p>
          <w:p w:rsidR="00B755CF" w:rsidRPr="00F04559" w:rsidRDefault="00B755CF" w:rsidP="00D92E2A">
            <w:pPr>
              <w:rPr>
                <w:sz w:val="24"/>
                <w:szCs w:val="24"/>
                <w:lang w:val="hr-HR"/>
              </w:rPr>
            </w:pPr>
          </w:p>
          <w:p w:rsidR="00B755CF" w:rsidRPr="00F04559" w:rsidRDefault="0088140D" w:rsidP="00D92E2A">
            <w:pPr>
              <w:ind w:firstLine="0"/>
              <w:rPr>
                <w:sz w:val="24"/>
                <w:szCs w:val="24"/>
                <w:lang w:val="hr-HR"/>
              </w:rPr>
            </w:pPr>
            <w:r>
              <w:rPr>
                <w:sz w:val="24"/>
                <w:szCs w:val="24"/>
                <w:lang w:val="hr-HR"/>
              </w:rPr>
              <w:t>1</w:t>
            </w:r>
            <w:r w:rsidR="0053261F">
              <w:rPr>
                <w:sz w:val="24"/>
                <w:szCs w:val="24"/>
                <w:lang w:val="hr-HR"/>
              </w:rPr>
              <w:t>0</w:t>
            </w:r>
            <w:r w:rsidR="00B755CF" w:rsidRPr="00F04559">
              <w:rPr>
                <w:sz w:val="24"/>
                <w:szCs w:val="24"/>
                <w:lang w:val="hr-HR"/>
              </w:rPr>
              <w:t>. I.</w:t>
            </w:r>
            <w:r w:rsidR="004A7688">
              <w:rPr>
                <w:sz w:val="24"/>
                <w:szCs w:val="24"/>
                <w:lang w:val="hr-HR"/>
              </w:rPr>
              <w:t xml:space="preserve"> 2022</w:t>
            </w:r>
            <w:r w:rsidR="0053261F">
              <w:rPr>
                <w:sz w:val="24"/>
                <w:szCs w:val="24"/>
                <w:lang w:val="hr-HR"/>
              </w:rPr>
              <w:t>.-21</w:t>
            </w:r>
            <w:r w:rsidR="00B755CF" w:rsidRPr="00F04559">
              <w:rPr>
                <w:sz w:val="24"/>
                <w:szCs w:val="24"/>
                <w:lang w:val="hr-HR"/>
              </w:rPr>
              <w:t>.</w:t>
            </w:r>
            <w:r w:rsidR="004A7688">
              <w:rPr>
                <w:sz w:val="24"/>
                <w:szCs w:val="24"/>
                <w:lang w:val="hr-HR"/>
              </w:rPr>
              <w:t>VI. 2022</w:t>
            </w:r>
            <w:r w:rsidR="000F288E" w:rsidRPr="00F04559">
              <w:rPr>
                <w:sz w:val="24"/>
                <w:szCs w:val="24"/>
                <w:lang w:val="hr-HR"/>
              </w:rPr>
              <w:t>.</w:t>
            </w:r>
          </w:p>
        </w:tc>
        <w:tc>
          <w:tcPr>
            <w:tcW w:w="422" w:type="pct"/>
            <w:vAlign w:val="center"/>
          </w:tcPr>
          <w:p w:rsidR="00B755CF" w:rsidRPr="00F04559" w:rsidRDefault="00B755CF" w:rsidP="00D92E2A">
            <w:pPr>
              <w:jc w:val="center"/>
              <w:rPr>
                <w:sz w:val="24"/>
                <w:szCs w:val="24"/>
                <w:lang w:val="hr-HR"/>
              </w:rPr>
            </w:pPr>
            <w:r w:rsidRPr="00F04559">
              <w:rPr>
                <w:sz w:val="24"/>
                <w:szCs w:val="24"/>
                <w:lang w:val="hr-HR"/>
              </w:rPr>
              <w:t>I.</w:t>
            </w:r>
          </w:p>
        </w:tc>
        <w:tc>
          <w:tcPr>
            <w:tcW w:w="499" w:type="pct"/>
            <w:vAlign w:val="center"/>
          </w:tcPr>
          <w:p w:rsidR="00B755CF" w:rsidRPr="00F04559" w:rsidRDefault="00F90E11" w:rsidP="00D92E2A">
            <w:pPr>
              <w:ind w:firstLine="0"/>
              <w:jc w:val="center"/>
              <w:rPr>
                <w:sz w:val="24"/>
                <w:szCs w:val="24"/>
                <w:lang w:val="hr-HR"/>
              </w:rPr>
            </w:pPr>
            <w:r w:rsidRPr="00F04559">
              <w:rPr>
                <w:sz w:val="24"/>
                <w:szCs w:val="24"/>
                <w:lang w:val="hr-HR"/>
              </w:rPr>
              <w:t>1</w:t>
            </w:r>
            <w:r w:rsidR="00DD34ED">
              <w:rPr>
                <w:sz w:val="24"/>
                <w:szCs w:val="24"/>
                <w:lang w:val="hr-HR"/>
              </w:rPr>
              <w:t>6</w:t>
            </w:r>
          </w:p>
        </w:tc>
        <w:tc>
          <w:tcPr>
            <w:tcW w:w="369" w:type="pct"/>
            <w:vAlign w:val="center"/>
          </w:tcPr>
          <w:p w:rsidR="00B755CF" w:rsidRPr="00F04559" w:rsidRDefault="00DD34ED" w:rsidP="00D92E2A">
            <w:pPr>
              <w:ind w:firstLine="0"/>
              <w:jc w:val="center"/>
              <w:rPr>
                <w:sz w:val="24"/>
                <w:szCs w:val="24"/>
                <w:lang w:val="hr-HR"/>
              </w:rPr>
            </w:pPr>
            <w:r>
              <w:rPr>
                <w:sz w:val="24"/>
                <w:szCs w:val="24"/>
                <w:lang w:val="hr-HR"/>
              </w:rPr>
              <w:t>20</w:t>
            </w:r>
          </w:p>
        </w:tc>
        <w:tc>
          <w:tcPr>
            <w:tcW w:w="476" w:type="pct"/>
            <w:vAlign w:val="center"/>
          </w:tcPr>
          <w:p w:rsidR="00B755CF" w:rsidRPr="00F04559" w:rsidRDefault="008E6483" w:rsidP="00D92E2A">
            <w:pPr>
              <w:ind w:firstLine="0"/>
              <w:jc w:val="center"/>
              <w:rPr>
                <w:sz w:val="24"/>
                <w:szCs w:val="24"/>
                <w:lang w:val="hr-HR"/>
              </w:rPr>
            </w:pPr>
            <w:r>
              <w:rPr>
                <w:sz w:val="24"/>
                <w:szCs w:val="24"/>
                <w:lang w:val="hr-HR"/>
              </w:rPr>
              <w:t>1</w:t>
            </w:r>
          </w:p>
        </w:tc>
        <w:tc>
          <w:tcPr>
            <w:tcW w:w="1247" w:type="pct"/>
            <w:vMerge w:val="restart"/>
            <w:vAlign w:val="center"/>
          </w:tcPr>
          <w:p w:rsidR="00B755CF" w:rsidRPr="00F04559" w:rsidRDefault="00B755CF" w:rsidP="00D92E2A">
            <w:pPr>
              <w:ind w:firstLine="0"/>
              <w:rPr>
                <w:sz w:val="24"/>
                <w:szCs w:val="24"/>
                <w:lang w:val="hr-HR"/>
              </w:rPr>
            </w:pPr>
            <w:r w:rsidRPr="00F04559">
              <w:rPr>
                <w:sz w:val="24"/>
                <w:szCs w:val="24"/>
                <w:lang w:val="hr-HR"/>
              </w:rPr>
              <w:t>1.I. Nova Godina</w:t>
            </w:r>
            <w:r w:rsidR="00A26C0E" w:rsidRPr="00F04559">
              <w:rPr>
                <w:sz w:val="24"/>
                <w:szCs w:val="24"/>
                <w:lang w:val="hr-HR"/>
              </w:rPr>
              <w:t>,6.I. Sveta tri kralja</w:t>
            </w:r>
          </w:p>
          <w:p w:rsidR="00B755CF" w:rsidRPr="00F04559" w:rsidRDefault="00B755CF" w:rsidP="00D92E2A">
            <w:pPr>
              <w:rPr>
                <w:sz w:val="24"/>
                <w:szCs w:val="24"/>
                <w:lang w:val="hr-HR"/>
              </w:rPr>
            </w:pPr>
          </w:p>
          <w:p w:rsidR="00B755CF" w:rsidRPr="00F04559" w:rsidRDefault="003B733D" w:rsidP="00D92E2A">
            <w:pPr>
              <w:ind w:firstLine="0"/>
              <w:rPr>
                <w:sz w:val="24"/>
                <w:szCs w:val="24"/>
                <w:lang w:val="hr-HR"/>
              </w:rPr>
            </w:pPr>
            <w:r>
              <w:rPr>
                <w:sz w:val="24"/>
                <w:szCs w:val="24"/>
                <w:lang w:val="hr-HR"/>
              </w:rPr>
              <w:t>5</w:t>
            </w:r>
            <w:r w:rsidR="006D4817" w:rsidRPr="00F04559">
              <w:rPr>
                <w:sz w:val="24"/>
                <w:szCs w:val="24"/>
                <w:lang w:val="hr-HR"/>
              </w:rPr>
              <w:t>.</w:t>
            </w:r>
            <w:r w:rsidR="00EE6169">
              <w:rPr>
                <w:sz w:val="24"/>
                <w:szCs w:val="24"/>
                <w:lang w:val="hr-HR"/>
              </w:rPr>
              <w:t>4</w:t>
            </w:r>
            <w:r w:rsidR="00A26C0E" w:rsidRPr="00F04559">
              <w:rPr>
                <w:sz w:val="24"/>
                <w:szCs w:val="24"/>
                <w:lang w:val="hr-HR"/>
              </w:rPr>
              <w:t>.</w:t>
            </w:r>
            <w:r w:rsidR="00EE6169">
              <w:rPr>
                <w:sz w:val="24"/>
                <w:szCs w:val="24"/>
                <w:lang w:val="hr-HR"/>
              </w:rPr>
              <w:t xml:space="preserve"> 2</w:t>
            </w:r>
            <w:r w:rsidR="008E6483">
              <w:rPr>
                <w:sz w:val="24"/>
                <w:szCs w:val="24"/>
                <w:lang w:val="hr-HR"/>
              </w:rPr>
              <w:t>022</w:t>
            </w:r>
            <w:r w:rsidR="00EE6169">
              <w:rPr>
                <w:sz w:val="24"/>
                <w:szCs w:val="24"/>
                <w:lang w:val="hr-HR"/>
              </w:rPr>
              <w:t>.</w:t>
            </w:r>
            <w:r w:rsidR="00A26C0E" w:rsidRPr="00F04559">
              <w:rPr>
                <w:sz w:val="24"/>
                <w:szCs w:val="24"/>
                <w:lang w:val="hr-HR"/>
              </w:rPr>
              <w:t xml:space="preserve"> Uskrsni</w:t>
            </w:r>
            <w:r w:rsidR="00E3415F" w:rsidRPr="00F04559">
              <w:rPr>
                <w:sz w:val="24"/>
                <w:szCs w:val="24"/>
                <w:lang w:val="hr-HR"/>
              </w:rPr>
              <w:t>ponedjeljak</w:t>
            </w:r>
          </w:p>
          <w:p w:rsidR="00B755CF" w:rsidRPr="00F04559" w:rsidRDefault="00181C24" w:rsidP="00D92E2A">
            <w:pPr>
              <w:ind w:firstLine="0"/>
              <w:rPr>
                <w:sz w:val="24"/>
                <w:szCs w:val="24"/>
                <w:lang w:val="hr-HR"/>
              </w:rPr>
            </w:pPr>
            <w:r w:rsidRPr="00F04559">
              <w:rPr>
                <w:sz w:val="24"/>
                <w:szCs w:val="24"/>
                <w:lang w:val="hr-HR"/>
              </w:rPr>
              <w:t xml:space="preserve">1.V. praznik </w:t>
            </w:r>
            <w:r w:rsidR="00B755CF" w:rsidRPr="00F04559">
              <w:rPr>
                <w:sz w:val="24"/>
                <w:szCs w:val="24"/>
                <w:lang w:val="hr-HR"/>
              </w:rPr>
              <w:t>rada</w:t>
            </w:r>
            <w:r w:rsidRPr="00F04559">
              <w:rPr>
                <w:sz w:val="24"/>
                <w:szCs w:val="24"/>
                <w:lang w:val="hr-HR"/>
              </w:rPr>
              <w:t xml:space="preserve">                                                 </w:t>
            </w:r>
          </w:p>
          <w:p w:rsidR="00B755CF" w:rsidRPr="00F04559" w:rsidRDefault="003B733D" w:rsidP="00D92E2A">
            <w:pPr>
              <w:ind w:firstLine="0"/>
              <w:rPr>
                <w:sz w:val="24"/>
                <w:szCs w:val="24"/>
                <w:lang w:val="hr-HR"/>
              </w:rPr>
            </w:pPr>
            <w:r>
              <w:rPr>
                <w:sz w:val="24"/>
                <w:szCs w:val="24"/>
                <w:lang w:val="hr-HR"/>
              </w:rPr>
              <w:t>30</w:t>
            </w:r>
            <w:r w:rsidR="00742E22" w:rsidRPr="00F04559">
              <w:rPr>
                <w:sz w:val="24"/>
                <w:szCs w:val="24"/>
                <w:lang w:val="hr-HR"/>
              </w:rPr>
              <w:t xml:space="preserve">. </w:t>
            </w:r>
            <w:r>
              <w:rPr>
                <w:sz w:val="24"/>
                <w:szCs w:val="24"/>
                <w:lang w:val="hr-HR"/>
              </w:rPr>
              <w:t>5. Dan državnosti</w:t>
            </w:r>
            <w:r w:rsidR="00042F6E">
              <w:rPr>
                <w:sz w:val="24"/>
                <w:szCs w:val="24"/>
                <w:lang w:val="hr-HR"/>
              </w:rPr>
              <w:t xml:space="preserve">, 3. 6. Tijelovo </w:t>
            </w:r>
            <w:r w:rsidR="00181C24" w:rsidRPr="00F04559">
              <w:rPr>
                <w:sz w:val="24"/>
                <w:szCs w:val="24"/>
                <w:lang w:val="hr-HR"/>
              </w:rPr>
              <w:t>22.6.D</w:t>
            </w:r>
            <w:r w:rsidR="005945C1" w:rsidRPr="00F04559">
              <w:rPr>
                <w:sz w:val="24"/>
                <w:szCs w:val="24"/>
                <w:lang w:val="hr-HR"/>
              </w:rPr>
              <w:t>an antifaš.borbe</w:t>
            </w:r>
            <w:r w:rsidR="00042F6E">
              <w:rPr>
                <w:sz w:val="24"/>
                <w:szCs w:val="24"/>
                <w:lang w:val="hr-HR"/>
              </w:rPr>
              <w:t xml:space="preserve">, </w:t>
            </w:r>
          </w:p>
          <w:p w:rsidR="005945C1" w:rsidRPr="00F04559" w:rsidRDefault="005945C1" w:rsidP="00D92E2A">
            <w:pPr>
              <w:rPr>
                <w:sz w:val="24"/>
                <w:szCs w:val="24"/>
                <w:lang w:val="hr-HR"/>
              </w:rPr>
            </w:pPr>
          </w:p>
          <w:p w:rsidR="00B755CF" w:rsidRPr="00F04559" w:rsidRDefault="00B755CF" w:rsidP="00D92E2A">
            <w:pPr>
              <w:rPr>
                <w:sz w:val="24"/>
                <w:szCs w:val="24"/>
                <w:lang w:val="hr-HR"/>
              </w:rPr>
            </w:pPr>
          </w:p>
          <w:p w:rsidR="00B755CF" w:rsidRPr="00F04559" w:rsidRDefault="00B755CF" w:rsidP="00D92E2A">
            <w:pPr>
              <w:ind w:firstLine="0"/>
              <w:rPr>
                <w:sz w:val="24"/>
                <w:szCs w:val="24"/>
                <w:lang w:val="hr-HR"/>
              </w:rPr>
            </w:pPr>
          </w:p>
        </w:tc>
        <w:tc>
          <w:tcPr>
            <w:tcW w:w="673" w:type="pct"/>
            <w:vMerge w:val="restart"/>
            <w:vAlign w:val="center"/>
          </w:tcPr>
          <w:p w:rsidR="00B755CF" w:rsidRPr="00F04559" w:rsidRDefault="008E6483" w:rsidP="00D92E2A">
            <w:pPr>
              <w:ind w:firstLine="0"/>
              <w:rPr>
                <w:sz w:val="24"/>
                <w:szCs w:val="24"/>
                <w:lang w:val="hr-HR"/>
              </w:rPr>
            </w:pPr>
            <w:r>
              <w:rPr>
                <w:sz w:val="24"/>
                <w:szCs w:val="24"/>
                <w:lang w:val="hr-HR"/>
              </w:rPr>
              <w:t>7. V. 2022</w:t>
            </w:r>
            <w:r w:rsidR="009E5686" w:rsidRPr="00F04559">
              <w:rPr>
                <w:sz w:val="24"/>
                <w:szCs w:val="24"/>
                <w:lang w:val="hr-HR"/>
              </w:rPr>
              <w:t>.</w:t>
            </w:r>
          </w:p>
          <w:p w:rsidR="009E5686" w:rsidRPr="00F04559" w:rsidRDefault="009E5686" w:rsidP="00D92E2A">
            <w:pPr>
              <w:ind w:firstLine="0"/>
              <w:rPr>
                <w:sz w:val="24"/>
                <w:szCs w:val="24"/>
                <w:lang w:val="hr-HR"/>
              </w:rPr>
            </w:pPr>
            <w:r w:rsidRPr="00F04559">
              <w:rPr>
                <w:sz w:val="24"/>
                <w:szCs w:val="24"/>
                <w:lang w:val="hr-HR"/>
              </w:rPr>
              <w:t>Dan škole</w:t>
            </w:r>
          </w:p>
          <w:p w:rsidR="009E5686" w:rsidRPr="00F04559" w:rsidRDefault="008E6483" w:rsidP="00D92E2A">
            <w:pPr>
              <w:ind w:firstLine="0"/>
              <w:rPr>
                <w:sz w:val="24"/>
                <w:szCs w:val="24"/>
                <w:lang w:val="hr-HR"/>
              </w:rPr>
            </w:pPr>
            <w:r>
              <w:rPr>
                <w:sz w:val="24"/>
                <w:szCs w:val="24"/>
                <w:lang w:val="hr-HR"/>
              </w:rPr>
              <w:t>18. VI.2022</w:t>
            </w:r>
            <w:r w:rsidR="009E5686" w:rsidRPr="00F04559">
              <w:rPr>
                <w:sz w:val="24"/>
                <w:szCs w:val="24"/>
                <w:lang w:val="hr-HR"/>
              </w:rPr>
              <w:t>.</w:t>
            </w:r>
          </w:p>
          <w:p w:rsidR="009E5686" w:rsidRPr="00F04559" w:rsidRDefault="009E5686" w:rsidP="00D92E2A">
            <w:pPr>
              <w:ind w:firstLine="0"/>
              <w:rPr>
                <w:sz w:val="24"/>
                <w:szCs w:val="24"/>
                <w:lang w:val="hr-HR"/>
              </w:rPr>
            </w:pPr>
            <w:r w:rsidRPr="00F04559">
              <w:rPr>
                <w:sz w:val="24"/>
                <w:szCs w:val="24"/>
                <w:lang w:val="hr-HR"/>
              </w:rPr>
              <w:t>Svečana priredba</w:t>
            </w:r>
            <w:r w:rsidR="0001162F" w:rsidRPr="00F04559">
              <w:rPr>
                <w:sz w:val="24"/>
                <w:szCs w:val="24"/>
                <w:lang w:val="hr-HR"/>
              </w:rPr>
              <w:t xml:space="preserve"> za kraj nastavne godine</w:t>
            </w:r>
          </w:p>
        </w:tc>
        <w:tc>
          <w:tcPr>
            <w:tcW w:w="669" w:type="pct"/>
            <w:vMerge w:val="restart"/>
            <w:vAlign w:val="center"/>
          </w:tcPr>
          <w:p w:rsidR="00B755CF" w:rsidRPr="00F04559" w:rsidRDefault="00964FB4" w:rsidP="00D92E2A">
            <w:pPr>
              <w:ind w:firstLine="0"/>
              <w:rPr>
                <w:sz w:val="24"/>
                <w:szCs w:val="24"/>
                <w:lang w:val="hr-HR"/>
              </w:rPr>
            </w:pPr>
            <w:r>
              <w:rPr>
                <w:sz w:val="24"/>
                <w:szCs w:val="24"/>
                <w:lang w:val="hr-HR"/>
              </w:rPr>
              <w:t>1</w:t>
            </w:r>
            <w:r w:rsidR="006D3DE2" w:rsidRPr="00F04559">
              <w:rPr>
                <w:sz w:val="24"/>
                <w:szCs w:val="24"/>
                <w:lang w:val="hr-HR"/>
              </w:rPr>
              <w:t>.</w:t>
            </w:r>
            <w:r w:rsidR="00EE6169">
              <w:rPr>
                <w:sz w:val="24"/>
                <w:szCs w:val="24"/>
                <w:lang w:val="hr-HR"/>
              </w:rPr>
              <w:t>i 4</w:t>
            </w:r>
            <w:r w:rsidR="0001162F" w:rsidRPr="00F04559">
              <w:rPr>
                <w:sz w:val="24"/>
                <w:szCs w:val="24"/>
                <w:lang w:val="hr-HR"/>
              </w:rPr>
              <w:t>.</w:t>
            </w:r>
            <w:r w:rsidR="008E6483">
              <w:rPr>
                <w:sz w:val="24"/>
                <w:szCs w:val="24"/>
                <w:lang w:val="hr-HR"/>
              </w:rPr>
              <w:t>VI.2022</w:t>
            </w:r>
            <w:r w:rsidR="009E5686" w:rsidRPr="00F04559">
              <w:rPr>
                <w:sz w:val="24"/>
                <w:szCs w:val="24"/>
                <w:lang w:val="hr-HR"/>
              </w:rPr>
              <w:t>.</w:t>
            </w:r>
          </w:p>
          <w:p w:rsidR="009E5686" w:rsidRPr="00F04559" w:rsidRDefault="0001162F" w:rsidP="00D92E2A">
            <w:pPr>
              <w:ind w:firstLine="0"/>
              <w:rPr>
                <w:sz w:val="24"/>
                <w:szCs w:val="24"/>
                <w:lang w:val="hr-HR"/>
              </w:rPr>
            </w:pPr>
            <w:r w:rsidRPr="00F04559">
              <w:rPr>
                <w:sz w:val="24"/>
                <w:szCs w:val="24"/>
                <w:lang w:val="hr-HR"/>
              </w:rPr>
              <w:t>Upis u I. razred</w:t>
            </w:r>
          </w:p>
          <w:p w:rsidR="00611286" w:rsidRPr="00F04559" w:rsidRDefault="00611286" w:rsidP="00D92E2A">
            <w:pPr>
              <w:rPr>
                <w:sz w:val="24"/>
                <w:szCs w:val="24"/>
                <w:lang w:val="hr-HR"/>
              </w:rPr>
            </w:pPr>
          </w:p>
          <w:p w:rsidR="009E5686" w:rsidRPr="00F04559" w:rsidRDefault="0059112B" w:rsidP="00D92E2A">
            <w:pPr>
              <w:ind w:firstLine="0"/>
              <w:rPr>
                <w:sz w:val="24"/>
                <w:szCs w:val="24"/>
                <w:lang w:val="hr-HR"/>
              </w:rPr>
            </w:pPr>
            <w:r>
              <w:rPr>
                <w:sz w:val="24"/>
                <w:szCs w:val="24"/>
                <w:lang w:val="hr-HR"/>
              </w:rPr>
              <w:t>28</w:t>
            </w:r>
            <w:r w:rsidR="00611286" w:rsidRPr="00F04559">
              <w:rPr>
                <w:sz w:val="24"/>
                <w:szCs w:val="24"/>
                <w:lang w:val="hr-HR"/>
              </w:rPr>
              <w:t>. lipnja</w:t>
            </w:r>
          </w:p>
          <w:p w:rsidR="00611286" w:rsidRPr="00F04559" w:rsidRDefault="003832A6" w:rsidP="00D92E2A">
            <w:pPr>
              <w:ind w:firstLine="0"/>
              <w:rPr>
                <w:sz w:val="24"/>
                <w:szCs w:val="24"/>
                <w:lang w:val="hr-HR"/>
              </w:rPr>
            </w:pPr>
            <w:r w:rsidRPr="00F04559">
              <w:rPr>
                <w:sz w:val="24"/>
                <w:szCs w:val="24"/>
                <w:lang w:val="hr-HR"/>
              </w:rPr>
              <w:t xml:space="preserve">Pod. </w:t>
            </w:r>
            <w:r w:rsidR="00611286" w:rsidRPr="00F04559">
              <w:rPr>
                <w:sz w:val="24"/>
                <w:szCs w:val="24"/>
                <w:lang w:val="hr-HR"/>
              </w:rPr>
              <w:t>sv</w:t>
            </w:r>
            <w:r w:rsidRPr="00F04559">
              <w:rPr>
                <w:sz w:val="24"/>
                <w:szCs w:val="24"/>
                <w:lang w:val="hr-HR"/>
              </w:rPr>
              <w:t>j</w:t>
            </w:r>
            <w:r w:rsidR="00611286" w:rsidRPr="00F04559">
              <w:rPr>
                <w:sz w:val="24"/>
                <w:szCs w:val="24"/>
                <w:lang w:val="hr-HR"/>
              </w:rPr>
              <w:t>edodžbi</w:t>
            </w:r>
          </w:p>
          <w:p w:rsidR="00611286" w:rsidRPr="00F04559" w:rsidRDefault="00611286" w:rsidP="00D92E2A">
            <w:pPr>
              <w:rPr>
                <w:sz w:val="24"/>
                <w:szCs w:val="24"/>
                <w:lang w:val="hr-HR"/>
              </w:rPr>
            </w:pPr>
          </w:p>
          <w:p w:rsidR="00611286" w:rsidRPr="00F04559" w:rsidRDefault="00042F6E" w:rsidP="00D92E2A">
            <w:pPr>
              <w:ind w:firstLine="0"/>
              <w:rPr>
                <w:sz w:val="24"/>
                <w:szCs w:val="24"/>
                <w:lang w:val="hr-HR"/>
              </w:rPr>
            </w:pPr>
            <w:r>
              <w:rPr>
                <w:sz w:val="24"/>
                <w:szCs w:val="24"/>
                <w:lang w:val="hr-HR"/>
              </w:rPr>
              <w:t>26</w:t>
            </w:r>
            <w:r w:rsidR="00964FB4">
              <w:rPr>
                <w:sz w:val="24"/>
                <w:szCs w:val="24"/>
                <w:lang w:val="hr-HR"/>
              </w:rPr>
              <w:t xml:space="preserve">. </w:t>
            </w:r>
            <w:r>
              <w:rPr>
                <w:sz w:val="24"/>
                <w:szCs w:val="24"/>
                <w:lang w:val="hr-HR"/>
              </w:rPr>
              <w:t>i 27</w:t>
            </w:r>
            <w:r w:rsidR="009E5686" w:rsidRPr="00F04559">
              <w:rPr>
                <w:sz w:val="24"/>
                <w:szCs w:val="24"/>
                <w:lang w:val="hr-HR"/>
              </w:rPr>
              <w:t>. VIII</w:t>
            </w:r>
          </w:p>
          <w:p w:rsidR="00B755CF" w:rsidRPr="00F04559" w:rsidRDefault="009E5686" w:rsidP="00D92E2A">
            <w:pPr>
              <w:ind w:firstLine="0"/>
              <w:rPr>
                <w:sz w:val="24"/>
                <w:szCs w:val="24"/>
                <w:lang w:val="hr-HR"/>
              </w:rPr>
            </w:pPr>
            <w:r w:rsidRPr="00F04559">
              <w:rPr>
                <w:sz w:val="24"/>
                <w:szCs w:val="24"/>
                <w:lang w:val="hr-HR"/>
              </w:rPr>
              <w:t>Pop. ispiti</w:t>
            </w:r>
          </w:p>
        </w:tc>
      </w:tr>
      <w:tr w:rsidR="00B755CF" w:rsidRPr="00F04559" w:rsidTr="00D92E2A">
        <w:trPr>
          <w:trHeight w:val="135"/>
        </w:trPr>
        <w:tc>
          <w:tcPr>
            <w:tcW w:w="645" w:type="pct"/>
            <w:vMerge/>
            <w:vAlign w:val="center"/>
          </w:tcPr>
          <w:p w:rsidR="00B755CF" w:rsidRPr="00F04559" w:rsidRDefault="00B755CF" w:rsidP="00D92E2A">
            <w:pPr>
              <w:rPr>
                <w:sz w:val="24"/>
                <w:szCs w:val="24"/>
                <w:lang w:val="hr-HR"/>
              </w:rPr>
            </w:pPr>
          </w:p>
        </w:tc>
        <w:tc>
          <w:tcPr>
            <w:tcW w:w="422" w:type="pct"/>
            <w:vAlign w:val="center"/>
          </w:tcPr>
          <w:p w:rsidR="00B755CF" w:rsidRPr="00F04559" w:rsidRDefault="00B755CF" w:rsidP="00D92E2A">
            <w:pPr>
              <w:jc w:val="center"/>
              <w:rPr>
                <w:sz w:val="24"/>
                <w:szCs w:val="24"/>
                <w:lang w:val="hr-HR"/>
              </w:rPr>
            </w:pPr>
            <w:r w:rsidRPr="00F04559">
              <w:rPr>
                <w:sz w:val="24"/>
                <w:szCs w:val="24"/>
                <w:lang w:val="hr-HR"/>
              </w:rPr>
              <w:t>II.</w:t>
            </w:r>
          </w:p>
        </w:tc>
        <w:tc>
          <w:tcPr>
            <w:tcW w:w="499" w:type="pct"/>
            <w:vAlign w:val="center"/>
          </w:tcPr>
          <w:p w:rsidR="00B755CF" w:rsidRPr="00F04559" w:rsidRDefault="003B733D" w:rsidP="00D92E2A">
            <w:pPr>
              <w:ind w:firstLine="0"/>
              <w:jc w:val="center"/>
              <w:rPr>
                <w:sz w:val="24"/>
                <w:szCs w:val="24"/>
                <w:lang w:val="hr-HR"/>
              </w:rPr>
            </w:pPr>
            <w:r>
              <w:rPr>
                <w:sz w:val="24"/>
                <w:szCs w:val="24"/>
                <w:lang w:val="hr-HR"/>
              </w:rPr>
              <w:t>1</w:t>
            </w:r>
            <w:r w:rsidR="00DD34ED">
              <w:rPr>
                <w:sz w:val="24"/>
                <w:szCs w:val="24"/>
                <w:lang w:val="hr-HR"/>
              </w:rPr>
              <w:t>5</w:t>
            </w:r>
          </w:p>
        </w:tc>
        <w:tc>
          <w:tcPr>
            <w:tcW w:w="369" w:type="pct"/>
            <w:vAlign w:val="center"/>
          </w:tcPr>
          <w:p w:rsidR="00B755CF" w:rsidRPr="00F04559" w:rsidRDefault="00B46EFD" w:rsidP="00D92E2A">
            <w:pPr>
              <w:ind w:firstLine="0"/>
              <w:jc w:val="center"/>
              <w:rPr>
                <w:sz w:val="24"/>
                <w:szCs w:val="24"/>
                <w:lang w:val="hr-HR"/>
              </w:rPr>
            </w:pPr>
            <w:r w:rsidRPr="00F04559">
              <w:rPr>
                <w:sz w:val="24"/>
                <w:szCs w:val="24"/>
                <w:lang w:val="hr-HR"/>
              </w:rPr>
              <w:t>2</w:t>
            </w:r>
            <w:r w:rsidR="00AF27B2">
              <w:rPr>
                <w:sz w:val="24"/>
                <w:szCs w:val="24"/>
                <w:lang w:val="hr-HR"/>
              </w:rPr>
              <w:t>0</w:t>
            </w:r>
          </w:p>
        </w:tc>
        <w:tc>
          <w:tcPr>
            <w:tcW w:w="476" w:type="pct"/>
            <w:vAlign w:val="center"/>
          </w:tcPr>
          <w:p w:rsidR="00B755CF" w:rsidRPr="00F04559" w:rsidRDefault="00B755CF" w:rsidP="00D92E2A">
            <w:pPr>
              <w:ind w:firstLine="0"/>
              <w:jc w:val="center"/>
              <w:rPr>
                <w:sz w:val="24"/>
                <w:szCs w:val="24"/>
                <w:lang w:val="hr-HR"/>
              </w:rPr>
            </w:pPr>
            <w:r w:rsidRPr="00F04559">
              <w:rPr>
                <w:sz w:val="24"/>
                <w:szCs w:val="24"/>
                <w:lang w:val="hr-HR"/>
              </w:rPr>
              <w:t>0</w:t>
            </w:r>
          </w:p>
        </w:tc>
        <w:tc>
          <w:tcPr>
            <w:tcW w:w="1247" w:type="pct"/>
            <w:vMerge/>
            <w:vAlign w:val="center"/>
          </w:tcPr>
          <w:p w:rsidR="00B755CF" w:rsidRPr="00F04559" w:rsidRDefault="00B755CF" w:rsidP="00D92E2A">
            <w:pPr>
              <w:rPr>
                <w:sz w:val="24"/>
                <w:szCs w:val="24"/>
                <w:lang w:val="hr-HR"/>
              </w:rPr>
            </w:pPr>
          </w:p>
        </w:tc>
        <w:tc>
          <w:tcPr>
            <w:tcW w:w="673" w:type="pct"/>
            <w:vMerge/>
            <w:vAlign w:val="center"/>
          </w:tcPr>
          <w:p w:rsidR="00B755CF" w:rsidRPr="00F04559" w:rsidRDefault="00B755CF" w:rsidP="00D92E2A">
            <w:pPr>
              <w:rPr>
                <w:sz w:val="24"/>
                <w:szCs w:val="24"/>
                <w:lang w:val="hr-HR"/>
              </w:rPr>
            </w:pPr>
          </w:p>
        </w:tc>
        <w:tc>
          <w:tcPr>
            <w:tcW w:w="669" w:type="pct"/>
            <w:vMerge/>
            <w:vAlign w:val="center"/>
          </w:tcPr>
          <w:p w:rsidR="00B755CF" w:rsidRPr="00F04559" w:rsidRDefault="00B755CF" w:rsidP="00D92E2A">
            <w:pPr>
              <w:rPr>
                <w:sz w:val="24"/>
                <w:szCs w:val="24"/>
                <w:lang w:val="hr-HR"/>
              </w:rPr>
            </w:pPr>
          </w:p>
        </w:tc>
      </w:tr>
      <w:tr w:rsidR="00B755CF" w:rsidRPr="00F04559" w:rsidTr="00D92E2A">
        <w:trPr>
          <w:trHeight w:val="135"/>
        </w:trPr>
        <w:tc>
          <w:tcPr>
            <w:tcW w:w="645" w:type="pct"/>
            <w:vMerge/>
            <w:vAlign w:val="center"/>
          </w:tcPr>
          <w:p w:rsidR="00B755CF" w:rsidRPr="00F04559" w:rsidRDefault="00B755CF" w:rsidP="00D92E2A">
            <w:pPr>
              <w:rPr>
                <w:sz w:val="24"/>
                <w:szCs w:val="24"/>
                <w:lang w:val="hr-HR"/>
              </w:rPr>
            </w:pPr>
          </w:p>
        </w:tc>
        <w:tc>
          <w:tcPr>
            <w:tcW w:w="422" w:type="pct"/>
            <w:vAlign w:val="center"/>
          </w:tcPr>
          <w:p w:rsidR="00B755CF" w:rsidRPr="00F04559" w:rsidRDefault="00B755CF" w:rsidP="00D92E2A">
            <w:pPr>
              <w:jc w:val="center"/>
              <w:rPr>
                <w:sz w:val="24"/>
                <w:szCs w:val="24"/>
                <w:lang w:val="hr-HR"/>
              </w:rPr>
            </w:pPr>
            <w:r w:rsidRPr="00F04559">
              <w:rPr>
                <w:sz w:val="24"/>
                <w:szCs w:val="24"/>
                <w:lang w:val="hr-HR"/>
              </w:rPr>
              <w:t>III.</w:t>
            </w:r>
          </w:p>
        </w:tc>
        <w:tc>
          <w:tcPr>
            <w:tcW w:w="499" w:type="pct"/>
            <w:vAlign w:val="center"/>
          </w:tcPr>
          <w:p w:rsidR="00B755CF" w:rsidRPr="00F04559" w:rsidRDefault="00AF27B2" w:rsidP="00D92E2A">
            <w:pPr>
              <w:ind w:firstLine="0"/>
              <w:jc w:val="center"/>
              <w:rPr>
                <w:sz w:val="24"/>
                <w:szCs w:val="24"/>
                <w:lang w:val="hr-HR"/>
              </w:rPr>
            </w:pPr>
            <w:r>
              <w:rPr>
                <w:sz w:val="24"/>
                <w:szCs w:val="24"/>
                <w:lang w:val="hr-HR"/>
              </w:rPr>
              <w:t>2</w:t>
            </w:r>
            <w:r w:rsidR="003B733D">
              <w:rPr>
                <w:sz w:val="24"/>
                <w:szCs w:val="24"/>
                <w:lang w:val="hr-HR"/>
              </w:rPr>
              <w:t>3</w:t>
            </w:r>
          </w:p>
        </w:tc>
        <w:tc>
          <w:tcPr>
            <w:tcW w:w="369" w:type="pct"/>
            <w:vAlign w:val="center"/>
          </w:tcPr>
          <w:p w:rsidR="00B755CF" w:rsidRPr="00F04559" w:rsidRDefault="00D96027" w:rsidP="00D92E2A">
            <w:pPr>
              <w:ind w:firstLine="0"/>
              <w:jc w:val="center"/>
              <w:rPr>
                <w:sz w:val="24"/>
                <w:szCs w:val="24"/>
                <w:lang w:val="hr-HR"/>
              </w:rPr>
            </w:pPr>
            <w:r w:rsidRPr="00F04559">
              <w:rPr>
                <w:sz w:val="24"/>
                <w:szCs w:val="24"/>
                <w:lang w:val="hr-HR"/>
              </w:rPr>
              <w:t>2</w:t>
            </w:r>
            <w:r w:rsidR="003B733D">
              <w:rPr>
                <w:sz w:val="24"/>
                <w:szCs w:val="24"/>
                <w:lang w:val="hr-HR"/>
              </w:rPr>
              <w:t>3</w:t>
            </w:r>
          </w:p>
        </w:tc>
        <w:tc>
          <w:tcPr>
            <w:tcW w:w="476" w:type="pct"/>
            <w:vAlign w:val="center"/>
          </w:tcPr>
          <w:p w:rsidR="00B755CF" w:rsidRPr="00F04559" w:rsidRDefault="00964FB4" w:rsidP="00D92E2A">
            <w:pPr>
              <w:ind w:firstLine="0"/>
              <w:jc w:val="center"/>
              <w:rPr>
                <w:sz w:val="24"/>
                <w:szCs w:val="24"/>
                <w:lang w:val="hr-HR"/>
              </w:rPr>
            </w:pPr>
            <w:r>
              <w:rPr>
                <w:sz w:val="24"/>
                <w:szCs w:val="24"/>
                <w:lang w:val="hr-HR"/>
              </w:rPr>
              <w:t>0</w:t>
            </w:r>
          </w:p>
        </w:tc>
        <w:tc>
          <w:tcPr>
            <w:tcW w:w="1247" w:type="pct"/>
            <w:vMerge/>
            <w:vAlign w:val="center"/>
          </w:tcPr>
          <w:p w:rsidR="00B755CF" w:rsidRPr="00F04559" w:rsidRDefault="00B755CF" w:rsidP="00D92E2A">
            <w:pPr>
              <w:rPr>
                <w:sz w:val="24"/>
                <w:szCs w:val="24"/>
                <w:lang w:val="hr-HR"/>
              </w:rPr>
            </w:pPr>
          </w:p>
        </w:tc>
        <w:tc>
          <w:tcPr>
            <w:tcW w:w="673" w:type="pct"/>
            <w:vMerge/>
            <w:vAlign w:val="center"/>
          </w:tcPr>
          <w:p w:rsidR="00B755CF" w:rsidRPr="00F04559" w:rsidRDefault="00B755CF" w:rsidP="00D92E2A">
            <w:pPr>
              <w:rPr>
                <w:sz w:val="24"/>
                <w:szCs w:val="24"/>
                <w:lang w:val="hr-HR"/>
              </w:rPr>
            </w:pPr>
          </w:p>
        </w:tc>
        <w:tc>
          <w:tcPr>
            <w:tcW w:w="669" w:type="pct"/>
            <w:vMerge/>
            <w:vAlign w:val="center"/>
          </w:tcPr>
          <w:p w:rsidR="00B755CF" w:rsidRPr="00F04559" w:rsidRDefault="00B755CF" w:rsidP="00D92E2A">
            <w:pPr>
              <w:rPr>
                <w:sz w:val="24"/>
                <w:szCs w:val="24"/>
                <w:lang w:val="hr-HR"/>
              </w:rPr>
            </w:pPr>
          </w:p>
        </w:tc>
      </w:tr>
      <w:tr w:rsidR="00B755CF" w:rsidRPr="00F04559" w:rsidTr="00D92E2A">
        <w:trPr>
          <w:trHeight w:val="135"/>
        </w:trPr>
        <w:tc>
          <w:tcPr>
            <w:tcW w:w="645" w:type="pct"/>
            <w:vMerge/>
            <w:vAlign w:val="center"/>
          </w:tcPr>
          <w:p w:rsidR="00B755CF" w:rsidRPr="00F04559" w:rsidRDefault="00B755CF" w:rsidP="00D92E2A">
            <w:pPr>
              <w:rPr>
                <w:sz w:val="24"/>
                <w:szCs w:val="24"/>
                <w:lang w:val="hr-HR"/>
              </w:rPr>
            </w:pPr>
          </w:p>
        </w:tc>
        <w:tc>
          <w:tcPr>
            <w:tcW w:w="422" w:type="pct"/>
            <w:vAlign w:val="center"/>
          </w:tcPr>
          <w:p w:rsidR="00B755CF" w:rsidRPr="00F04559" w:rsidRDefault="00B755CF" w:rsidP="00D92E2A">
            <w:pPr>
              <w:ind w:firstLine="0"/>
              <w:jc w:val="center"/>
              <w:rPr>
                <w:sz w:val="24"/>
                <w:szCs w:val="24"/>
                <w:lang w:val="hr-HR"/>
              </w:rPr>
            </w:pPr>
            <w:r w:rsidRPr="00F04559">
              <w:rPr>
                <w:sz w:val="24"/>
                <w:szCs w:val="24"/>
                <w:lang w:val="hr-HR"/>
              </w:rPr>
              <w:t>IV.</w:t>
            </w:r>
          </w:p>
        </w:tc>
        <w:tc>
          <w:tcPr>
            <w:tcW w:w="499" w:type="pct"/>
            <w:vAlign w:val="center"/>
          </w:tcPr>
          <w:p w:rsidR="00B755CF" w:rsidRPr="00F04559" w:rsidRDefault="00964FB4" w:rsidP="00D92E2A">
            <w:pPr>
              <w:ind w:firstLine="0"/>
              <w:jc w:val="center"/>
              <w:rPr>
                <w:sz w:val="24"/>
                <w:szCs w:val="24"/>
                <w:lang w:val="hr-HR"/>
              </w:rPr>
            </w:pPr>
            <w:r>
              <w:rPr>
                <w:sz w:val="24"/>
                <w:szCs w:val="24"/>
                <w:lang w:val="hr-HR"/>
              </w:rPr>
              <w:t>1</w:t>
            </w:r>
            <w:r w:rsidR="00DD34ED">
              <w:rPr>
                <w:sz w:val="24"/>
                <w:szCs w:val="24"/>
                <w:lang w:val="hr-HR"/>
              </w:rPr>
              <w:t>4</w:t>
            </w:r>
          </w:p>
        </w:tc>
        <w:tc>
          <w:tcPr>
            <w:tcW w:w="369" w:type="pct"/>
            <w:vAlign w:val="center"/>
          </w:tcPr>
          <w:p w:rsidR="00B755CF" w:rsidRPr="00F04559" w:rsidRDefault="004E4585" w:rsidP="00D92E2A">
            <w:pPr>
              <w:ind w:firstLine="0"/>
              <w:jc w:val="center"/>
              <w:rPr>
                <w:sz w:val="24"/>
                <w:szCs w:val="24"/>
                <w:lang w:val="hr-HR"/>
              </w:rPr>
            </w:pPr>
            <w:r>
              <w:rPr>
                <w:sz w:val="24"/>
                <w:szCs w:val="24"/>
                <w:lang w:val="hr-HR"/>
              </w:rPr>
              <w:t>2</w:t>
            </w:r>
            <w:r w:rsidR="00DD34ED">
              <w:rPr>
                <w:sz w:val="24"/>
                <w:szCs w:val="24"/>
                <w:lang w:val="hr-HR"/>
              </w:rPr>
              <w:t>0</w:t>
            </w:r>
          </w:p>
        </w:tc>
        <w:tc>
          <w:tcPr>
            <w:tcW w:w="476" w:type="pct"/>
            <w:vAlign w:val="center"/>
          </w:tcPr>
          <w:p w:rsidR="00B755CF" w:rsidRPr="00F04559" w:rsidRDefault="00964FB4" w:rsidP="00D92E2A">
            <w:pPr>
              <w:ind w:firstLine="0"/>
              <w:jc w:val="center"/>
              <w:rPr>
                <w:sz w:val="24"/>
                <w:szCs w:val="24"/>
                <w:lang w:val="hr-HR"/>
              </w:rPr>
            </w:pPr>
            <w:r>
              <w:rPr>
                <w:sz w:val="24"/>
                <w:szCs w:val="24"/>
                <w:lang w:val="hr-HR"/>
              </w:rPr>
              <w:t>1</w:t>
            </w:r>
          </w:p>
        </w:tc>
        <w:tc>
          <w:tcPr>
            <w:tcW w:w="1247" w:type="pct"/>
            <w:vMerge/>
            <w:vAlign w:val="center"/>
          </w:tcPr>
          <w:p w:rsidR="00B755CF" w:rsidRPr="00F04559" w:rsidRDefault="00B755CF" w:rsidP="00D92E2A">
            <w:pPr>
              <w:rPr>
                <w:sz w:val="24"/>
                <w:szCs w:val="24"/>
                <w:lang w:val="hr-HR"/>
              </w:rPr>
            </w:pPr>
          </w:p>
        </w:tc>
        <w:tc>
          <w:tcPr>
            <w:tcW w:w="673" w:type="pct"/>
            <w:vMerge/>
            <w:vAlign w:val="center"/>
          </w:tcPr>
          <w:p w:rsidR="00B755CF" w:rsidRPr="00F04559" w:rsidRDefault="00B755CF" w:rsidP="00D92E2A">
            <w:pPr>
              <w:rPr>
                <w:sz w:val="24"/>
                <w:szCs w:val="24"/>
                <w:lang w:val="hr-HR"/>
              </w:rPr>
            </w:pPr>
          </w:p>
        </w:tc>
        <w:tc>
          <w:tcPr>
            <w:tcW w:w="669" w:type="pct"/>
            <w:vMerge/>
            <w:vAlign w:val="center"/>
          </w:tcPr>
          <w:p w:rsidR="00B755CF" w:rsidRPr="00F04559" w:rsidRDefault="00B755CF" w:rsidP="00D92E2A">
            <w:pPr>
              <w:rPr>
                <w:sz w:val="24"/>
                <w:szCs w:val="24"/>
                <w:lang w:val="hr-HR"/>
              </w:rPr>
            </w:pPr>
          </w:p>
        </w:tc>
      </w:tr>
      <w:tr w:rsidR="00B755CF" w:rsidRPr="00F04559" w:rsidTr="00D92E2A">
        <w:trPr>
          <w:trHeight w:val="135"/>
        </w:trPr>
        <w:tc>
          <w:tcPr>
            <w:tcW w:w="645" w:type="pct"/>
            <w:vMerge/>
            <w:vAlign w:val="center"/>
          </w:tcPr>
          <w:p w:rsidR="00B755CF" w:rsidRPr="00F04559" w:rsidRDefault="00B755CF" w:rsidP="00D92E2A">
            <w:pPr>
              <w:rPr>
                <w:sz w:val="24"/>
                <w:szCs w:val="24"/>
                <w:lang w:val="hr-HR"/>
              </w:rPr>
            </w:pPr>
          </w:p>
        </w:tc>
        <w:tc>
          <w:tcPr>
            <w:tcW w:w="422" w:type="pct"/>
            <w:vAlign w:val="center"/>
          </w:tcPr>
          <w:p w:rsidR="00B755CF" w:rsidRPr="00F04559" w:rsidRDefault="00B755CF" w:rsidP="00D92E2A">
            <w:pPr>
              <w:ind w:firstLine="0"/>
              <w:jc w:val="center"/>
              <w:rPr>
                <w:sz w:val="24"/>
                <w:szCs w:val="24"/>
                <w:lang w:val="hr-HR"/>
              </w:rPr>
            </w:pPr>
            <w:r w:rsidRPr="00F04559">
              <w:rPr>
                <w:sz w:val="24"/>
                <w:szCs w:val="24"/>
                <w:lang w:val="hr-HR"/>
              </w:rPr>
              <w:t>V.</w:t>
            </w:r>
          </w:p>
        </w:tc>
        <w:tc>
          <w:tcPr>
            <w:tcW w:w="499" w:type="pct"/>
            <w:vAlign w:val="center"/>
          </w:tcPr>
          <w:p w:rsidR="00B755CF" w:rsidRPr="00F04559" w:rsidRDefault="006D4817" w:rsidP="00D92E2A">
            <w:pPr>
              <w:ind w:firstLine="0"/>
              <w:jc w:val="center"/>
              <w:rPr>
                <w:sz w:val="24"/>
                <w:szCs w:val="24"/>
                <w:lang w:val="hr-HR"/>
              </w:rPr>
            </w:pPr>
            <w:r w:rsidRPr="00F04559">
              <w:rPr>
                <w:sz w:val="24"/>
                <w:szCs w:val="24"/>
                <w:lang w:val="hr-HR"/>
              </w:rPr>
              <w:t>2</w:t>
            </w:r>
            <w:r w:rsidR="003B733D">
              <w:rPr>
                <w:sz w:val="24"/>
                <w:szCs w:val="24"/>
                <w:lang w:val="hr-HR"/>
              </w:rPr>
              <w:t>1</w:t>
            </w:r>
          </w:p>
        </w:tc>
        <w:tc>
          <w:tcPr>
            <w:tcW w:w="369" w:type="pct"/>
            <w:vAlign w:val="center"/>
          </w:tcPr>
          <w:p w:rsidR="00B755CF" w:rsidRPr="00F04559" w:rsidRDefault="006D4817" w:rsidP="00D92E2A">
            <w:pPr>
              <w:ind w:firstLine="0"/>
              <w:jc w:val="center"/>
              <w:rPr>
                <w:sz w:val="24"/>
                <w:szCs w:val="24"/>
                <w:lang w:val="hr-HR"/>
              </w:rPr>
            </w:pPr>
            <w:r w:rsidRPr="00F04559">
              <w:rPr>
                <w:sz w:val="24"/>
                <w:szCs w:val="24"/>
                <w:lang w:val="hr-HR"/>
              </w:rPr>
              <w:t>2</w:t>
            </w:r>
            <w:r w:rsidR="003B733D">
              <w:rPr>
                <w:sz w:val="24"/>
                <w:szCs w:val="24"/>
                <w:lang w:val="hr-HR"/>
              </w:rPr>
              <w:t>1</w:t>
            </w:r>
          </w:p>
        </w:tc>
        <w:tc>
          <w:tcPr>
            <w:tcW w:w="476" w:type="pct"/>
            <w:vAlign w:val="center"/>
          </w:tcPr>
          <w:p w:rsidR="00B755CF" w:rsidRPr="00F04559" w:rsidRDefault="00C34E55" w:rsidP="00D92E2A">
            <w:pPr>
              <w:ind w:firstLine="0"/>
              <w:jc w:val="center"/>
              <w:rPr>
                <w:sz w:val="24"/>
                <w:szCs w:val="24"/>
                <w:lang w:val="hr-HR"/>
              </w:rPr>
            </w:pPr>
            <w:r>
              <w:rPr>
                <w:sz w:val="24"/>
                <w:szCs w:val="24"/>
                <w:lang w:val="hr-HR"/>
              </w:rPr>
              <w:t>1</w:t>
            </w:r>
          </w:p>
        </w:tc>
        <w:tc>
          <w:tcPr>
            <w:tcW w:w="1247" w:type="pct"/>
            <w:vMerge/>
            <w:vAlign w:val="center"/>
          </w:tcPr>
          <w:p w:rsidR="00B755CF" w:rsidRPr="00F04559" w:rsidRDefault="00B755CF" w:rsidP="00D92E2A">
            <w:pPr>
              <w:rPr>
                <w:sz w:val="24"/>
                <w:szCs w:val="24"/>
                <w:lang w:val="hr-HR"/>
              </w:rPr>
            </w:pPr>
          </w:p>
        </w:tc>
        <w:tc>
          <w:tcPr>
            <w:tcW w:w="673" w:type="pct"/>
            <w:vMerge/>
            <w:vAlign w:val="center"/>
          </w:tcPr>
          <w:p w:rsidR="00B755CF" w:rsidRPr="00F04559" w:rsidRDefault="00B755CF" w:rsidP="00D92E2A">
            <w:pPr>
              <w:rPr>
                <w:sz w:val="24"/>
                <w:szCs w:val="24"/>
                <w:lang w:val="hr-HR"/>
              </w:rPr>
            </w:pPr>
          </w:p>
        </w:tc>
        <w:tc>
          <w:tcPr>
            <w:tcW w:w="669" w:type="pct"/>
            <w:vMerge/>
            <w:vAlign w:val="center"/>
          </w:tcPr>
          <w:p w:rsidR="00B755CF" w:rsidRPr="00F04559" w:rsidRDefault="00B755CF" w:rsidP="00D92E2A">
            <w:pPr>
              <w:rPr>
                <w:sz w:val="24"/>
                <w:szCs w:val="24"/>
                <w:lang w:val="hr-HR"/>
              </w:rPr>
            </w:pPr>
          </w:p>
        </w:tc>
      </w:tr>
      <w:tr w:rsidR="00B755CF" w:rsidRPr="00F04559" w:rsidTr="00D92E2A">
        <w:trPr>
          <w:trHeight w:val="135"/>
        </w:trPr>
        <w:tc>
          <w:tcPr>
            <w:tcW w:w="645" w:type="pct"/>
            <w:vMerge/>
            <w:vAlign w:val="center"/>
          </w:tcPr>
          <w:p w:rsidR="00B755CF" w:rsidRPr="00F04559" w:rsidRDefault="00B755CF" w:rsidP="00D92E2A">
            <w:pPr>
              <w:rPr>
                <w:sz w:val="24"/>
                <w:szCs w:val="24"/>
                <w:lang w:val="hr-HR"/>
              </w:rPr>
            </w:pPr>
          </w:p>
        </w:tc>
        <w:tc>
          <w:tcPr>
            <w:tcW w:w="422" w:type="pct"/>
            <w:vAlign w:val="center"/>
          </w:tcPr>
          <w:p w:rsidR="00B755CF" w:rsidRPr="00F04559" w:rsidRDefault="00B755CF" w:rsidP="00D92E2A">
            <w:pPr>
              <w:jc w:val="center"/>
              <w:rPr>
                <w:sz w:val="24"/>
                <w:szCs w:val="24"/>
                <w:lang w:val="hr-HR"/>
              </w:rPr>
            </w:pPr>
          </w:p>
          <w:p w:rsidR="00B755CF" w:rsidRPr="00F04559" w:rsidRDefault="00B755CF" w:rsidP="00D92E2A">
            <w:pPr>
              <w:ind w:firstLine="0"/>
              <w:jc w:val="center"/>
              <w:rPr>
                <w:sz w:val="24"/>
                <w:szCs w:val="24"/>
                <w:lang w:val="hr-HR"/>
              </w:rPr>
            </w:pPr>
            <w:r w:rsidRPr="00F04559">
              <w:rPr>
                <w:sz w:val="24"/>
                <w:szCs w:val="24"/>
                <w:lang w:val="hr-HR"/>
              </w:rPr>
              <w:t>VI.</w:t>
            </w:r>
          </w:p>
        </w:tc>
        <w:tc>
          <w:tcPr>
            <w:tcW w:w="499" w:type="pct"/>
            <w:vAlign w:val="center"/>
          </w:tcPr>
          <w:p w:rsidR="00B755CF" w:rsidRPr="00F04559" w:rsidRDefault="00B755CF" w:rsidP="00D92E2A">
            <w:pPr>
              <w:jc w:val="center"/>
              <w:rPr>
                <w:sz w:val="24"/>
                <w:szCs w:val="24"/>
                <w:lang w:val="hr-HR"/>
              </w:rPr>
            </w:pPr>
          </w:p>
          <w:p w:rsidR="00B755CF" w:rsidRPr="00F04559" w:rsidRDefault="00964FB4" w:rsidP="00D92E2A">
            <w:pPr>
              <w:ind w:firstLine="0"/>
              <w:jc w:val="center"/>
              <w:rPr>
                <w:sz w:val="24"/>
                <w:szCs w:val="24"/>
                <w:lang w:val="hr-HR"/>
              </w:rPr>
            </w:pPr>
            <w:r>
              <w:rPr>
                <w:sz w:val="24"/>
                <w:szCs w:val="24"/>
                <w:lang w:val="hr-HR"/>
              </w:rPr>
              <w:t>1</w:t>
            </w:r>
            <w:r w:rsidR="00042F6E">
              <w:rPr>
                <w:sz w:val="24"/>
                <w:szCs w:val="24"/>
                <w:lang w:val="hr-HR"/>
              </w:rPr>
              <w:t>3</w:t>
            </w:r>
          </w:p>
        </w:tc>
        <w:tc>
          <w:tcPr>
            <w:tcW w:w="369" w:type="pct"/>
            <w:vAlign w:val="center"/>
          </w:tcPr>
          <w:p w:rsidR="00B755CF" w:rsidRPr="00F04559" w:rsidRDefault="00B755CF" w:rsidP="00D92E2A">
            <w:pPr>
              <w:jc w:val="center"/>
              <w:rPr>
                <w:sz w:val="24"/>
                <w:szCs w:val="24"/>
                <w:lang w:val="hr-HR"/>
              </w:rPr>
            </w:pPr>
          </w:p>
          <w:p w:rsidR="00B755CF" w:rsidRPr="00F04559" w:rsidRDefault="00164EAA" w:rsidP="00D92E2A">
            <w:pPr>
              <w:ind w:firstLine="0"/>
              <w:jc w:val="center"/>
              <w:rPr>
                <w:sz w:val="24"/>
                <w:szCs w:val="24"/>
                <w:lang w:val="hr-HR"/>
              </w:rPr>
            </w:pPr>
            <w:r>
              <w:rPr>
                <w:sz w:val="24"/>
                <w:szCs w:val="24"/>
                <w:lang w:val="hr-HR"/>
              </w:rPr>
              <w:t>19</w:t>
            </w:r>
          </w:p>
        </w:tc>
        <w:tc>
          <w:tcPr>
            <w:tcW w:w="476" w:type="pct"/>
            <w:vAlign w:val="center"/>
          </w:tcPr>
          <w:p w:rsidR="00B755CF" w:rsidRPr="00F04559" w:rsidRDefault="00B755CF" w:rsidP="00D92E2A">
            <w:pPr>
              <w:jc w:val="center"/>
              <w:rPr>
                <w:sz w:val="24"/>
                <w:szCs w:val="24"/>
                <w:lang w:val="hr-HR"/>
              </w:rPr>
            </w:pPr>
          </w:p>
          <w:p w:rsidR="00B755CF" w:rsidRPr="00F04559" w:rsidRDefault="00042F6E" w:rsidP="00D92E2A">
            <w:pPr>
              <w:ind w:firstLine="0"/>
              <w:jc w:val="center"/>
              <w:rPr>
                <w:sz w:val="24"/>
                <w:szCs w:val="24"/>
                <w:lang w:val="hr-HR"/>
              </w:rPr>
            </w:pPr>
            <w:r>
              <w:rPr>
                <w:sz w:val="24"/>
                <w:szCs w:val="24"/>
                <w:lang w:val="hr-HR"/>
              </w:rPr>
              <w:t>2</w:t>
            </w:r>
          </w:p>
        </w:tc>
        <w:tc>
          <w:tcPr>
            <w:tcW w:w="1247" w:type="pct"/>
            <w:vMerge/>
            <w:vAlign w:val="center"/>
          </w:tcPr>
          <w:p w:rsidR="00B755CF" w:rsidRPr="00F04559" w:rsidRDefault="00B755CF" w:rsidP="00D92E2A">
            <w:pPr>
              <w:rPr>
                <w:sz w:val="24"/>
                <w:szCs w:val="24"/>
                <w:lang w:val="hr-HR"/>
              </w:rPr>
            </w:pPr>
          </w:p>
        </w:tc>
        <w:tc>
          <w:tcPr>
            <w:tcW w:w="673" w:type="pct"/>
            <w:vMerge/>
            <w:vAlign w:val="center"/>
          </w:tcPr>
          <w:p w:rsidR="00B755CF" w:rsidRPr="00F04559" w:rsidRDefault="00B755CF" w:rsidP="00D92E2A">
            <w:pPr>
              <w:rPr>
                <w:sz w:val="24"/>
                <w:szCs w:val="24"/>
                <w:lang w:val="hr-HR"/>
              </w:rPr>
            </w:pPr>
          </w:p>
        </w:tc>
        <w:tc>
          <w:tcPr>
            <w:tcW w:w="669" w:type="pct"/>
            <w:vMerge/>
            <w:vAlign w:val="center"/>
          </w:tcPr>
          <w:p w:rsidR="00B755CF" w:rsidRPr="00F04559" w:rsidRDefault="00B755CF" w:rsidP="00D92E2A">
            <w:pPr>
              <w:rPr>
                <w:sz w:val="24"/>
                <w:szCs w:val="24"/>
                <w:lang w:val="hr-HR"/>
              </w:rPr>
            </w:pPr>
          </w:p>
        </w:tc>
      </w:tr>
      <w:tr w:rsidR="00B755CF" w:rsidRPr="00F04559" w:rsidTr="00D92E2A">
        <w:trPr>
          <w:trHeight w:val="135"/>
        </w:trPr>
        <w:tc>
          <w:tcPr>
            <w:tcW w:w="645" w:type="pct"/>
            <w:vMerge w:val="restart"/>
            <w:vAlign w:val="center"/>
          </w:tcPr>
          <w:p w:rsidR="00B755CF" w:rsidRPr="00F04559" w:rsidRDefault="00B755CF" w:rsidP="00D92E2A">
            <w:pPr>
              <w:ind w:firstLine="0"/>
              <w:rPr>
                <w:sz w:val="24"/>
                <w:szCs w:val="24"/>
                <w:lang w:val="hr-HR"/>
              </w:rPr>
            </w:pPr>
            <w:r w:rsidRPr="00F04559">
              <w:rPr>
                <w:sz w:val="24"/>
                <w:szCs w:val="24"/>
                <w:lang w:val="hr-HR"/>
              </w:rPr>
              <w:t>ljetni</w:t>
            </w:r>
          </w:p>
          <w:p w:rsidR="00B755CF" w:rsidRPr="00F04559" w:rsidRDefault="00B755CF" w:rsidP="00D92E2A">
            <w:pPr>
              <w:ind w:firstLine="0"/>
              <w:rPr>
                <w:sz w:val="24"/>
                <w:szCs w:val="24"/>
                <w:lang w:val="hr-HR"/>
              </w:rPr>
            </w:pPr>
            <w:r w:rsidRPr="00F04559">
              <w:rPr>
                <w:sz w:val="24"/>
                <w:szCs w:val="24"/>
                <w:lang w:val="hr-HR"/>
              </w:rPr>
              <w:t>praznici</w:t>
            </w:r>
          </w:p>
        </w:tc>
        <w:tc>
          <w:tcPr>
            <w:tcW w:w="422" w:type="pct"/>
            <w:vAlign w:val="center"/>
          </w:tcPr>
          <w:p w:rsidR="00B755CF" w:rsidRPr="00F04559" w:rsidRDefault="00B755CF" w:rsidP="00D92E2A">
            <w:pPr>
              <w:ind w:firstLine="0"/>
              <w:jc w:val="center"/>
              <w:rPr>
                <w:sz w:val="24"/>
                <w:szCs w:val="24"/>
                <w:lang w:val="hr-HR"/>
              </w:rPr>
            </w:pPr>
            <w:r w:rsidRPr="00F04559">
              <w:rPr>
                <w:sz w:val="24"/>
                <w:szCs w:val="24"/>
                <w:lang w:val="hr-HR"/>
              </w:rPr>
              <w:t>VII.</w:t>
            </w:r>
          </w:p>
        </w:tc>
        <w:tc>
          <w:tcPr>
            <w:tcW w:w="499" w:type="pct"/>
            <w:vAlign w:val="center"/>
          </w:tcPr>
          <w:p w:rsidR="00B755CF" w:rsidRPr="00F04559" w:rsidRDefault="00B755CF" w:rsidP="00D92E2A">
            <w:pPr>
              <w:ind w:firstLine="0"/>
              <w:jc w:val="center"/>
              <w:rPr>
                <w:sz w:val="24"/>
                <w:szCs w:val="24"/>
                <w:lang w:val="hr-HR"/>
              </w:rPr>
            </w:pPr>
            <w:r w:rsidRPr="00F04559">
              <w:rPr>
                <w:sz w:val="24"/>
                <w:szCs w:val="24"/>
                <w:lang w:val="hr-HR"/>
              </w:rPr>
              <w:t>-</w:t>
            </w:r>
          </w:p>
        </w:tc>
        <w:tc>
          <w:tcPr>
            <w:tcW w:w="369" w:type="pct"/>
            <w:vAlign w:val="center"/>
          </w:tcPr>
          <w:p w:rsidR="00B755CF" w:rsidRPr="00F04559" w:rsidRDefault="00D82734" w:rsidP="00D92E2A">
            <w:pPr>
              <w:ind w:firstLine="0"/>
              <w:jc w:val="center"/>
              <w:rPr>
                <w:sz w:val="24"/>
                <w:szCs w:val="24"/>
                <w:lang w:val="hr-HR"/>
              </w:rPr>
            </w:pPr>
            <w:r w:rsidRPr="00F04559">
              <w:rPr>
                <w:sz w:val="24"/>
                <w:szCs w:val="24"/>
                <w:lang w:val="hr-HR"/>
              </w:rPr>
              <w:t>2</w:t>
            </w:r>
            <w:r w:rsidR="00164EAA">
              <w:rPr>
                <w:sz w:val="24"/>
                <w:szCs w:val="24"/>
                <w:lang w:val="hr-HR"/>
              </w:rPr>
              <w:t>1</w:t>
            </w:r>
          </w:p>
        </w:tc>
        <w:tc>
          <w:tcPr>
            <w:tcW w:w="476" w:type="pct"/>
            <w:vAlign w:val="center"/>
          </w:tcPr>
          <w:p w:rsidR="00B755CF" w:rsidRPr="00F04559" w:rsidRDefault="00B755CF" w:rsidP="00D92E2A">
            <w:pPr>
              <w:ind w:firstLine="0"/>
              <w:jc w:val="center"/>
              <w:rPr>
                <w:sz w:val="24"/>
                <w:szCs w:val="24"/>
                <w:lang w:val="hr-HR"/>
              </w:rPr>
            </w:pPr>
            <w:r w:rsidRPr="00F04559">
              <w:rPr>
                <w:sz w:val="24"/>
                <w:szCs w:val="24"/>
                <w:lang w:val="hr-HR"/>
              </w:rPr>
              <w:t>0</w:t>
            </w:r>
          </w:p>
        </w:tc>
        <w:tc>
          <w:tcPr>
            <w:tcW w:w="1247" w:type="pct"/>
            <w:vMerge w:val="restart"/>
            <w:vAlign w:val="center"/>
          </w:tcPr>
          <w:p w:rsidR="002C35BA" w:rsidRPr="00F04559" w:rsidRDefault="00B755CF" w:rsidP="00D92E2A">
            <w:pPr>
              <w:ind w:firstLine="0"/>
              <w:rPr>
                <w:sz w:val="24"/>
                <w:szCs w:val="24"/>
                <w:lang w:val="hr-HR"/>
              </w:rPr>
            </w:pPr>
            <w:r w:rsidRPr="00F04559">
              <w:rPr>
                <w:sz w:val="24"/>
                <w:szCs w:val="24"/>
                <w:lang w:val="hr-HR"/>
              </w:rPr>
              <w:t>5.</w:t>
            </w:r>
            <w:r w:rsidR="00752BC5" w:rsidRPr="00F04559">
              <w:rPr>
                <w:sz w:val="24"/>
                <w:szCs w:val="24"/>
                <w:lang w:val="hr-HR"/>
              </w:rPr>
              <w:t xml:space="preserve"> VIII. Dan pobjede i</w:t>
            </w:r>
            <w:r w:rsidR="00F42270" w:rsidRPr="00F04559">
              <w:rPr>
                <w:sz w:val="24"/>
                <w:szCs w:val="24"/>
                <w:lang w:val="hr-HR"/>
              </w:rPr>
              <w:t xml:space="preserve"> domovinske</w:t>
            </w:r>
            <w:r w:rsidRPr="00F04559">
              <w:rPr>
                <w:sz w:val="24"/>
                <w:szCs w:val="24"/>
                <w:lang w:val="hr-HR"/>
              </w:rPr>
              <w:t xml:space="preserve"> </w:t>
            </w:r>
            <w:r w:rsidR="00F42270" w:rsidRPr="00F04559">
              <w:rPr>
                <w:sz w:val="24"/>
                <w:szCs w:val="24"/>
                <w:lang w:val="hr-HR"/>
              </w:rPr>
              <w:t xml:space="preserve"> </w:t>
            </w:r>
          </w:p>
          <w:p w:rsidR="00B755CF" w:rsidRPr="00F04559" w:rsidRDefault="00F42270" w:rsidP="00D92E2A">
            <w:pPr>
              <w:ind w:firstLine="0"/>
              <w:rPr>
                <w:sz w:val="24"/>
                <w:szCs w:val="24"/>
                <w:lang w:val="hr-HR"/>
              </w:rPr>
            </w:pPr>
            <w:r w:rsidRPr="00F04559">
              <w:rPr>
                <w:sz w:val="24"/>
                <w:szCs w:val="24"/>
                <w:lang w:val="hr-HR"/>
              </w:rPr>
              <w:t>z</w:t>
            </w:r>
            <w:r w:rsidR="00B755CF" w:rsidRPr="00F04559">
              <w:rPr>
                <w:sz w:val="24"/>
                <w:szCs w:val="24"/>
                <w:lang w:val="hr-HR"/>
              </w:rPr>
              <w:t>ahvalnosti</w:t>
            </w:r>
            <w:r w:rsidR="002C35BA" w:rsidRPr="00F04559">
              <w:rPr>
                <w:sz w:val="24"/>
                <w:szCs w:val="24"/>
                <w:lang w:val="hr-HR"/>
              </w:rPr>
              <w:t xml:space="preserve">  </w:t>
            </w:r>
          </w:p>
          <w:p w:rsidR="00B755CF" w:rsidRPr="00F04559" w:rsidRDefault="00B755CF" w:rsidP="00D92E2A">
            <w:pPr>
              <w:ind w:firstLine="0"/>
              <w:rPr>
                <w:sz w:val="24"/>
                <w:szCs w:val="24"/>
                <w:lang w:val="hr-HR"/>
              </w:rPr>
            </w:pPr>
            <w:r w:rsidRPr="00F04559">
              <w:rPr>
                <w:sz w:val="24"/>
                <w:szCs w:val="24"/>
                <w:lang w:val="hr-HR"/>
              </w:rPr>
              <w:t>15.VIII. Velika Gospa</w:t>
            </w:r>
          </w:p>
        </w:tc>
        <w:tc>
          <w:tcPr>
            <w:tcW w:w="673" w:type="pct"/>
            <w:vMerge w:val="restart"/>
            <w:vAlign w:val="center"/>
          </w:tcPr>
          <w:p w:rsidR="00B755CF" w:rsidRPr="00F04559" w:rsidRDefault="00B755CF" w:rsidP="00D92E2A">
            <w:pPr>
              <w:rPr>
                <w:sz w:val="24"/>
                <w:szCs w:val="24"/>
                <w:lang w:val="hr-HR"/>
              </w:rPr>
            </w:pPr>
          </w:p>
        </w:tc>
        <w:tc>
          <w:tcPr>
            <w:tcW w:w="669" w:type="pct"/>
            <w:vMerge w:val="restart"/>
            <w:vAlign w:val="center"/>
          </w:tcPr>
          <w:p w:rsidR="00B755CF" w:rsidRPr="00F04559" w:rsidRDefault="00B755CF" w:rsidP="00D92E2A">
            <w:pPr>
              <w:rPr>
                <w:sz w:val="24"/>
                <w:szCs w:val="24"/>
                <w:lang w:val="hr-HR"/>
              </w:rPr>
            </w:pPr>
          </w:p>
        </w:tc>
      </w:tr>
      <w:tr w:rsidR="00B755CF" w:rsidRPr="00F04559" w:rsidTr="00D92E2A">
        <w:trPr>
          <w:trHeight w:val="135"/>
        </w:trPr>
        <w:tc>
          <w:tcPr>
            <w:tcW w:w="645" w:type="pct"/>
            <w:vMerge/>
            <w:vAlign w:val="center"/>
          </w:tcPr>
          <w:p w:rsidR="00B755CF" w:rsidRPr="00F04559" w:rsidRDefault="00B755CF" w:rsidP="00D92E2A">
            <w:pPr>
              <w:rPr>
                <w:sz w:val="24"/>
                <w:szCs w:val="24"/>
                <w:lang w:val="hr-HR"/>
              </w:rPr>
            </w:pPr>
          </w:p>
        </w:tc>
        <w:tc>
          <w:tcPr>
            <w:tcW w:w="422" w:type="pct"/>
            <w:vAlign w:val="center"/>
          </w:tcPr>
          <w:p w:rsidR="00B755CF" w:rsidRPr="00F04559" w:rsidRDefault="00B755CF" w:rsidP="00D92E2A">
            <w:pPr>
              <w:ind w:firstLine="0"/>
              <w:jc w:val="center"/>
              <w:rPr>
                <w:sz w:val="24"/>
                <w:szCs w:val="24"/>
                <w:lang w:val="hr-HR"/>
              </w:rPr>
            </w:pPr>
            <w:r w:rsidRPr="00F04559">
              <w:rPr>
                <w:sz w:val="24"/>
                <w:szCs w:val="24"/>
                <w:lang w:val="hr-HR"/>
              </w:rPr>
              <w:t>VIII.</w:t>
            </w:r>
          </w:p>
        </w:tc>
        <w:tc>
          <w:tcPr>
            <w:tcW w:w="499" w:type="pct"/>
            <w:vAlign w:val="center"/>
          </w:tcPr>
          <w:p w:rsidR="00B755CF" w:rsidRPr="00F04559" w:rsidRDefault="00B755CF" w:rsidP="00D92E2A">
            <w:pPr>
              <w:ind w:firstLine="0"/>
              <w:jc w:val="center"/>
              <w:rPr>
                <w:sz w:val="24"/>
                <w:szCs w:val="24"/>
                <w:lang w:val="hr-HR"/>
              </w:rPr>
            </w:pPr>
            <w:r w:rsidRPr="00F04559">
              <w:rPr>
                <w:sz w:val="24"/>
                <w:szCs w:val="24"/>
                <w:lang w:val="hr-HR"/>
              </w:rPr>
              <w:t>-</w:t>
            </w:r>
          </w:p>
        </w:tc>
        <w:tc>
          <w:tcPr>
            <w:tcW w:w="369" w:type="pct"/>
            <w:vAlign w:val="center"/>
          </w:tcPr>
          <w:p w:rsidR="00B755CF" w:rsidRPr="00F04559" w:rsidRDefault="00680271" w:rsidP="00D92E2A">
            <w:pPr>
              <w:ind w:firstLine="0"/>
              <w:jc w:val="center"/>
              <w:rPr>
                <w:sz w:val="24"/>
                <w:szCs w:val="24"/>
                <w:lang w:val="hr-HR"/>
              </w:rPr>
            </w:pPr>
            <w:r w:rsidRPr="00F04559">
              <w:rPr>
                <w:sz w:val="24"/>
                <w:szCs w:val="24"/>
                <w:lang w:val="hr-HR"/>
              </w:rPr>
              <w:t>2</w:t>
            </w:r>
            <w:r w:rsidR="004759E6">
              <w:rPr>
                <w:sz w:val="24"/>
                <w:szCs w:val="24"/>
                <w:lang w:val="hr-HR"/>
              </w:rPr>
              <w:t>1</w:t>
            </w:r>
          </w:p>
        </w:tc>
        <w:tc>
          <w:tcPr>
            <w:tcW w:w="476" w:type="pct"/>
            <w:vAlign w:val="center"/>
          </w:tcPr>
          <w:p w:rsidR="00B755CF" w:rsidRPr="00F04559" w:rsidRDefault="00164EAA" w:rsidP="00D92E2A">
            <w:pPr>
              <w:ind w:firstLine="0"/>
              <w:jc w:val="center"/>
              <w:rPr>
                <w:sz w:val="24"/>
                <w:szCs w:val="24"/>
                <w:lang w:val="hr-HR"/>
              </w:rPr>
            </w:pPr>
            <w:r>
              <w:rPr>
                <w:sz w:val="24"/>
                <w:szCs w:val="24"/>
                <w:lang w:val="hr-HR"/>
              </w:rPr>
              <w:t>2</w:t>
            </w:r>
          </w:p>
        </w:tc>
        <w:tc>
          <w:tcPr>
            <w:tcW w:w="1247" w:type="pct"/>
            <w:vMerge/>
            <w:vAlign w:val="center"/>
          </w:tcPr>
          <w:p w:rsidR="00B755CF" w:rsidRPr="00F04559" w:rsidRDefault="00B755CF" w:rsidP="00D92E2A">
            <w:pPr>
              <w:rPr>
                <w:sz w:val="24"/>
                <w:szCs w:val="24"/>
                <w:lang w:val="hr-HR"/>
              </w:rPr>
            </w:pPr>
          </w:p>
        </w:tc>
        <w:tc>
          <w:tcPr>
            <w:tcW w:w="673" w:type="pct"/>
            <w:vMerge/>
            <w:vAlign w:val="center"/>
          </w:tcPr>
          <w:p w:rsidR="00B755CF" w:rsidRPr="00F04559" w:rsidRDefault="00B755CF" w:rsidP="00D92E2A">
            <w:pPr>
              <w:rPr>
                <w:sz w:val="24"/>
                <w:szCs w:val="24"/>
                <w:lang w:val="hr-HR"/>
              </w:rPr>
            </w:pPr>
          </w:p>
        </w:tc>
        <w:tc>
          <w:tcPr>
            <w:tcW w:w="669" w:type="pct"/>
            <w:vMerge/>
            <w:vAlign w:val="center"/>
          </w:tcPr>
          <w:p w:rsidR="00B755CF" w:rsidRPr="00F04559" w:rsidRDefault="00B755CF" w:rsidP="00D92E2A">
            <w:pPr>
              <w:rPr>
                <w:sz w:val="24"/>
                <w:szCs w:val="24"/>
                <w:lang w:val="hr-HR"/>
              </w:rPr>
            </w:pPr>
          </w:p>
        </w:tc>
      </w:tr>
      <w:tr w:rsidR="00B755CF" w:rsidRPr="00F04559" w:rsidTr="00D92E2A">
        <w:trPr>
          <w:trHeight w:val="135"/>
        </w:trPr>
        <w:tc>
          <w:tcPr>
            <w:tcW w:w="645" w:type="pct"/>
            <w:vAlign w:val="center"/>
          </w:tcPr>
          <w:p w:rsidR="00B755CF" w:rsidRPr="00F04559" w:rsidRDefault="00B755CF" w:rsidP="00D92E2A">
            <w:pPr>
              <w:ind w:firstLine="0"/>
              <w:rPr>
                <w:sz w:val="24"/>
                <w:szCs w:val="24"/>
                <w:lang w:val="hr-HR"/>
              </w:rPr>
            </w:pPr>
            <w:r w:rsidRPr="00F04559">
              <w:rPr>
                <w:sz w:val="24"/>
                <w:szCs w:val="24"/>
                <w:lang w:val="hr-HR"/>
              </w:rPr>
              <w:t xml:space="preserve">Ukupno </w:t>
            </w:r>
          </w:p>
        </w:tc>
        <w:tc>
          <w:tcPr>
            <w:tcW w:w="422" w:type="pct"/>
            <w:vAlign w:val="center"/>
          </w:tcPr>
          <w:p w:rsidR="00B755CF" w:rsidRPr="00F04559" w:rsidRDefault="00083D69" w:rsidP="00D92E2A">
            <w:pPr>
              <w:ind w:firstLine="0"/>
              <w:jc w:val="center"/>
              <w:rPr>
                <w:sz w:val="24"/>
                <w:szCs w:val="24"/>
                <w:lang w:val="hr-HR"/>
              </w:rPr>
            </w:pPr>
            <w:r w:rsidRPr="00F04559">
              <w:rPr>
                <w:sz w:val="24"/>
                <w:szCs w:val="24"/>
                <w:lang w:val="hr-HR"/>
              </w:rPr>
              <w:t>12</w:t>
            </w:r>
          </w:p>
        </w:tc>
        <w:tc>
          <w:tcPr>
            <w:tcW w:w="499" w:type="pct"/>
            <w:vAlign w:val="center"/>
          </w:tcPr>
          <w:p w:rsidR="00B755CF" w:rsidRPr="00F04559" w:rsidRDefault="00BF5E4F" w:rsidP="00D92E2A">
            <w:pPr>
              <w:ind w:firstLine="0"/>
              <w:jc w:val="center"/>
              <w:rPr>
                <w:sz w:val="24"/>
                <w:szCs w:val="24"/>
                <w:lang w:val="hr-HR"/>
              </w:rPr>
            </w:pPr>
            <w:r>
              <w:rPr>
                <w:sz w:val="24"/>
                <w:szCs w:val="24"/>
                <w:lang w:val="hr-HR"/>
              </w:rPr>
              <w:t>17</w:t>
            </w:r>
            <w:r w:rsidR="008E6483">
              <w:rPr>
                <w:sz w:val="24"/>
                <w:szCs w:val="24"/>
                <w:lang w:val="hr-HR"/>
              </w:rPr>
              <w:t>6</w:t>
            </w:r>
          </w:p>
        </w:tc>
        <w:tc>
          <w:tcPr>
            <w:tcW w:w="369" w:type="pct"/>
            <w:vAlign w:val="center"/>
          </w:tcPr>
          <w:p w:rsidR="00B755CF" w:rsidRPr="00F04559" w:rsidRDefault="00B755CF" w:rsidP="00D92E2A">
            <w:pPr>
              <w:ind w:firstLine="0"/>
              <w:jc w:val="center"/>
              <w:rPr>
                <w:sz w:val="24"/>
                <w:szCs w:val="24"/>
                <w:lang w:val="hr-HR"/>
              </w:rPr>
            </w:pPr>
            <w:r w:rsidRPr="00F04559">
              <w:rPr>
                <w:sz w:val="24"/>
                <w:szCs w:val="24"/>
                <w:lang w:val="hr-HR"/>
              </w:rPr>
              <w:t>2</w:t>
            </w:r>
            <w:r w:rsidR="008E6483">
              <w:rPr>
                <w:sz w:val="24"/>
                <w:szCs w:val="24"/>
                <w:lang w:val="hr-HR"/>
              </w:rPr>
              <w:t>49</w:t>
            </w:r>
          </w:p>
        </w:tc>
        <w:tc>
          <w:tcPr>
            <w:tcW w:w="476" w:type="pct"/>
            <w:vAlign w:val="center"/>
          </w:tcPr>
          <w:p w:rsidR="00B755CF" w:rsidRPr="00F04559" w:rsidRDefault="0091670D" w:rsidP="00D92E2A">
            <w:pPr>
              <w:ind w:firstLine="0"/>
              <w:jc w:val="center"/>
              <w:rPr>
                <w:sz w:val="24"/>
                <w:szCs w:val="24"/>
                <w:lang w:val="hr-HR"/>
              </w:rPr>
            </w:pPr>
            <w:r>
              <w:rPr>
                <w:sz w:val="24"/>
                <w:szCs w:val="24"/>
                <w:lang w:val="hr-HR"/>
              </w:rPr>
              <w:t>1</w:t>
            </w:r>
            <w:r w:rsidR="00164EAA">
              <w:rPr>
                <w:sz w:val="24"/>
                <w:szCs w:val="24"/>
                <w:lang w:val="hr-HR"/>
              </w:rPr>
              <w:t>1</w:t>
            </w:r>
          </w:p>
        </w:tc>
        <w:tc>
          <w:tcPr>
            <w:tcW w:w="1247" w:type="pct"/>
            <w:vAlign w:val="center"/>
          </w:tcPr>
          <w:p w:rsidR="00B755CF" w:rsidRPr="00F04559" w:rsidRDefault="00B755CF" w:rsidP="00D92E2A">
            <w:pPr>
              <w:rPr>
                <w:sz w:val="24"/>
                <w:szCs w:val="24"/>
                <w:lang w:val="hr-HR"/>
              </w:rPr>
            </w:pPr>
          </w:p>
        </w:tc>
        <w:tc>
          <w:tcPr>
            <w:tcW w:w="673" w:type="pct"/>
            <w:vAlign w:val="center"/>
          </w:tcPr>
          <w:p w:rsidR="00B755CF" w:rsidRPr="00F04559" w:rsidRDefault="00B755CF" w:rsidP="00D92E2A">
            <w:pPr>
              <w:rPr>
                <w:sz w:val="24"/>
                <w:szCs w:val="24"/>
                <w:lang w:val="hr-HR"/>
              </w:rPr>
            </w:pPr>
          </w:p>
        </w:tc>
        <w:tc>
          <w:tcPr>
            <w:tcW w:w="669" w:type="pct"/>
            <w:vAlign w:val="center"/>
          </w:tcPr>
          <w:p w:rsidR="00B755CF" w:rsidRPr="00F04559" w:rsidRDefault="00B755CF" w:rsidP="00D92E2A">
            <w:pPr>
              <w:rPr>
                <w:sz w:val="24"/>
                <w:szCs w:val="24"/>
                <w:lang w:val="hr-HR"/>
              </w:rPr>
            </w:pPr>
          </w:p>
        </w:tc>
      </w:tr>
    </w:tbl>
    <w:p w:rsidR="000B6CDB" w:rsidRPr="00F04559" w:rsidRDefault="000B6CDB" w:rsidP="00425298">
      <w:pPr>
        <w:rPr>
          <w:lang w:val="hr-HR"/>
        </w:rPr>
      </w:pPr>
      <w:bookmarkStart w:id="7" w:name="_Toc83007250"/>
    </w:p>
    <w:p w:rsidR="00A26C0E" w:rsidRPr="00F04559" w:rsidRDefault="00A26C0E" w:rsidP="00425298">
      <w:pPr>
        <w:rPr>
          <w:lang w:val="hr-HR"/>
        </w:rPr>
      </w:pPr>
    </w:p>
    <w:p w:rsidR="0067144D" w:rsidRDefault="0067144D" w:rsidP="00AD6E0A">
      <w:pPr>
        <w:pStyle w:val="Heading1"/>
        <w:rPr>
          <w:rFonts w:asciiTheme="minorHAnsi" w:eastAsiaTheme="minorEastAsia" w:hAnsiTheme="minorHAnsi" w:cstheme="minorBidi"/>
          <w:b w:val="0"/>
          <w:bCs w:val="0"/>
          <w:color w:val="auto"/>
          <w:sz w:val="22"/>
          <w:szCs w:val="22"/>
          <w:lang w:val="hr-HR"/>
        </w:rPr>
      </w:pPr>
      <w:bookmarkStart w:id="8" w:name="_Toc430291416"/>
    </w:p>
    <w:p w:rsidR="0067144D" w:rsidRDefault="0067144D" w:rsidP="00AD6E0A">
      <w:pPr>
        <w:pStyle w:val="Heading1"/>
        <w:rPr>
          <w:rFonts w:asciiTheme="minorHAnsi" w:eastAsiaTheme="minorEastAsia" w:hAnsiTheme="minorHAnsi" w:cstheme="minorBidi"/>
          <w:b w:val="0"/>
          <w:bCs w:val="0"/>
          <w:color w:val="auto"/>
          <w:sz w:val="22"/>
          <w:szCs w:val="22"/>
          <w:lang w:val="hr-HR"/>
        </w:rPr>
      </w:pPr>
    </w:p>
    <w:p w:rsidR="0067144D" w:rsidRPr="0067144D" w:rsidRDefault="0067144D" w:rsidP="0067144D">
      <w:pPr>
        <w:rPr>
          <w:lang w:val="hr-HR"/>
        </w:rPr>
      </w:pPr>
    </w:p>
    <w:p w:rsidR="00A94090" w:rsidRDefault="00A94090" w:rsidP="00AD6E0A">
      <w:pPr>
        <w:pStyle w:val="Heading1"/>
        <w:rPr>
          <w:rFonts w:asciiTheme="minorHAnsi" w:hAnsiTheme="minorHAnsi"/>
          <w:sz w:val="28"/>
          <w:lang w:val="hr-HR"/>
        </w:rPr>
      </w:pPr>
      <w:r w:rsidRPr="00F04559">
        <w:rPr>
          <w:rFonts w:asciiTheme="minorHAnsi" w:hAnsiTheme="minorHAnsi"/>
          <w:sz w:val="28"/>
          <w:lang w:val="hr-HR"/>
        </w:rPr>
        <w:t>IV. GODIŠNJI NASTAVNI PLAN I PROGRAM ŠKOLE</w:t>
      </w:r>
      <w:bookmarkEnd w:id="7"/>
      <w:bookmarkEnd w:id="8"/>
    </w:p>
    <w:p w:rsidR="0067144D" w:rsidRPr="0067144D" w:rsidRDefault="0067144D" w:rsidP="0067144D">
      <w:pPr>
        <w:ind w:firstLine="0"/>
        <w:rPr>
          <w:lang w:val="hr-HR"/>
        </w:rPr>
      </w:pPr>
    </w:p>
    <w:p w:rsidR="00B90D95" w:rsidRPr="00F04559" w:rsidRDefault="00B90D95" w:rsidP="00B90D95">
      <w:pPr>
        <w:ind w:firstLine="720"/>
        <w:jc w:val="both"/>
        <w:rPr>
          <w:sz w:val="24"/>
          <w:szCs w:val="24"/>
          <w:lang w:val="hr-HR"/>
        </w:rPr>
      </w:pPr>
    </w:p>
    <w:p w:rsidR="00B90D95" w:rsidRPr="00F04559" w:rsidRDefault="00B90D95" w:rsidP="0037706D">
      <w:pPr>
        <w:ind w:firstLine="720"/>
        <w:jc w:val="both"/>
        <w:rPr>
          <w:sz w:val="24"/>
          <w:szCs w:val="24"/>
          <w:lang w:val="hr-HR"/>
        </w:rPr>
      </w:pPr>
      <w:r w:rsidRPr="00F04559">
        <w:rPr>
          <w:sz w:val="24"/>
          <w:szCs w:val="24"/>
          <w:lang w:val="hr-HR"/>
        </w:rPr>
        <w:t>Nastavni plan i program za Osn</w:t>
      </w:r>
      <w:r w:rsidR="00F42270" w:rsidRPr="00F04559">
        <w:rPr>
          <w:sz w:val="24"/>
          <w:szCs w:val="24"/>
          <w:lang w:val="hr-HR"/>
        </w:rPr>
        <w:t>ovnu školu Donji Lapac, rezultat</w:t>
      </w:r>
      <w:r w:rsidRPr="00F04559">
        <w:rPr>
          <w:sz w:val="24"/>
          <w:szCs w:val="24"/>
          <w:lang w:val="hr-HR"/>
        </w:rPr>
        <w:t xml:space="preserve"> je rada neposrednih nositelja odgojno-obrazovne djelatnosti u školi-učitelja, pedagoga, knjižničara.</w:t>
      </w:r>
    </w:p>
    <w:p w:rsidR="00B90D95" w:rsidRPr="00F04559" w:rsidRDefault="00F42270" w:rsidP="0037706D">
      <w:pPr>
        <w:jc w:val="both"/>
        <w:rPr>
          <w:sz w:val="24"/>
          <w:szCs w:val="24"/>
          <w:lang w:val="hr-HR"/>
        </w:rPr>
      </w:pPr>
      <w:r w:rsidRPr="00F04559">
        <w:rPr>
          <w:sz w:val="24"/>
          <w:szCs w:val="24"/>
          <w:lang w:val="hr-HR"/>
        </w:rPr>
        <w:t>U</w:t>
      </w:r>
      <w:r w:rsidR="00B90D95" w:rsidRPr="00F04559">
        <w:rPr>
          <w:sz w:val="24"/>
          <w:szCs w:val="24"/>
          <w:lang w:val="hr-HR"/>
        </w:rPr>
        <w:t xml:space="preserve"> školskoj godini učitelji će raditi</w:t>
      </w:r>
      <w:r w:rsidR="00D36F11">
        <w:rPr>
          <w:sz w:val="24"/>
          <w:szCs w:val="24"/>
          <w:lang w:val="hr-HR"/>
        </w:rPr>
        <w:t xml:space="preserve"> </w:t>
      </w:r>
      <w:r w:rsidR="00B90D95" w:rsidRPr="00F04559">
        <w:rPr>
          <w:sz w:val="24"/>
          <w:szCs w:val="24"/>
          <w:lang w:val="hr-HR"/>
        </w:rPr>
        <w:t xml:space="preserve"> na poboljšanju odgojno-obrazovnog i nastavnog rada te rasterećenju gradiva u svim nastavnim predmetima. S Hrvatskim nacionalnim obrazovnim standardom uveden je novi pristup</w:t>
      </w:r>
      <w:r w:rsidR="00D36F11">
        <w:rPr>
          <w:sz w:val="24"/>
          <w:szCs w:val="24"/>
          <w:lang w:val="hr-HR"/>
        </w:rPr>
        <w:t xml:space="preserve"> e- dnevnici</w:t>
      </w:r>
      <w:r w:rsidR="0079351D">
        <w:rPr>
          <w:sz w:val="24"/>
          <w:szCs w:val="24"/>
          <w:lang w:val="hr-HR"/>
        </w:rPr>
        <w:t>,</w:t>
      </w:r>
      <w:r w:rsidR="00545593">
        <w:rPr>
          <w:sz w:val="24"/>
          <w:szCs w:val="24"/>
          <w:lang w:val="hr-HR"/>
        </w:rPr>
        <w:t xml:space="preserve">“ </w:t>
      </w:r>
      <w:r w:rsidR="00545593" w:rsidRPr="00545593">
        <w:rPr>
          <w:b/>
          <w:sz w:val="24"/>
          <w:szCs w:val="24"/>
          <w:lang w:val="hr-HR"/>
        </w:rPr>
        <w:t>Škola za život</w:t>
      </w:r>
      <w:r w:rsidR="00545593">
        <w:rPr>
          <w:sz w:val="24"/>
          <w:szCs w:val="24"/>
          <w:lang w:val="hr-HR"/>
        </w:rPr>
        <w:t xml:space="preserve">“ </w:t>
      </w:r>
      <w:r w:rsidR="0079351D">
        <w:rPr>
          <w:sz w:val="24"/>
          <w:szCs w:val="24"/>
          <w:lang w:val="hr-HR"/>
        </w:rPr>
        <w:t>frontalna provedba reforme</w:t>
      </w:r>
      <w:r w:rsidR="00545593">
        <w:rPr>
          <w:sz w:val="24"/>
          <w:szCs w:val="24"/>
          <w:lang w:val="hr-HR"/>
        </w:rPr>
        <w:t xml:space="preserve"> kreće u svim predmetima 1. i 5. razreda te Biologija, Kemija i Fizika u</w:t>
      </w:r>
      <w:r w:rsidR="00A24058">
        <w:rPr>
          <w:sz w:val="24"/>
          <w:szCs w:val="24"/>
          <w:lang w:val="hr-HR"/>
        </w:rPr>
        <w:t xml:space="preserve"> 7. razredu.</w:t>
      </w:r>
      <w:r w:rsidR="00795615">
        <w:rPr>
          <w:sz w:val="24"/>
          <w:szCs w:val="24"/>
          <w:lang w:val="hr-HR"/>
        </w:rPr>
        <w:t xml:space="preserve"> Cjelovita kurikularna reforma se planira provesti po svim predmetima i razredima tijekom tri školske godine.</w:t>
      </w:r>
      <w:r w:rsidR="00A24058">
        <w:rPr>
          <w:sz w:val="24"/>
          <w:szCs w:val="24"/>
          <w:lang w:val="hr-HR"/>
        </w:rPr>
        <w:t xml:space="preserve"> V</w:t>
      </w:r>
      <w:r w:rsidR="00B90D95" w:rsidRPr="00F04559">
        <w:rPr>
          <w:sz w:val="24"/>
          <w:szCs w:val="24"/>
          <w:lang w:val="hr-HR"/>
        </w:rPr>
        <w:t>eći kontakt učitelja s učenicima u suradnji s pedagogom i ravnateljem škole, ekipni rad u pripremama razredne i predmetne nastave.</w:t>
      </w:r>
      <w:r w:rsidR="00A864C1" w:rsidRPr="00F04559">
        <w:rPr>
          <w:sz w:val="24"/>
          <w:szCs w:val="24"/>
          <w:lang w:val="hr-HR"/>
        </w:rPr>
        <w:t xml:space="preserve"> U</w:t>
      </w:r>
      <w:r w:rsidRPr="00F04559">
        <w:rPr>
          <w:sz w:val="24"/>
          <w:szCs w:val="24"/>
          <w:lang w:val="hr-HR"/>
        </w:rPr>
        <w:t xml:space="preserve">čitelji </w:t>
      </w:r>
      <w:r w:rsidR="00160703" w:rsidRPr="00F04559">
        <w:rPr>
          <w:sz w:val="24"/>
          <w:szCs w:val="24"/>
          <w:lang w:val="hr-HR"/>
        </w:rPr>
        <w:t>sa već</w:t>
      </w:r>
      <w:r w:rsidR="00902B97" w:rsidRPr="00F04559">
        <w:rPr>
          <w:sz w:val="24"/>
          <w:szCs w:val="24"/>
          <w:lang w:val="hr-HR"/>
        </w:rPr>
        <w:t xml:space="preserve"> svojim</w:t>
      </w:r>
      <w:r w:rsidR="00160703" w:rsidRPr="00F04559">
        <w:rPr>
          <w:sz w:val="24"/>
          <w:szCs w:val="24"/>
          <w:lang w:val="hr-HR"/>
        </w:rPr>
        <w:t xml:space="preserve"> iskustvom iz nastave i posjete stručnim seminarima u novom pristupu rada</w:t>
      </w:r>
      <w:r w:rsidR="00902B97" w:rsidRPr="00F04559">
        <w:rPr>
          <w:sz w:val="24"/>
          <w:szCs w:val="24"/>
          <w:lang w:val="hr-HR"/>
        </w:rPr>
        <w:t>, postići</w:t>
      </w:r>
      <w:r w:rsidR="00A864C1" w:rsidRPr="00F04559">
        <w:rPr>
          <w:sz w:val="24"/>
          <w:szCs w:val="24"/>
          <w:lang w:val="hr-HR"/>
        </w:rPr>
        <w:t xml:space="preserve"> će</w:t>
      </w:r>
      <w:r w:rsidR="00902B97" w:rsidRPr="00F04559">
        <w:rPr>
          <w:sz w:val="24"/>
          <w:szCs w:val="24"/>
          <w:lang w:val="hr-HR"/>
        </w:rPr>
        <w:t xml:space="preserve"> još bolje rezultate</w:t>
      </w:r>
      <w:r w:rsidR="00160703" w:rsidRPr="00F04559">
        <w:rPr>
          <w:sz w:val="24"/>
          <w:szCs w:val="24"/>
          <w:lang w:val="hr-HR"/>
        </w:rPr>
        <w:t>. U</w:t>
      </w:r>
      <w:r w:rsidR="005745C8" w:rsidRPr="00F04559">
        <w:rPr>
          <w:sz w:val="24"/>
          <w:szCs w:val="24"/>
          <w:lang w:val="hr-HR"/>
        </w:rPr>
        <w:t>čenici će usvojiti bitn</w:t>
      </w:r>
      <w:r w:rsidR="00B90D95" w:rsidRPr="00F04559">
        <w:rPr>
          <w:sz w:val="24"/>
          <w:szCs w:val="24"/>
          <w:lang w:val="hr-HR"/>
        </w:rPr>
        <w:t>e odrednice po predmetima a učite</w:t>
      </w:r>
      <w:r w:rsidR="005745C8" w:rsidRPr="00F04559">
        <w:rPr>
          <w:sz w:val="24"/>
          <w:szCs w:val="24"/>
          <w:lang w:val="hr-HR"/>
        </w:rPr>
        <w:t>lji će međusobno biti određeni</w:t>
      </w:r>
      <w:r w:rsidR="00B90D95" w:rsidRPr="00F04559">
        <w:rPr>
          <w:sz w:val="24"/>
          <w:szCs w:val="24"/>
          <w:lang w:val="hr-HR"/>
        </w:rPr>
        <w:t xml:space="preserve"> u pristupu i načinu poučavanja. Važno je napomenuti da će novi plan i program tijekom školske godine, uz određene korekcije, a isto tako </w:t>
      </w:r>
      <w:r w:rsidR="005745C8" w:rsidRPr="00F04559">
        <w:rPr>
          <w:sz w:val="24"/>
          <w:szCs w:val="24"/>
          <w:lang w:val="hr-HR"/>
        </w:rPr>
        <w:t>i dopunom oživiti</w:t>
      </w:r>
      <w:r w:rsidR="00B90D95" w:rsidRPr="00F04559">
        <w:rPr>
          <w:sz w:val="24"/>
          <w:szCs w:val="24"/>
          <w:lang w:val="hr-HR"/>
        </w:rPr>
        <w:t xml:space="preserve"> i ostvariti rezultate i dodatnu kvalitetu u odgojno-obrazovnom odgoju učenika. </w:t>
      </w:r>
    </w:p>
    <w:p w:rsidR="00A94090" w:rsidRPr="00F04559" w:rsidRDefault="00A94090" w:rsidP="0037706D">
      <w:pPr>
        <w:ind w:firstLine="720"/>
        <w:jc w:val="both"/>
        <w:rPr>
          <w:sz w:val="24"/>
          <w:szCs w:val="24"/>
          <w:lang w:val="hr-HR"/>
        </w:rPr>
      </w:pPr>
      <w:r w:rsidRPr="00F04559">
        <w:rPr>
          <w:sz w:val="24"/>
          <w:szCs w:val="24"/>
          <w:lang w:val="hr-HR"/>
        </w:rPr>
        <w:t>Godišnji raspored i ostvarivanje programskih sadržaja vodi se u skladu s odlukama stručnih aktiva pojedinih predmeta.</w:t>
      </w:r>
      <w:r w:rsidR="00E20E48" w:rsidRPr="00F04559">
        <w:rPr>
          <w:sz w:val="24"/>
          <w:szCs w:val="24"/>
          <w:lang w:val="hr-HR"/>
        </w:rPr>
        <w:t xml:space="preserve"> </w:t>
      </w:r>
      <w:r w:rsidRPr="00F04559">
        <w:rPr>
          <w:sz w:val="24"/>
          <w:szCs w:val="24"/>
          <w:lang w:val="hr-HR"/>
        </w:rPr>
        <w:t>Učitelj razrađuje cjeline u tjednim planovima po nastavnim jedinicama i tipovima sata, a s planom realizacije za idući tjedan unaprijed upoznaje učenike.</w:t>
      </w:r>
      <w:r w:rsidR="009E4F1D" w:rsidRPr="00F04559">
        <w:rPr>
          <w:sz w:val="24"/>
          <w:szCs w:val="24"/>
          <w:lang w:val="hr-HR"/>
        </w:rPr>
        <w:t xml:space="preserve"> </w:t>
      </w:r>
      <w:r w:rsidRPr="00F04559">
        <w:rPr>
          <w:sz w:val="24"/>
          <w:szCs w:val="24"/>
          <w:lang w:val="hr-HR"/>
        </w:rPr>
        <w:t>Dnevne pripreme vode se pismeno na listićima a sadrže slijedeće elemente: nastavni predmet, razredni odjel, nastavnu jedinicu, tip i redni broj sata, odgojno-obrazovne zadatke, artikulaciju sata, diferencirane zadatke, izvore znanja i plan ploče po potrebi, korelacija među predmetima.</w:t>
      </w:r>
    </w:p>
    <w:p w:rsidR="00A94090" w:rsidRPr="00F04559" w:rsidRDefault="00A94090" w:rsidP="0037706D">
      <w:pPr>
        <w:ind w:firstLine="720"/>
        <w:jc w:val="both"/>
        <w:rPr>
          <w:sz w:val="24"/>
          <w:szCs w:val="24"/>
          <w:lang w:val="hr-HR"/>
        </w:rPr>
      </w:pPr>
      <w:r w:rsidRPr="00F04559">
        <w:rPr>
          <w:sz w:val="24"/>
          <w:szCs w:val="24"/>
          <w:lang w:val="hr-HR"/>
        </w:rPr>
        <w:t>Učitelji su obvezni provesti inicijalno ispitivanje iz hrvatskog jezika, matematike, stranog jezika i povijesti u 5. razredu, uz naznaku ostvarenih rezultata u bodovima ili postocima (ocjena se ne unosi) kako bi se moglo provesti kvalitetno ponavljanje gradiva. Iz ostalih predmeta moguće je, ali nije obvezno inicijalno ispitivanje.</w:t>
      </w:r>
      <w:r w:rsidR="00012E96">
        <w:rPr>
          <w:sz w:val="24"/>
          <w:szCs w:val="24"/>
          <w:lang w:val="hr-HR"/>
        </w:rPr>
        <w:br/>
      </w:r>
      <w:r w:rsidR="00E81CEE">
        <w:rPr>
          <w:sz w:val="24"/>
          <w:szCs w:val="24"/>
          <w:lang w:val="hr-HR"/>
        </w:rPr>
        <w:t>Informatika se uvodi kao obvezan predmet u V. i VI. razredu osnovne škole, a u ostalim razredima osnovne škole je izborni predmet. Godišnja satnica u svim razredima je 70 sati.</w:t>
      </w:r>
    </w:p>
    <w:p w:rsidR="00A94090" w:rsidRPr="00F04559" w:rsidRDefault="00A94090" w:rsidP="0037706D">
      <w:pPr>
        <w:ind w:firstLine="720"/>
        <w:jc w:val="both"/>
        <w:rPr>
          <w:sz w:val="24"/>
          <w:szCs w:val="24"/>
          <w:lang w:val="hr-HR"/>
        </w:rPr>
      </w:pPr>
      <w:r w:rsidRPr="00F04559">
        <w:rPr>
          <w:sz w:val="24"/>
          <w:szCs w:val="24"/>
          <w:lang w:val="hr-HR"/>
        </w:rPr>
        <w:t>U planiranju rada razrednici moraju predvidjeti da na prvim roditeljskim sastancima trebaju upoznati roditelje s planom i programom rada razrednog odjela, s Pravilnikom o ocjenjivanju, Pravilnikom o kućnom redu škole, Pravilnikom o pedagoškim mjerama, s planom izleta i ekskurzija, te načinom odlučivanja o izletima i ekskurzijama, kupovinom eventualnih nastavnih materijala (kontrolni zadaci i listići, ev. časopisi), te načinom i iznosom plaćanja.</w:t>
      </w:r>
    </w:p>
    <w:p w:rsidR="00D84B0A" w:rsidRPr="00F04559" w:rsidRDefault="00A94090" w:rsidP="0037706D">
      <w:pPr>
        <w:ind w:firstLine="720"/>
        <w:jc w:val="both"/>
        <w:rPr>
          <w:sz w:val="24"/>
          <w:szCs w:val="24"/>
          <w:lang w:val="hr-HR"/>
        </w:rPr>
      </w:pPr>
      <w:r w:rsidRPr="00F04559">
        <w:rPr>
          <w:sz w:val="24"/>
          <w:szCs w:val="24"/>
          <w:lang w:val="hr-HR"/>
        </w:rPr>
        <w:t>Dopunska nast</w:t>
      </w:r>
      <w:r w:rsidR="003832A6" w:rsidRPr="00F04559">
        <w:rPr>
          <w:sz w:val="24"/>
          <w:szCs w:val="24"/>
          <w:lang w:val="hr-HR"/>
        </w:rPr>
        <w:t>a</w:t>
      </w:r>
      <w:r w:rsidRPr="00F04559">
        <w:rPr>
          <w:sz w:val="24"/>
          <w:szCs w:val="24"/>
          <w:lang w:val="hr-HR"/>
        </w:rPr>
        <w:t>va evidentirat će se na posebnim evidencijskim listama. Pojedini učitelji vode pregled dodatnog rada s darovitim učenicima, te izrađuju plan rada izvannastavnih aktivnosti i učeničkih društava.</w:t>
      </w:r>
    </w:p>
    <w:p w:rsidR="00A94090" w:rsidRPr="00F04559" w:rsidRDefault="00A94090" w:rsidP="0037706D">
      <w:pPr>
        <w:ind w:firstLine="720"/>
        <w:jc w:val="both"/>
        <w:rPr>
          <w:sz w:val="24"/>
          <w:szCs w:val="24"/>
          <w:lang w:val="hr-HR"/>
        </w:rPr>
      </w:pPr>
      <w:r w:rsidRPr="00F04559">
        <w:rPr>
          <w:sz w:val="24"/>
          <w:szCs w:val="24"/>
          <w:lang w:val="hr-HR"/>
        </w:rPr>
        <w:t>Svaki razrednik predviđa oblike suradnje s društvenom sredinom, te izrađuje plan za profesionalnu orijentaciju učenika.</w:t>
      </w:r>
      <w:r w:rsidR="00160703" w:rsidRPr="00F04559">
        <w:rPr>
          <w:sz w:val="24"/>
          <w:szCs w:val="24"/>
          <w:lang w:val="hr-HR"/>
        </w:rPr>
        <w:t xml:space="preserve"> Učenici će i ove go</w:t>
      </w:r>
      <w:r w:rsidR="00F26AAE" w:rsidRPr="00F04559">
        <w:rPr>
          <w:sz w:val="24"/>
          <w:szCs w:val="24"/>
          <w:lang w:val="hr-HR"/>
        </w:rPr>
        <w:t>dine pristupiti</w:t>
      </w:r>
      <w:r w:rsidR="00C43E07" w:rsidRPr="00F04559">
        <w:rPr>
          <w:sz w:val="24"/>
          <w:szCs w:val="24"/>
          <w:lang w:val="hr-HR"/>
        </w:rPr>
        <w:t xml:space="preserve"> ispitu za vanjsko vrednovanje u suradnj</w:t>
      </w:r>
      <w:r w:rsidR="003832A6" w:rsidRPr="00F04559">
        <w:rPr>
          <w:sz w:val="24"/>
          <w:szCs w:val="24"/>
          <w:lang w:val="hr-HR"/>
        </w:rPr>
        <w:t>i</w:t>
      </w:r>
      <w:r w:rsidR="00C43E07" w:rsidRPr="00F04559">
        <w:rPr>
          <w:sz w:val="24"/>
          <w:szCs w:val="24"/>
          <w:lang w:val="hr-HR"/>
        </w:rPr>
        <w:t xml:space="preserve"> škole </w:t>
      </w:r>
      <w:r w:rsidR="005F2655" w:rsidRPr="00F04559">
        <w:rPr>
          <w:sz w:val="24"/>
          <w:szCs w:val="24"/>
          <w:lang w:val="hr-HR"/>
        </w:rPr>
        <w:t>i Nacionalnog centra za vanjsko vrednovanje.</w:t>
      </w:r>
    </w:p>
    <w:p w:rsidR="00A94090" w:rsidRPr="00F04559" w:rsidRDefault="00A94090">
      <w:pPr>
        <w:rPr>
          <w:sz w:val="24"/>
          <w:szCs w:val="24"/>
          <w:lang w:val="hr-HR"/>
        </w:rPr>
      </w:pPr>
    </w:p>
    <w:p w:rsidR="00B01E0C" w:rsidRPr="00F04559" w:rsidRDefault="00B01E0C">
      <w:pPr>
        <w:rPr>
          <w:b/>
          <w:sz w:val="24"/>
          <w:szCs w:val="24"/>
          <w:lang w:val="hr-HR"/>
        </w:rPr>
      </w:pPr>
    </w:p>
    <w:p w:rsidR="00B01E0C" w:rsidRPr="00F04559" w:rsidRDefault="00B01E0C">
      <w:pPr>
        <w:rPr>
          <w:b/>
          <w:sz w:val="24"/>
          <w:szCs w:val="24"/>
          <w:lang w:val="hr-HR"/>
        </w:rPr>
      </w:pPr>
    </w:p>
    <w:p w:rsidR="00B01E0C" w:rsidRPr="00F04559" w:rsidRDefault="00B01E0C">
      <w:pPr>
        <w:rPr>
          <w:b/>
          <w:sz w:val="24"/>
          <w:szCs w:val="24"/>
          <w:lang w:val="hr-HR"/>
        </w:rPr>
      </w:pPr>
    </w:p>
    <w:p w:rsidR="00B01E0C" w:rsidRPr="00F04559" w:rsidRDefault="00B01E0C">
      <w:pPr>
        <w:rPr>
          <w:b/>
          <w:sz w:val="24"/>
          <w:szCs w:val="24"/>
          <w:lang w:val="hr-HR"/>
        </w:rPr>
      </w:pPr>
    </w:p>
    <w:p w:rsidR="00A94090" w:rsidRPr="00F04559" w:rsidRDefault="00A94090" w:rsidP="008A3ED5">
      <w:pPr>
        <w:ind w:firstLine="0"/>
        <w:rPr>
          <w:b/>
          <w:sz w:val="24"/>
          <w:lang w:val="hr-HR"/>
        </w:rPr>
      </w:pPr>
      <w:r w:rsidRPr="00F04559">
        <w:rPr>
          <w:b/>
          <w:sz w:val="24"/>
          <w:lang w:val="hr-HR"/>
        </w:rPr>
        <w:t>IV.1.</w:t>
      </w:r>
      <w:r w:rsidR="0014596C">
        <w:rPr>
          <w:b/>
          <w:sz w:val="24"/>
          <w:lang w:val="hr-HR"/>
        </w:rPr>
        <w:t>TJEDNI I</w:t>
      </w:r>
      <w:r w:rsidRPr="00F04559">
        <w:rPr>
          <w:b/>
          <w:sz w:val="24"/>
          <w:lang w:val="hr-HR"/>
        </w:rPr>
        <w:t xml:space="preserve"> GODIŠNJI FOND SATI NASTAVNIH PREDMETA PO RAZREDNIM ODJELIMA</w:t>
      </w:r>
    </w:p>
    <w:p w:rsidR="00A94090" w:rsidRPr="00F04559" w:rsidRDefault="00A94090" w:rsidP="004C1DB8">
      <w:pPr>
        <w:rPr>
          <w:b/>
          <w:sz w:val="24"/>
          <w:lang w:val="hr-HR"/>
        </w:rPr>
      </w:pPr>
      <w:r w:rsidRPr="00F04559">
        <w:rPr>
          <w:b/>
          <w:sz w:val="24"/>
          <w:lang w:val="hr-HR"/>
        </w:rPr>
        <w:t xml:space="preserve">          (REDOVNA NASTAVA)</w:t>
      </w: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 xml:space="preserve">Matična škola – razredna </w:t>
      </w:r>
      <w:r w:rsidR="002F081F" w:rsidRPr="00F04559">
        <w:rPr>
          <w:sz w:val="24"/>
          <w:szCs w:val="24"/>
          <w:lang w:val="hr-HR"/>
        </w:rPr>
        <w:t xml:space="preserve"> i predmetna </w:t>
      </w:r>
      <w:r w:rsidRPr="00F04559">
        <w:rPr>
          <w:sz w:val="24"/>
          <w:szCs w:val="24"/>
          <w:lang w:val="hr-HR"/>
        </w:rPr>
        <w:t>nastava</w:t>
      </w:r>
    </w:p>
    <w:p w:rsidR="00504314" w:rsidRPr="00F04559" w:rsidRDefault="00504314">
      <w:pPr>
        <w:rPr>
          <w:sz w:val="24"/>
          <w:szCs w:val="24"/>
          <w:lang w:val="hr-HR"/>
        </w:rPr>
      </w:pPr>
    </w:p>
    <w:p w:rsidR="00A94090" w:rsidRPr="00F04559" w:rsidRDefault="00A94090">
      <w:pPr>
        <w:rPr>
          <w:sz w:val="24"/>
          <w:szCs w:val="24"/>
          <w:lang w:val="hr-HR"/>
        </w:rPr>
      </w:pPr>
      <w:r w:rsidRPr="00F04559">
        <w:rPr>
          <w:sz w:val="24"/>
          <w:szCs w:val="24"/>
          <w:lang w:val="hr-HR"/>
        </w:rPr>
        <w:tab/>
      </w:r>
      <w:r w:rsidRPr="00F04559">
        <w:rPr>
          <w:sz w:val="24"/>
          <w:szCs w:val="24"/>
          <w:lang w:val="hr-HR"/>
        </w:rPr>
        <w:tab/>
      </w:r>
      <w:r w:rsidRPr="00F04559">
        <w:rPr>
          <w:sz w:val="24"/>
          <w:szCs w:val="24"/>
          <w:lang w:val="hr-HR"/>
        </w:rPr>
        <w:tab/>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966"/>
        <w:gridCol w:w="851"/>
        <w:gridCol w:w="850"/>
        <w:gridCol w:w="851"/>
        <w:gridCol w:w="850"/>
        <w:gridCol w:w="851"/>
        <w:gridCol w:w="850"/>
        <w:gridCol w:w="993"/>
        <w:gridCol w:w="1134"/>
      </w:tblGrid>
      <w:tr w:rsidR="00A94090" w:rsidRPr="00F04559" w:rsidTr="003E33B0">
        <w:trPr>
          <w:cantSplit/>
        </w:trPr>
        <w:tc>
          <w:tcPr>
            <w:tcW w:w="1977" w:type="dxa"/>
            <w:vMerge w:val="restart"/>
            <w:vAlign w:val="center"/>
          </w:tcPr>
          <w:p w:rsidR="00A94090" w:rsidRPr="00F04559" w:rsidRDefault="00A94090" w:rsidP="00DD1A98">
            <w:pPr>
              <w:ind w:firstLine="0"/>
              <w:rPr>
                <w:sz w:val="24"/>
                <w:szCs w:val="24"/>
                <w:lang w:val="hr-HR"/>
              </w:rPr>
            </w:pPr>
            <w:r w:rsidRPr="00F04559">
              <w:rPr>
                <w:sz w:val="24"/>
                <w:szCs w:val="24"/>
                <w:lang w:val="hr-HR"/>
              </w:rPr>
              <w:t>Naziv predmeta</w:t>
            </w:r>
          </w:p>
        </w:tc>
        <w:tc>
          <w:tcPr>
            <w:tcW w:w="8196" w:type="dxa"/>
            <w:gridSpan w:val="9"/>
            <w:vAlign w:val="center"/>
          </w:tcPr>
          <w:p w:rsidR="00A94090" w:rsidRPr="00F04559" w:rsidRDefault="0014596C" w:rsidP="00DD1A98">
            <w:pPr>
              <w:jc w:val="center"/>
              <w:rPr>
                <w:sz w:val="24"/>
                <w:szCs w:val="24"/>
                <w:lang w:val="hr-HR"/>
              </w:rPr>
            </w:pPr>
            <w:r>
              <w:rPr>
                <w:sz w:val="24"/>
                <w:szCs w:val="24"/>
                <w:lang w:val="hr-HR"/>
              </w:rPr>
              <w:t>Tjedni i g</w:t>
            </w:r>
            <w:r w:rsidR="00A94090" w:rsidRPr="00F04559">
              <w:rPr>
                <w:sz w:val="24"/>
                <w:szCs w:val="24"/>
                <w:lang w:val="hr-HR"/>
              </w:rPr>
              <w:t>odišnji broj sati</w:t>
            </w:r>
          </w:p>
        </w:tc>
      </w:tr>
      <w:tr w:rsidR="003E33B0" w:rsidRPr="00F04559" w:rsidTr="009C5D41">
        <w:trPr>
          <w:cantSplit/>
        </w:trPr>
        <w:tc>
          <w:tcPr>
            <w:tcW w:w="1977" w:type="dxa"/>
            <w:vMerge/>
            <w:tcBorders>
              <w:bottom w:val="single" w:sz="12" w:space="0" w:color="auto"/>
            </w:tcBorders>
            <w:vAlign w:val="center"/>
          </w:tcPr>
          <w:p w:rsidR="00A94090" w:rsidRPr="00F04559" w:rsidRDefault="00A94090" w:rsidP="00DD1A98">
            <w:pPr>
              <w:rPr>
                <w:sz w:val="24"/>
                <w:szCs w:val="24"/>
                <w:lang w:val="hr-HR"/>
              </w:rPr>
            </w:pPr>
          </w:p>
        </w:tc>
        <w:tc>
          <w:tcPr>
            <w:tcW w:w="966" w:type="dxa"/>
            <w:tcBorders>
              <w:bottom w:val="single" w:sz="12" w:space="0" w:color="auto"/>
            </w:tcBorders>
            <w:vAlign w:val="center"/>
          </w:tcPr>
          <w:p w:rsidR="00A94090" w:rsidRPr="00F04559" w:rsidRDefault="002F081F" w:rsidP="00DD1A98">
            <w:pPr>
              <w:ind w:firstLine="0"/>
              <w:jc w:val="center"/>
              <w:rPr>
                <w:sz w:val="24"/>
                <w:szCs w:val="24"/>
                <w:lang w:val="hr-HR"/>
              </w:rPr>
            </w:pPr>
            <w:r w:rsidRPr="00F04559">
              <w:rPr>
                <w:sz w:val="24"/>
                <w:szCs w:val="24"/>
                <w:lang w:val="hr-HR"/>
              </w:rPr>
              <w:t>I</w:t>
            </w:r>
          </w:p>
        </w:tc>
        <w:tc>
          <w:tcPr>
            <w:tcW w:w="851" w:type="dxa"/>
            <w:tcBorders>
              <w:bottom w:val="single" w:sz="12" w:space="0" w:color="auto"/>
            </w:tcBorders>
            <w:vAlign w:val="center"/>
          </w:tcPr>
          <w:p w:rsidR="00A94090" w:rsidRPr="00F04559" w:rsidRDefault="002F081F" w:rsidP="00DD1A98">
            <w:pPr>
              <w:ind w:firstLine="0"/>
              <w:jc w:val="center"/>
              <w:rPr>
                <w:sz w:val="24"/>
                <w:szCs w:val="24"/>
                <w:lang w:val="hr-HR"/>
              </w:rPr>
            </w:pPr>
            <w:r w:rsidRPr="00F04559">
              <w:rPr>
                <w:sz w:val="24"/>
                <w:szCs w:val="24"/>
                <w:lang w:val="hr-HR"/>
              </w:rPr>
              <w:t>II</w:t>
            </w:r>
          </w:p>
        </w:tc>
        <w:tc>
          <w:tcPr>
            <w:tcW w:w="850" w:type="dxa"/>
            <w:tcBorders>
              <w:bottom w:val="single" w:sz="12" w:space="0" w:color="auto"/>
            </w:tcBorders>
            <w:vAlign w:val="center"/>
          </w:tcPr>
          <w:p w:rsidR="00A94090" w:rsidRPr="00F04559" w:rsidRDefault="002F081F" w:rsidP="00DD1A98">
            <w:pPr>
              <w:ind w:firstLine="0"/>
              <w:jc w:val="center"/>
              <w:rPr>
                <w:sz w:val="24"/>
                <w:szCs w:val="24"/>
                <w:lang w:val="hr-HR"/>
              </w:rPr>
            </w:pPr>
            <w:r w:rsidRPr="00F04559">
              <w:rPr>
                <w:sz w:val="24"/>
                <w:szCs w:val="24"/>
                <w:lang w:val="hr-HR"/>
              </w:rPr>
              <w:t>III</w:t>
            </w:r>
          </w:p>
        </w:tc>
        <w:tc>
          <w:tcPr>
            <w:tcW w:w="851" w:type="dxa"/>
            <w:tcBorders>
              <w:bottom w:val="single" w:sz="12" w:space="0" w:color="auto"/>
            </w:tcBorders>
            <w:vAlign w:val="center"/>
          </w:tcPr>
          <w:p w:rsidR="00A94090" w:rsidRPr="00F04559" w:rsidRDefault="002F081F" w:rsidP="00DD1A98">
            <w:pPr>
              <w:ind w:firstLine="0"/>
              <w:jc w:val="center"/>
              <w:rPr>
                <w:sz w:val="24"/>
                <w:szCs w:val="24"/>
                <w:lang w:val="hr-HR"/>
              </w:rPr>
            </w:pPr>
            <w:r w:rsidRPr="00F04559">
              <w:rPr>
                <w:sz w:val="24"/>
                <w:szCs w:val="24"/>
                <w:lang w:val="hr-HR"/>
              </w:rPr>
              <w:t>IV</w:t>
            </w:r>
          </w:p>
        </w:tc>
        <w:tc>
          <w:tcPr>
            <w:tcW w:w="850" w:type="dxa"/>
            <w:tcBorders>
              <w:bottom w:val="single" w:sz="12" w:space="0" w:color="auto"/>
            </w:tcBorders>
            <w:vAlign w:val="center"/>
          </w:tcPr>
          <w:p w:rsidR="00A94090" w:rsidRPr="00F04559" w:rsidRDefault="002F081F" w:rsidP="00DD1A98">
            <w:pPr>
              <w:ind w:firstLine="0"/>
              <w:jc w:val="center"/>
              <w:rPr>
                <w:sz w:val="24"/>
                <w:szCs w:val="24"/>
                <w:lang w:val="hr-HR"/>
              </w:rPr>
            </w:pPr>
            <w:r w:rsidRPr="00F04559">
              <w:rPr>
                <w:sz w:val="24"/>
                <w:szCs w:val="24"/>
                <w:lang w:val="hr-HR"/>
              </w:rPr>
              <w:t>V</w:t>
            </w:r>
          </w:p>
        </w:tc>
        <w:tc>
          <w:tcPr>
            <w:tcW w:w="851" w:type="dxa"/>
            <w:tcBorders>
              <w:bottom w:val="single" w:sz="12" w:space="0" w:color="auto"/>
            </w:tcBorders>
            <w:vAlign w:val="center"/>
          </w:tcPr>
          <w:p w:rsidR="00A94090" w:rsidRPr="00F04559" w:rsidRDefault="002F081F" w:rsidP="00DD1A98">
            <w:pPr>
              <w:ind w:firstLine="0"/>
              <w:jc w:val="center"/>
              <w:rPr>
                <w:sz w:val="24"/>
                <w:szCs w:val="24"/>
                <w:lang w:val="hr-HR"/>
              </w:rPr>
            </w:pPr>
            <w:r w:rsidRPr="00F04559">
              <w:rPr>
                <w:sz w:val="24"/>
                <w:szCs w:val="24"/>
                <w:lang w:val="hr-HR"/>
              </w:rPr>
              <w:t>VI</w:t>
            </w:r>
          </w:p>
        </w:tc>
        <w:tc>
          <w:tcPr>
            <w:tcW w:w="850" w:type="dxa"/>
            <w:tcBorders>
              <w:bottom w:val="single" w:sz="12" w:space="0" w:color="auto"/>
            </w:tcBorders>
            <w:vAlign w:val="center"/>
          </w:tcPr>
          <w:p w:rsidR="00A94090" w:rsidRPr="00F04559" w:rsidRDefault="002F081F" w:rsidP="00DD1A98">
            <w:pPr>
              <w:ind w:firstLine="0"/>
              <w:jc w:val="center"/>
              <w:rPr>
                <w:sz w:val="24"/>
                <w:szCs w:val="24"/>
                <w:lang w:val="hr-HR"/>
              </w:rPr>
            </w:pPr>
            <w:r w:rsidRPr="00F04559">
              <w:rPr>
                <w:sz w:val="24"/>
                <w:szCs w:val="24"/>
                <w:lang w:val="hr-HR"/>
              </w:rPr>
              <w:t>VII</w:t>
            </w:r>
          </w:p>
        </w:tc>
        <w:tc>
          <w:tcPr>
            <w:tcW w:w="993" w:type="dxa"/>
            <w:tcBorders>
              <w:bottom w:val="single" w:sz="12" w:space="0" w:color="auto"/>
            </w:tcBorders>
            <w:vAlign w:val="center"/>
          </w:tcPr>
          <w:p w:rsidR="00A94090" w:rsidRPr="00F04559" w:rsidRDefault="002F081F" w:rsidP="00DD1A98">
            <w:pPr>
              <w:ind w:firstLine="0"/>
              <w:jc w:val="center"/>
              <w:rPr>
                <w:sz w:val="24"/>
                <w:szCs w:val="24"/>
                <w:lang w:val="hr-HR"/>
              </w:rPr>
            </w:pPr>
            <w:r w:rsidRPr="00F04559">
              <w:rPr>
                <w:sz w:val="24"/>
                <w:szCs w:val="24"/>
                <w:lang w:val="hr-HR"/>
              </w:rPr>
              <w:t>VIII</w:t>
            </w:r>
          </w:p>
        </w:tc>
        <w:tc>
          <w:tcPr>
            <w:tcW w:w="1134" w:type="dxa"/>
            <w:tcBorders>
              <w:bottom w:val="single" w:sz="12" w:space="0" w:color="auto"/>
            </w:tcBorders>
            <w:vAlign w:val="center"/>
          </w:tcPr>
          <w:p w:rsidR="00A94090" w:rsidRPr="00F04559" w:rsidRDefault="009B7433" w:rsidP="00DD1A98">
            <w:pPr>
              <w:ind w:firstLine="0"/>
              <w:jc w:val="center"/>
              <w:rPr>
                <w:sz w:val="24"/>
                <w:szCs w:val="24"/>
                <w:lang w:val="hr-HR"/>
              </w:rPr>
            </w:pPr>
            <w:r w:rsidRPr="00F04559">
              <w:rPr>
                <w:sz w:val="24"/>
                <w:szCs w:val="24"/>
                <w:lang w:val="hr-HR"/>
              </w:rPr>
              <w:t>Ukupno I.-</w:t>
            </w:r>
            <w:r w:rsidR="00A94090" w:rsidRPr="00F04559">
              <w:rPr>
                <w:sz w:val="24"/>
                <w:szCs w:val="24"/>
                <w:lang w:val="hr-HR"/>
              </w:rPr>
              <w:t>V</w:t>
            </w:r>
            <w:r w:rsidRPr="00F04559">
              <w:rPr>
                <w:sz w:val="24"/>
                <w:szCs w:val="24"/>
                <w:lang w:val="hr-HR"/>
              </w:rPr>
              <w:t>III</w:t>
            </w:r>
            <w:r w:rsidR="00A94090" w:rsidRPr="00F04559">
              <w:rPr>
                <w:sz w:val="24"/>
                <w:szCs w:val="24"/>
                <w:lang w:val="hr-HR"/>
              </w:rPr>
              <w:t>.</w:t>
            </w:r>
          </w:p>
        </w:tc>
      </w:tr>
      <w:tr w:rsidR="003E33B0" w:rsidRPr="00F04559" w:rsidTr="009C5D41">
        <w:trPr>
          <w:cantSplit/>
        </w:trPr>
        <w:tc>
          <w:tcPr>
            <w:tcW w:w="1977" w:type="dxa"/>
            <w:tcBorders>
              <w:top w:val="single" w:sz="12" w:space="0" w:color="auto"/>
            </w:tcBorders>
            <w:vAlign w:val="center"/>
          </w:tcPr>
          <w:p w:rsidR="00A94090" w:rsidRPr="00F04559" w:rsidRDefault="00A94090" w:rsidP="00DD1A98">
            <w:pPr>
              <w:ind w:firstLine="0"/>
              <w:rPr>
                <w:sz w:val="24"/>
                <w:szCs w:val="24"/>
                <w:lang w:val="hr-HR"/>
              </w:rPr>
            </w:pPr>
            <w:r w:rsidRPr="00F04559">
              <w:rPr>
                <w:sz w:val="24"/>
                <w:szCs w:val="24"/>
                <w:lang w:val="hr-HR"/>
              </w:rPr>
              <w:t>1. Hrvatski jezik</w:t>
            </w:r>
          </w:p>
        </w:tc>
        <w:tc>
          <w:tcPr>
            <w:tcW w:w="966" w:type="dxa"/>
            <w:tcBorders>
              <w:top w:val="single" w:sz="12" w:space="0" w:color="auto"/>
            </w:tcBorders>
            <w:vAlign w:val="center"/>
          </w:tcPr>
          <w:p w:rsidR="00A94090" w:rsidRPr="00F04559" w:rsidRDefault="003E33B0" w:rsidP="003E33B0">
            <w:pPr>
              <w:ind w:firstLine="0"/>
              <w:rPr>
                <w:sz w:val="24"/>
                <w:szCs w:val="24"/>
                <w:lang w:val="hr-HR"/>
              </w:rPr>
            </w:pPr>
            <w:r>
              <w:rPr>
                <w:sz w:val="24"/>
                <w:szCs w:val="24"/>
                <w:lang w:val="hr-HR"/>
              </w:rPr>
              <w:t>5</w:t>
            </w:r>
            <w:r w:rsidR="0082082C">
              <w:rPr>
                <w:sz w:val="24"/>
                <w:szCs w:val="24"/>
                <w:lang w:val="hr-HR"/>
              </w:rPr>
              <w:t xml:space="preserve"> </w:t>
            </w:r>
            <w:r>
              <w:rPr>
                <w:sz w:val="24"/>
                <w:szCs w:val="24"/>
                <w:lang w:val="hr-HR"/>
              </w:rPr>
              <w:t>(</w:t>
            </w:r>
            <w:r w:rsidR="00DD1A98" w:rsidRPr="00F04559">
              <w:rPr>
                <w:sz w:val="24"/>
                <w:szCs w:val="24"/>
                <w:lang w:val="hr-HR"/>
              </w:rPr>
              <w:t>175</w:t>
            </w:r>
            <w:r>
              <w:rPr>
                <w:sz w:val="24"/>
                <w:szCs w:val="24"/>
                <w:lang w:val="hr-HR"/>
              </w:rPr>
              <w:t>)</w:t>
            </w:r>
          </w:p>
        </w:tc>
        <w:tc>
          <w:tcPr>
            <w:tcW w:w="851" w:type="dxa"/>
            <w:tcBorders>
              <w:top w:val="single" w:sz="12" w:space="0" w:color="auto"/>
            </w:tcBorders>
            <w:vAlign w:val="center"/>
          </w:tcPr>
          <w:p w:rsidR="00A94090" w:rsidRPr="00F04559" w:rsidRDefault="003E33B0" w:rsidP="00DD1A98">
            <w:pPr>
              <w:ind w:firstLine="0"/>
              <w:jc w:val="right"/>
              <w:rPr>
                <w:sz w:val="24"/>
                <w:szCs w:val="24"/>
                <w:lang w:val="hr-HR"/>
              </w:rPr>
            </w:pPr>
            <w:r>
              <w:rPr>
                <w:sz w:val="24"/>
                <w:szCs w:val="24"/>
                <w:lang w:val="hr-HR"/>
              </w:rPr>
              <w:t>5(</w:t>
            </w:r>
            <w:r w:rsidR="009E5686" w:rsidRPr="00F04559">
              <w:rPr>
                <w:sz w:val="24"/>
                <w:szCs w:val="24"/>
                <w:lang w:val="hr-HR"/>
              </w:rPr>
              <w:t>175</w:t>
            </w:r>
            <w:r>
              <w:rPr>
                <w:sz w:val="24"/>
                <w:szCs w:val="24"/>
                <w:lang w:val="hr-HR"/>
              </w:rPr>
              <w:t>)</w:t>
            </w:r>
          </w:p>
        </w:tc>
        <w:tc>
          <w:tcPr>
            <w:tcW w:w="850" w:type="dxa"/>
            <w:tcBorders>
              <w:top w:val="single" w:sz="12" w:space="0" w:color="auto"/>
            </w:tcBorders>
            <w:vAlign w:val="center"/>
          </w:tcPr>
          <w:p w:rsidR="00A94090" w:rsidRPr="00F04559" w:rsidRDefault="003E33B0" w:rsidP="00DD1A98">
            <w:pPr>
              <w:ind w:firstLine="0"/>
              <w:jc w:val="right"/>
              <w:rPr>
                <w:sz w:val="24"/>
                <w:szCs w:val="24"/>
                <w:lang w:val="hr-HR"/>
              </w:rPr>
            </w:pPr>
            <w:r>
              <w:rPr>
                <w:sz w:val="24"/>
                <w:szCs w:val="24"/>
                <w:lang w:val="hr-HR"/>
              </w:rPr>
              <w:t>5(</w:t>
            </w:r>
            <w:r w:rsidR="009E5686" w:rsidRPr="00F04559">
              <w:rPr>
                <w:sz w:val="24"/>
                <w:szCs w:val="24"/>
                <w:lang w:val="hr-HR"/>
              </w:rPr>
              <w:t>175</w:t>
            </w:r>
            <w:r>
              <w:rPr>
                <w:sz w:val="24"/>
                <w:szCs w:val="24"/>
                <w:lang w:val="hr-HR"/>
              </w:rPr>
              <w:t>)</w:t>
            </w:r>
          </w:p>
        </w:tc>
        <w:tc>
          <w:tcPr>
            <w:tcW w:w="851" w:type="dxa"/>
            <w:tcBorders>
              <w:top w:val="single" w:sz="12" w:space="0" w:color="auto"/>
            </w:tcBorders>
            <w:vAlign w:val="center"/>
          </w:tcPr>
          <w:p w:rsidR="00A94090" w:rsidRPr="00F04559" w:rsidRDefault="003E33B0" w:rsidP="00DD1A98">
            <w:pPr>
              <w:ind w:firstLine="0"/>
              <w:jc w:val="right"/>
              <w:rPr>
                <w:sz w:val="24"/>
                <w:szCs w:val="24"/>
                <w:lang w:val="hr-HR"/>
              </w:rPr>
            </w:pPr>
            <w:r>
              <w:rPr>
                <w:sz w:val="24"/>
                <w:szCs w:val="24"/>
                <w:lang w:val="hr-HR"/>
              </w:rPr>
              <w:t>5(</w:t>
            </w:r>
            <w:r w:rsidR="009E5686" w:rsidRPr="00F04559">
              <w:rPr>
                <w:sz w:val="24"/>
                <w:szCs w:val="24"/>
                <w:lang w:val="hr-HR"/>
              </w:rPr>
              <w:t>175</w:t>
            </w:r>
            <w:r>
              <w:rPr>
                <w:sz w:val="24"/>
                <w:szCs w:val="24"/>
                <w:lang w:val="hr-HR"/>
              </w:rPr>
              <w:t>)</w:t>
            </w:r>
          </w:p>
        </w:tc>
        <w:tc>
          <w:tcPr>
            <w:tcW w:w="850" w:type="dxa"/>
            <w:tcBorders>
              <w:top w:val="single" w:sz="12" w:space="0" w:color="auto"/>
            </w:tcBorders>
            <w:vAlign w:val="center"/>
          </w:tcPr>
          <w:p w:rsidR="00A94090" w:rsidRPr="00F04559" w:rsidRDefault="003E33B0" w:rsidP="00DD1A98">
            <w:pPr>
              <w:ind w:firstLine="0"/>
              <w:jc w:val="right"/>
              <w:rPr>
                <w:sz w:val="24"/>
                <w:szCs w:val="24"/>
                <w:lang w:val="hr-HR"/>
              </w:rPr>
            </w:pPr>
            <w:r>
              <w:rPr>
                <w:sz w:val="24"/>
                <w:szCs w:val="24"/>
                <w:lang w:val="hr-HR"/>
              </w:rPr>
              <w:t>5(</w:t>
            </w:r>
            <w:r w:rsidR="000B6CDB" w:rsidRPr="00F04559">
              <w:rPr>
                <w:sz w:val="24"/>
                <w:szCs w:val="24"/>
                <w:lang w:val="hr-HR"/>
              </w:rPr>
              <w:t>175</w:t>
            </w:r>
            <w:r>
              <w:rPr>
                <w:sz w:val="24"/>
                <w:szCs w:val="24"/>
                <w:lang w:val="hr-HR"/>
              </w:rPr>
              <w:t>)</w:t>
            </w:r>
          </w:p>
        </w:tc>
        <w:tc>
          <w:tcPr>
            <w:tcW w:w="851" w:type="dxa"/>
            <w:tcBorders>
              <w:top w:val="single" w:sz="12" w:space="0" w:color="auto"/>
            </w:tcBorders>
            <w:vAlign w:val="center"/>
          </w:tcPr>
          <w:p w:rsidR="00A94090" w:rsidRPr="00F04559" w:rsidRDefault="003E33B0" w:rsidP="00DD1A98">
            <w:pPr>
              <w:ind w:firstLine="0"/>
              <w:jc w:val="right"/>
              <w:rPr>
                <w:sz w:val="24"/>
                <w:szCs w:val="24"/>
                <w:lang w:val="hr-HR"/>
              </w:rPr>
            </w:pPr>
            <w:r>
              <w:rPr>
                <w:sz w:val="24"/>
                <w:szCs w:val="24"/>
                <w:lang w:val="hr-HR"/>
              </w:rPr>
              <w:t>5(</w:t>
            </w:r>
            <w:r w:rsidR="000B6CDB" w:rsidRPr="00F04559">
              <w:rPr>
                <w:sz w:val="24"/>
                <w:szCs w:val="24"/>
                <w:lang w:val="hr-HR"/>
              </w:rPr>
              <w:t>175</w:t>
            </w:r>
            <w:r>
              <w:rPr>
                <w:sz w:val="24"/>
                <w:szCs w:val="24"/>
                <w:lang w:val="hr-HR"/>
              </w:rPr>
              <w:t>)</w:t>
            </w:r>
          </w:p>
        </w:tc>
        <w:tc>
          <w:tcPr>
            <w:tcW w:w="850" w:type="dxa"/>
            <w:tcBorders>
              <w:top w:val="single" w:sz="12" w:space="0" w:color="auto"/>
            </w:tcBorders>
            <w:vAlign w:val="center"/>
          </w:tcPr>
          <w:p w:rsidR="00A94090" w:rsidRPr="00F04559" w:rsidRDefault="003E33B0" w:rsidP="00DD1A98">
            <w:pPr>
              <w:ind w:firstLine="0"/>
              <w:jc w:val="right"/>
              <w:rPr>
                <w:sz w:val="24"/>
                <w:szCs w:val="24"/>
                <w:lang w:val="hr-HR"/>
              </w:rPr>
            </w:pPr>
            <w:r>
              <w:rPr>
                <w:sz w:val="24"/>
                <w:szCs w:val="24"/>
                <w:lang w:val="hr-HR"/>
              </w:rPr>
              <w:t>4(</w:t>
            </w:r>
            <w:r w:rsidR="000B6CDB" w:rsidRPr="00F04559">
              <w:rPr>
                <w:sz w:val="24"/>
                <w:szCs w:val="24"/>
                <w:lang w:val="hr-HR"/>
              </w:rPr>
              <w:t>140</w:t>
            </w:r>
            <w:r>
              <w:rPr>
                <w:sz w:val="24"/>
                <w:szCs w:val="24"/>
                <w:lang w:val="hr-HR"/>
              </w:rPr>
              <w:t>)</w:t>
            </w:r>
          </w:p>
        </w:tc>
        <w:tc>
          <w:tcPr>
            <w:tcW w:w="993" w:type="dxa"/>
            <w:tcBorders>
              <w:top w:val="single" w:sz="12" w:space="0" w:color="auto"/>
            </w:tcBorders>
            <w:vAlign w:val="center"/>
          </w:tcPr>
          <w:p w:rsidR="00A94090" w:rsidRPr="00F04559" w:rsidRDefault="003E33B0" w:rsidP="00DD1A98">
            <w:pPr>
              <w:ind w:firstLine="0"/>
              <w:jc w:val="right"/>
              <w:rPr>
                <w:sz w:val="24"/>
                <w:szCs w:val="24"/>
                <w:lang w:val="hr-HR"/>
              </w:rPr>
            </w:pPr>
            <w:r>
              <w:rPr>
                <w:sz w:val="24"/>
                <w:szCs w:val="24"/>
                <w:lang w:val="hr-HR"/>
              </w:rPr>
              <w:t>4(</w:t>
            </w:r>
            <w:r w:rsidR="000B6CDB" w:rsidRPr="00F04559">
              <w:rPr>
                <w:sz w:val="24"/>
                <w:szCs w:val="24"/>
                <w:lang w:val="hr-HR"/>
              </w:rPr>
              <w:t>140</w:t>
            </w:r>
            <w:r>
              <w:rPr>
                <w:sz w:val="24"/>
                <w:szCs w:val="24"/>
                <w:lang w:val="hr-HR"/>
              </w:rPr>
              <w:t>)</w:t>
            </w:r>
          </w:p>
        </w:tc>
        <w:tc>
          <w:tcPr>
            <w:tcW w:w="1134" w:type="dxa"/>
            <w:tcBorders>
              <w:top w:val="single" w:sz="12" w:space="0" w:color="auto"/>
            </w:tcBorders>
            <w:vAlign w:val="center"/>
          </w:tcPr>
          <w:p w:rsidR="00A94090" w:rsidRPr="00F04559" w:rsidRDefault="003E33B0" w:rsidP="00DD1A98">
            <w:pPr>
              <w:ind w:firstLine="0"/>
              <w:jc w:val="right"/>
              <w:rPr>
                <w:sz w:val="24"/>
                <w:szCs w:val="24"/>
                <w:lang w:val="hr-HR"/>
              </w:rPr>
            </w:pPr>
            <w:r>
              <w:rPr>
                <w:sz w:val="24"/>
                <w:szCs w:val="24"/>
                <w:lang w:val="hr-HR"/>
              </w:rPr>
              <w:t>38(</w:t>
            </w:r>
            <w:r w:rsidR="009B7433" w:rsidRPr="00F04559">
              <w:rPr>
                <w:sz w:val="24"/>
                <w:szCs w:val="24"/>
                <w:lang w:val="hr-HR"/>
              </w:rPr>
              <w:t>1330</w:t>
            </w:r>
            <w:r>
              <w:rPr>
                <w:sz w:val="24"/>
                <w:szCs w:val="24"/>
                <w:lang w:val="hr-HR"/>
              </w:rPr>
              <w:t>)</w:t>
            </w:r>
          </w:p>
        </w:tc>
      </w:tr>
      <w:tr w:rsidR="003E33B0" w:rsidRPr="00F04559" w:rsidTr="009C5D41">
        <w:trPr>
          <w:cantSplit/>
        </w:trPr>
        <w:tc>
          <w:tcPr>
            <w:tcW w:w="1977" w:type="dxa"/>
            <w:vAlign w:val="center"/>
          </w:tcPr>
          <w:p w:rsidR="00A94090" w:rsidRPr="00F04559" w:rsidRDefault="00A94090" w:rsidP="00DD1A98">
            <w:pPr>
              <w:ind w:firstLine="0"/>
              <w:rPr>
                <w:sz w:val="24"/>
                <w:szCs w:val="24"/>
                <w:lang w:val="hr-HR"/>
              </w:rPr>
            </w:pPr>
            <w:r w:rsidRPr="00F04559">
              <w:rPr>
                <w:sz w:val="24"/>
                <w:szCs w:val="24"/>
                <w:lang w:val="hr-HR"/>
              </w:rPr>
              <w:t>2. Likovna kultura</w:t>
            </w:r>
          </w:p>
        </w:tc>
        <w:tc>
          <w:tcPr>
            <w:tcW w:w="966" w:type="dxa"/>
            <w:vAlign w:val="center"/>
          </w:tcPr>
          <w:p w:rsidR="00A94090" w:rsidRPr="00F04559" w:rsidRDefault="0082082C" w:rsidP="0082082C">
            <w:pPr>
              <w:ind w:firstLine="0"/>
              <w:jc w:val="center"/>
              <w:rPr>
                <w:sz w:val="24"/>
                <w:szCs w:val="24"/>
                <w:lang w:val="hr-HR"/>
              </w:rPr>
            </w:pPr>
            <w:r>
              <w:rPr>
                <w:sz w:val="24"/>
                <w:szCs w:val="24"/>
                <w:lang w:val="hr-HR"/>
              </w:rPr>
              <w:t xml:space="preserve">   1(</w:t>
            </w:r>
            <w:r w:rsidR="00A94090" w:rsidRPr="00F04559">
              <w:rPr>
                <w:sz w:val="24"/>
                <w:szCs w:val="24"/>
                <w:lang w:val="hr-HR"/>
              </w:rPr>
              <w:t>35</w:t>
            </w:r>
            <w:r>
              <w:rPr>
                <w:sz w:val="24"/>
                <w:szCs w:val="24"/>
                <w:lang w:val="hr-HR"/>
              </w:rPr>
              <w:t>)</w:t>
            </w:r>
          </w:p>
        </w:tc>
        <w:tc>
          <w:tcPr>
            <w:tcW w:w="851" w:type="dxa"/>
            <w:vAlign w:val="center"/>
          </w:tcPr>
          <w:p w:rsidR="00A94090" w:rsidRPr="00F04559" w:rsidRDefault="0082082C" w:rsidP="00DD1A98">
            <w:pPr>
              <w:ind w:firstLine="0"/>
              <w:jc w:val="right"/>
              <w:rPr>
                <w:sz w:val="24"/>
                <w:szCs w:val="24"/>
                <w:lang w:val="hr-HR"/>
              </w:rPr>
            </w:pPr>
            <w:r>
              <w:rPr>
                <w:sz w:val="24"/>
                <w:szCs w:val="24"/>
                <w:lang w:val="hr-HR"/>
              </w:rPr>
              <w:t>1(</w:t>
            </w:r>
            <w:r w:rsidR="00A94090" w:rsidRPr="00F04559">
              <w:rPr>
                <w:sz w:val="24"/>
                <w:szCs w:val="24"/>
                <w:lang w:val="hr-HR"/>
              </w:rPr>
              <w:t>35</w:t>
            </w:r>
            <w:r>
              <w:rPr>
                <w:sz w:val="24"/>
                <w:szCs w:val="24"/>
                <w:lang w:val="hr-HR"/>
              </w:rPr>
              <w:t>)</w:t>
            </w:r>
          </w:p>
        </w:tc>
        <w:tc>
          <w:tcPr>
            <w:tcW w:w="850" w:type="dxa"/>
            <w:vAlign w:val="center"/>
          </w:tcPr>
          <w:p w:rsidR="00A94090" w:rsidRPr="00F04559" w:rsidRDefault="0082082C" w:rsidP="00DD1A98">
            <w:pPr>
              <w:ind w:firstLine="0"/>
              <w:jc w:val="right"/>
              <w:rPr>
                <w:sz w:val="24"/>
                <w:szCs w:val="24"/>
                <w:lang w:val="hr-HR"/>
              </w:rPr>
            </w:pPr>
            <w:r>
              <w:rPr>
                <w:sz w:val="24"/>
                <w:szCs w:val="24"/>
                <w:lang w:val="hr-HR"/>
              </w:rPr>
              <w:t>1(</w:t>
            </w:r>
            <w:r w:rsidR="00A94090" w:rsidRPr="00F04559">
              <w:rPr>
                <w:sz w:val="24"/>
                <w:szCs w:val="24"/>
                <w:lang w:val="hr-HR"/>
              </w:rPr>
              <w:t>35</w:t>
            </w:r>
            <w:r>
              <w:rPr>
                <w:sz w:val="24"/>
                <w:szCs w:val="24"/>
                <w:lang w:val="hr-HR"/>
              </w:rPr>
              <w:t>)</w:t>
            </w:r>
          </w:p>
        </w:tc>
        <w:tc>
          <w:tcPr>
            <w:tcW w:w="851" w:type="dxa"/>
            <w:vAlign w:val="center"/>
          </w:tcPr>
          <w:p w:rsidR="00A94090" w:rsidRPr="00F04559" w:rsidRDefault="0082082C" w:rsidP="00DD1A98">
            <w:pPr>
              <w:ind w:firstLine="0"/>
              <w:jc w:val="right"/>
              <w:rPr>
                <w:sz w:val="24"/>
                <w:szCs w:val="24"/>
                <w:lang w:val="hr-HR"/>
              </w:rPr>
            </w:pPr>
            <w:r>
              <w:rPr>
                <w:sz w:val="24"/>
                <w:szCs w:val="24"/>
                <w:lang w:val="hr-HR"/>
              </w:rPr>
              <w:t>1(</w:t>
            </w:r>
            <w:r w:rsidR="00A94090" w:rsidRPr="00F04559">
              <w:rPr>
                <w:sz w:val="24"/>
                <w:szCs w:val="24"/>
                <w:lang w:val="hr-HR"/>
              </w:rPr>
              <w:t>35</w:t>
            </w:r>
            <w:r>
              <w:rPr>
                <w:sz w:val="24"/>
                <w:szCs w:val="24"/>
                <w:lang w:val="hr-HR"/>
              </w:rPr>
              <w:t>)</w:t>
            </w:r>
          </w:p>
        </w:tc>
        <w:tc>
          <w:tcPr>
            <w:tcW w:w="850" w:type="dxa"/>
            <w:vAlign w:val="center"/>
          </w:tcPr>
          <w:p w:rsidR="00A94090" w:rsidRPr="00F04559" w:rsidRDefault="0082082C" w:rsidP="00DD1A98">
            <w:pPr>
              <w:ind w:firstLine="0"/>
              <w:jc w:val="right"/>
              <w:rPr>
                <w:sz w:val="24"/>
                <w:szCs w:val="24"/>
                <w:lang w:val="hr-HR"/>
              </w:rPr>
            </w:pPr>
            <w:r>
              <w:rPr>
                <w:sz w:val="24"/>
                <w:szCs w:val="24"/>
                <w:lang w:val="hr-HR"/>
              </w:rPr>
              <w:t>1(</w:t>
            </w:r>
            <w:r w:rsidR="00A94090" w:rsidRPr="00F04559">
              <w:rPr>
                <w:sz w:val="24"/>
                <w:szCs w:val="24"/>
                <w:lang w:val="hr-HR"/>
              </w:rPr>
              <w:t>35</w:t>
            </w:r>
            <w:r>
              <w:rPr>
                <w:sz w:val="24"/>
                <w:szCs w:val="24"/>
                <w:lang w:val="hr-HR"/>
              </w:rPr>
              <w:t>)</w:t>
            </w:r>
          </w:p>
        </w:tc>
        <w:tc>
          <w:tcPr>
            <w:tcW w:w="851" w:type="dxa"/>
            <w:vAlign w:val="center"/>
          </w:tcPr>
          <w:p w:rsidR="00A94090" w:rsidRPr="00F04559" w:rsidRDefault="0082082C" w:rsidP="00DD1A98">
            <w:pPr>
              <w:ind w:firstLine="0"/>
              <w:jc w:val="right"/>
              <w:rPr>
                <w:sz w:val="24"/>
                <w:szCs w:val="24"/>
                <w:lang w:val="hr-HR"/>
              </w:rPr>
            </w:pPr>
            <w:r>
              <w:rPr>
                <w:sz w:val="24"/>
                <w:szCs w:val="24"/>
                <w:lang w:val="hr-HR"/>
              </w:rPr>
              <w:t>1(</w:t>
            </w:r>
            <w:r w:rsidR="00A94090" w:rsidRPr="00F04559">
              <w:rPr>
                <w:sz w:val="24"/>
                <w:szCs w:val="24"/>
                <w:lang w:val="hr-HR"/>
              </w:rPr>
              <w:t>35</w:t>
            </w:r>
            <w:r>
              <w:rPr>
                <w:sz w:val="24"/>
                <w:szCs w:val="24"/>
                <w:lang w:val="hr-HR"/>
              </w:rPr>
              <w:t>)</w:t>
            </w:r>
          </w:p>
        </w:tc>
        <w:tc>
          <w:tcPr>
            <w:tcW w:w="850" w:type="dxa"/>
            <w:vAlign w:val="center"/>
          </w:tcPr>
          <w:p w:rsidR="00A94090" w:rsidRPr="00F04559" w:rsidRDefault="0082082C" w:rsidP="00DD1A98">
            <w:pPr>
              <w:ind w:firstLine="0"/>
              <w:jc w:val="right"/>
              <w:rPr>
                <w:sz w:val="24"/>
                <w:szCs w:val="24"/>
                <w:lang w:val="hr-HR"/>
              </w:rPr>
            </w:pPr>
            <w:r>
              <w:rPr>
                <w:sz w:val="24"/>
                <w:szCs w:val="24"/>
                <w:lang w:val="hr-HR"/>
              </w:rPr>
              <w:t>1(</w:t>
            </w:r>
            <w:r w:rsidR="00A94090" w:rsidRPr="00F04559">
              <w:rPr>
                <w:sz w:val="24"/>
                <w:szCs w:val="24"/>
                <w:lang w:val="hr-HR"/>
              </w:rPr>
              <w:t>35</w:t>
            </w:r>
            <w:r>
              <w:rPr>
                <w:sz w:val="24"/>
                <w:szCs w:val="24"/>
                <w:lang w:val="hr-HR"/>
              </w:rPr>
              <w:t>)</w:t>
            </w:r>
          </w:p>
        </w:tc>
        <w:tc>
          <w:tcPr>
            <w:tcW w:w="993" w:type="dxa"/>
            <w:vAlign w:val="center"/>
          </w:tcPr>
          <w:p w:rsidR="00A94090" w:rsidRPr="00F04559" w:rsidRDefault="0082082C" w:rsidP="00DD1A98">
            <w:pPr>
              <w:ind w:firstLine="0"/>
              <w:jc w:val="right"/>
              <w:rPr>
                <w:sz w:val="24"/>
                <w:szCs w:val="24"/>
                <w:lang w:val="hr-HR"/>
              </w:rPr>
            </w:pPr>
            <w:r>
              <w:rPr>
                <w:sz w:val="24"/>
                <w:szCs w:val="24"/>
                <w:lang w:val="hr-HR"/>
              </w:rPr>
              <w:t>1(</w:t>
            </w:r>
            <w:r w:rsidR="00A94090" w:rsidRPr="00F04559">
              <w:rPr>
                <w:sz w:val="24"/>
                <w:szCs w:val="24"/>
                <w:lang w:val="hr-HR"/>
              </w:rPr>
              <w:t>35</w:t>
            </w:r>
            <w:r>
              <w:rPr>
                <w:sz w:val="24"/>
                <w:szCs w:val="24"/>
                <w:lang w:val="hr-HR"/>
              </w:rPr>
              <w:t>)</w:t>
            </w:r>
          </w:p>
        </w:tc>
        <w:tc>
          <w:tcPr>
            <w:tcW w:w="1134" w:type="dxa"/>
            <w:vAlign w:val="center"/>
          </w:tcPr>
          <w:p w:rsidR="00A94090" w:rsidRPr="00F04559" w:rsidRDefault="0082082C" w:rsidP="00DD1A98">
            <w:pPr>
              <w:ind w:firstLine="0"/>
              <w:jc w:val="right"/>
              <w:rPr>
                <w:sz w:val="24"/>
                <w:szCs w:val="24"/>
                <w:lang w:val="hr-HR"/>
              </w:rPr>
            </w:pPr>
            <w:r>
              <w:rPr>
                <w:sz w:val="24"/>
                <w:szCs w:val="24"/>
                <w:lang w:val="hr-HR"/>
              </w:rPr>
              <w:t>8(</w:t>
            </w:r>
            <w:r w:rsidR="009B7433" w:rsidRPr="00F04559">
              <w:rPr>
                <w:sz w:val="24"/>
                <w:szCs w:val="24"/>
                <w:lang w:val="hr-HR"/>
              </w:rPr>
              <w:t>280</w:t>
            </w:r>
            <w:r>
              <w:rPr>
                <w:sz w:val="24"/>
                <w:szCs w:val="24"/>
                <w:lang w:val="hr-HR"/>
              </w:rPr>
              <w:t>)</w:t>
            </w:r>
          </w:p>
        </w:tc>
      </w:tr>
      <w:tr w:rsidR="003E33B0" w:rsidRPr="00F04559" w:rsidTr="009C5D41">
        <w:tc>
          <w:tcPr>
            <w:tcW w:w="1977" w:type="dxa"/>
            <w:vAlign w:val="center"/>
          </w:tcPr>
          <w:p w:rsidR="00A94090" w:rsidRPr="00F04559" w:rsidRDefault="00A94090" w:rsidP="00DD1A98">
            <w:pPr>
              <w:ind w:firstLine="0"/>
              <w:rPr>
                <w:sz w:val="24"/>
                <w:szCs w:val="24"/>
                <w:lang w:val="hr-HR"/>
              </w:rPr>
            </w:pPr>
            <w:r w:rsidRPr="00F04559">
              <w:rPr>
                <w:sz w:val="24"/>
                <w:szCs w:val="24"/>
                <w:lang w:val="hr-HR"/>
              </w:rPr>
              <w:t>3. Glazbena kult</w:t>
            </w:r>
            <w:r w:rsidR="00DD1A98" w:rsidRPr="00F04559">
              <w:rPr>
                <w:sz w:val="24"/>
                <w:szCs w:val="24"/>
                <w:lang w:val="hr-HR"/>
              </w:rPr>
              <w:t>.</w:t>
            </w:r>
          </w:p>
        </w:tc>
        <w:tc>
          <w:tcPr>
            <w:tcW w:w="966" w:type="dxa"/>
            <w:vAlign w:val="center"/>
          </w:tcPr>
          <w:p w:rsidR="00A94090" w:rsidRPr="00F04559" w:rsidRDefault="0082082C" w:rsidP="00DD1A98">
            <w:pPr>
              <w:ind w:firstLine="0"/>
              <w:jc w:val="right"/>
              <w:rPr>
                <w:sz w:val="24"/>
                <w:szCs w:val="24"/>
                <w:lang w:val="hr-HR"/>
              </w:rPr>
            </w:pPr>
            <w:r>
              <w:rPr>
                <w:sz w:val="24"/>
                <w:szCs w:val="24"/>
                <w:lang w:val="hr-HR"/>
              </w:rPr>
              <w:t>1(</w:t>
            </w:r>
            <w:r w:rsidR="00A94090" w:rsidRPr="00F04559">
              <w:rPr>
                <w:sz w:val="24"/>
                <w:szCs w:val="24"/>
                <w:lang w:val="hr-HR"/>
              </w:rPr>
              <w:t>35</w:t>
            </w:r>
            <w:r>
              <w:rPr>
                <w:sz w:val="24"/>
                <w:szCs w:val="24"/>
                <w:lang w:val="hr-HR"/>
              </w:rPr>
              <w:t>)</w:t>
            </w:r>
          </w:p>
        </w:tc>
        <w:tc>
          <w:tcPr>
            <w:tcW w:w="851" w:type="dxa"/>
            <w:vAlign w:val="center"/>
          </w:tcPr>
          <w:p w:rsidR="00A94090" w:rsidRPr="00F04559" w:rsidRDefault="0082082C" w:rsidP="00DD1A98">
            <w:pPr>
              <w:ind w:firstLine="0"/>
              <w:jc w:val="right"/>
              <w:rPr>
                <w:sz w:val="24"/>
                <w:szCs w:val="24"/>
                <w:lang w:val="hr-HR"/>
              </w:rPr>
            </w:pPr>
            <w:r>
              <w:rPr>
                <w:sz w:val="24"/>
                <w:szCs w:val="24"/>
                <w:lang w:val="hr-HR"/>
              </w:rPr>
              <w:t>1(</w:t>
            </w:r>
            <w:r w:rsidR="00A94090" w:rsidRPr="00F04559">
              <w:rPr>
                <w:sz w:val="24"/>
                <w:szCs w:val="24"/>
                <w:lang w:val="hr-HR"/>
              </w:rPr>
              <w:t>35</w:t>
            </w:r>
            <w:r>
              <w:rPr>
                <w:sz w:val="24"/>
                <w:szCs w:val="24"/>
                <w:lang w:val="hr-HR"/>
              </w:rPr>
              <w:t>)</w:t>
            </w:r>
          </w:p>
        </w:tc>
        <w:tc>
          <w:tcPr>
            <w:tcW w:w="850" w:type="dxa"/>
            <w:vAlign w:val="center"/>
          </w:tcPr>
          <w:p w:rsidR="00A94090" w:rsidRPr="00F04559" w:rsidRDefault="0082082C" w:rsidP="00DD1A98">
            <w:pPr>
              <w:ind w:firstLine="0"/>
              <w:jc w:val="right"/>
              <w:rPr>
                <w:sz w:val="24"/>
                <w:szCs w:val="24"/>
                <w:lang w:val="hr-HR"/>
              </w:rPr>
            </w:pPr>
            <w:r>
              <w:rPr>
                <w:sz w:val="24"/>
                <w:szCs w:val="24"/>
                <w:lang w:val="hr-HR"/>
              </w:rPr>
              <w:t>1(</w:t>
            </w:r>
            <w:r w:rsidR="00A94090" w:rsidRPr="00F04559">
              <w:rPr>
                <w:sz w:val="24"/>
                <w:szCs w:val="24"/>
                <w:lang w:val="hr-HR"/>
              </w:rPr>
              <w:t>35</w:t>
            </w:r>
            <w:r>
              <w:rPr>
                <w:sz w:val="24"/>
                <w:szCs w:val="24"/>
                <w:lang w:val="hr-HR"/>
              </w:rPr>
              <w:t>)</w:t>
            </w:r>
          </w:p>
        </w:tc>
        <w:tc>
          <w:tcPr>
            <w:tcW w:w="851" w:type="dxa"/>
            <w:vAlign w:val="center"/>
          </w:tcPr>
          <w:p w:rsidR="00A94090" w:rsidRPr="00F04559" w:rsidRDefault="0082082C" w:rsidP="00DD1A98">
            <w:pPr>
              <w:ind w:firstLine="0"/>
              <w:jc w:val="right"/>
              <w:rPr>
                <w:sz w:val="24"/>
                <w:szCs w:val="24"/>
                <w:lang w:val="hr-HR"/>
              </w:rPr>
            </w:pPr>
            <w:r>
              <w:rPr>
                <w:sz w:val="24"/>
                <w:szCs w:val="24"/>
                <w:lang w:val="hr-HR"/>
              </w:rPr>
              <w:t>1(</w:t>
            </w:r>
            <w:r w:rsidR="00A94090" w:rsidRPr="00F04559">
              <w:rPr>
                <w:sz w:val="24"/>
                <w:szCs w:val="24"/>
                <w:lang w:val="hr-HR"/>
              </w:rPr>
              <w:t>35</w:t>
            </w:r>
            <w:r>
              <w:rPr>
                <w:sz w:val="24"/>
                <w:szCs w:val="24"/>
                <w:lang w:val="hr-HR"/>
              </w:rPr>
              <w:t>)</w:t>
            </w:r>
          </w:p>
        </w:tc>
        <w:tc>
          <w:tcPr>
            <w:tcW w:w="850" w:type="dxa"/>
            <w:vAlign w:val="center"/>
          </w:tcPr>
          <w:p w:rsidR="00A94090" w:rsidRPr="00F04559" w:rsidRDefault="0082082C" w:rsidP="00DD1A98">
            <w:pPr>
              <w:ind w:firstLine="0"/>
              <w:jc w:val="right"/>
              <w:rPr>
                <w:sz w:val="24"/>
                <w:szCs w:val="24"/>
                <w:lang w:val="hr-HR"/>
              </w:rPr>
            </w:pPr>
            <w:r>
              <w:rPr>
                <w:sz w:val="24"/>
                <w:szCs w:val="24"/>
                <w:lang w:val="hr-HR"/>
              </w:rPr>
              <w:t>1(</w:t>
            </w:r>
            <w:r w:rsidR="00A94090" w:rsidRPr="00F04559">
              <w:rPr>
                <w:sz w:val="24"/>
                <w:szCs w:val="24"/>
                <w:lang w:val="hr-HR"/>
              </w:rPr>
              <w:t>35</w:t>
            </w:r>
            <w:r>
              <w:rPr>
                <w:sz w:val="24"/>
                <w:szCs w:val="24"/>
                <w:lang w:val="hr-HR"/>
              </w:rPr>
              <w:t>)</w:t>
            </w:r>
          </w:p>
        </w:tc>
        <w:tc>
          <w:tcPr>
            <w:tcW w:w="851" w:type="dxa"/>
            <w:vAlign w:val="center"/>
          </w:tcPr>
          <w:p w:rsidR="00A94090" w:rsidRPr="00F04559" w:rsidRDefault="0082082C" w:rsidP="00DD1A98">
            <w:pPr>
              <w:ind w:firstLine="0"/>
              <w:jc w:val="right"/>
              <w:rPr>
                <w:sz w:val="24"/>
                <w:szCs w:val="24"/>
                <w:lang w:val="hr-HR"/>
              </w:rPr>
            </w:pPr>
            <w:r>
              <w:rPr>
                <w:sz w:val="24"/>
                <w:szCs w:val="24"/>
                <w:lang w:val="hr-HR"/>
              </w:rPr>
              <w:t>1(</w:t>
            </w:r>
            <w:r w:rsidR="00A94090" w:rsidRPr="00F04559">
              <w:rPr>
                <w:sz w:val="24"/>
                <w:szCs w:val="24"/>
                <w:lang w:val="hr-HR"/>
              </w:rPr>
              <w:t>35</w:t>
            </w:r>
            <w:r>
              <w:rPr>
                <w:sz w:val="24"/>
                <w:szCs w:val="24"/>
                <w:lang w:val="hr-HR"/>
              </w:rPr>
              <w:t>)</w:t>
            </w:r>
          </w:p>
        </w:tc>
        <w:tc>
          <w:tcPr>
            <w:tcW w:w="850" w:type="dxa"/>
            <w:vAlign w:val="center"/>
          </w:tcPr>
          <w:p w:rsidR="00A94090" w:rsidRPr="00F04559" w:rsidRDefault="0082082C" w:rsidP="00DD1A98">
            <w:pPr>
              <w:ind w:firstLine="0"/>
              <w:jc w:val="right"/>
              <w:rPr>
                <w:sz w:val="24"/>
                <w:szCs w:val="24"/>
                <w:lang w:val="hr-HR"/>
              </w:rPr>
            </w:pPr>
            <w:r>
              <w:rPr>
                <w:sz w:val="24"/>
                <w:szCs w:val="24"/>
                <w:lang w:val="hr-HR"/>
              </w:rPr>
              <w:t>1(</w:t>
            </w:r>
            <w:r w:rsidR="00A94090" w:rsidRPr="00F04559">
              <w:rPr>
                <w:sz w:val="24"/>
                <w:szCs w:val="24"/>
                <w:lang w:val="hr-HR"/>
              </w:rPr>
              <w:t>35</w:t>
            </w:r>
            <w:r>
              <w:rPr>
                <w:sz w:val="24"/>
                <w:szCs w:val="24"/>
                <w:lang w:val="hr-HR"/>
              </w:rPr>
              <w:t>)</w:t>
            </w:r>
          </w:p>
        </w:tc>
        <w:tc>
          <w:tcPr>
            <w:tcW w:w="993" w:type="dxa"/>
            <w:vAlign w:val="center"/>
          </w:tcPr>
          <w:p w:rsidR="00A94090" w:rsidRPr="00F04559" w:rsidRDefault="0082082C" w:rsidP="00DD1A98">
            <w:pPr>
              <w:ind w:firstLine="0"/>
              <w:jc w:val="right"/>
              <w:rPr>
                <w:sz w:val="24"/>
                <w:szCs w:val="24"/>
                <w:lang w:val="hr-HR"/>
              </w:rPr>
            </w:pPr>
            <w:r>
              <w:rPr>
                <w:sz w:val="24"/>
                <w:szCs w:val="24"/>
                <w:lang w:val="hr-HR"/>
              </w:rPr>
              <w:t>1(</w:t>
            </w:r>
            <w:r w:rsidR="00A94090" w:rsidRPr="00F04559">
              <w:rPr>
                <w:sz w:val="24"/>
                <w:szCs w:val="24"/>
                <w:lang w:val="hr-HR"/>
              </w:rPr>
              <w:t>35</w:t>
            </w:r>
            <w:r>
              <w:rPr>
                <w:sz w:val="24"/>
                <w:szCs w:val="24"/>
                <w:lang w:val="hr-HR"/>
              </w:rPr>
              <w:t>)</w:t>
            </w:r>
          </w:p>
        </w:tc>
        <w:tc>
          <w:tcPr>
            <w:tcW w:w="1134" w:type="dxa"/>
            <w:vAlign w:val="center"/>
          </w:tcPr>
          <w:p w:rsidR="00A94090" w:rsidRPr="00F04559" w:rsidRDefault="0082082C" w:rsidP="00DD1A98">
            <w:pPr>
              <w:ind w:firstLine="0"/>
              <w:jc w:val="right"/>
              <w:rPr>
                <w:sz w:val="24"/>
                <w:szCs w:val="24"/>
                <w:lang w:val="hr-HR"/>
              </w:rPr>
            </w:pPr>
            <w:r>
              <w:rPr>
                <w:sz w:val="24"/>
                <w:szCs w:val="24"/>
                <w:lang w:val="hr-HR"/>
              </w:rPr>
              <w:t>8(</w:t>
            </w:r>
            <w:r w:rsidR="009B7433" w:rsidRPr="00F04559">
              <w:rPr>
                <w:sz w:val="24"/>
                <w:szCs w:val="24"/>
                <w:lang w:val="hr-HR"/>
              </w:rPr>
              <w:t>280</w:t>
            </w:r>
            <w:r>
              <w:rPr>
                <w:sz w:val="24"/>
                <w:szCs w:val="24"/>
                <w:lang w:val="hr-HR"/>
              </w:rPr>
              <w:t>)</w:t>
            </w:r>
          </w:p>
        </w:tc>
      </w:tr>
      <w:tr w:rsidR="003E33B0" w:rsidRPr="00F04559" w:rsidTr="009C5D41">
        <w:tc>
          <w:tcPr>
            <w:tcW w:w="1977" w:type="dxa"/>
            <w:vAlign w:val="center"/>
          </w:tcPr>
          <w:p w:rsidR="00A94090" w:rsidRPr="00F04559" w:rsidRDefault="00A94090" w:rsidP="00DD1A98">
            <w:pPr>
              <w:ind w:firstLine="0"/>
              <w:rPr>
                <w:sz w:val="24"/>
                <w:szCs w:val="24"/>
                <w:lang w:val="hr-HR"/>
              </w:rPr>
            </w:pPr>
            <w:r w:rsidRPr="00F04559">
              <w:rPr>
                <w:sz w:val="24"/>
                <w:szCs w:val="24"/>
                <w:lang w:val="hr-HR"/>
              </w:rPr>
              <w:t>4</w:t>
            </w:r>
            <w:r w:rsidR="009E5686" w:rsidRPr="00F04559">
              <w:rPr>
                <w:sz w:val="24"/>
                <w:szCs w:val="24"/>
                <w:lang w:val="hr-HR"/>
              </w:rPr>
              <w:t>. Njemački</w:t>
            </w:r>
            <w:r w:rsidRPr="00F04559">
              <w:rPr>
                <w:sz w:val="24"/>
                <w:szCs w:val="24"/>
                <w:lang w:val="hr-HR"/>
              </w:rPr>
              <w:t xml:space="preserve"> jezik</w:t>
            </w:r>
          </w:p>
        </w:tc>
        <w:tc>
          <w:tcPr>
            <w:tcW w:w="966" w:type="dxa"/>
            <w:vAlign w:val="center"/>
          </w:tcPr>
          <w:p w:rsidR="00A94090" w:rsidRPr="00F04559" w:rsidRDefault="00A94090" w:rsidP="00DD1A98">
            <w:pPr>
              <w:ind w:firstLine="0"/>
              <w:jc w:val="right"/>
              <w:rPr>
                <w:sz w:val="24"/>
                <w:szCs w:val="24"/>
                <w:lang w:val="hr-HR"/>
              </w:rPr>
            </w:pPr>
          </w:p>
        </w:tc>
        <w:tc>
          <w:tcPr>
            <w:tcW w:w="851" w:type="dxa"/>
            <w:vAlign w:val="center"/>
          </w:tcPr>
          <w:p w:rsidR="00A94090" w:rsidRPr="00F04559" w:rsidRDefault="00A94090" w:rsidP="00B5716E">
            <w:pPr>
              <w:ind w:firstLine="0"/>
              <w:jc w:val="center"/>
              <w:rPr>
                <w:sz w:val="24"/>
                <w:szCs w:val="24"/>
                <w:lang w:val="hr-HR"/>
              </w:rPr>
            </w:pPr>
          </w:p>
        </w:tc>
        <w:tc>
          <w:tcPr>
            <w:tcW w:w="850" w:type="dxa"/>
            <w:vAlign w:val="center"/>
          </w:tcPr>
          <w:p w:rsidR="00A94090" w:rsidRPr="00F04559" w:rsidRDefault="00A94090" w:rsidP="00DD1A98">
            <w:pPr>
              <w:ind w:firstLine="0"/>
              <w:jc w:val="right"/>
              <w:rPr>
                <w:sz w:val="24"/>
                <w:szCs w:val="24"/>
                <w:lang w:val="hr-HR"/>
              </w:rPr>
            </w:pPr>
          </w:p>
        </w:tc>
        <w:tc>
          <w:tcPr>
            <w:tcW w:w="851" w:type="dxa"/>
            <w:vAlign w:val="center"/>
          </w:tcPr>
          <w:p w:rsidR="00A94090" w:rsidRPr="00F04559" w:rsidRDefault="0082082C" w:rsidP="00DD1A98">
            <w:pPr>
              <w:ind w:firstLine="0"/>
              <w:jc w:val="right"/>
              <w:rPr>
                <w:sz w:val="24"/>
                <w:szCs w:val="24"/>
                <w:lang w:val="hr-HR"/>
              </w:rPr>
            </w:pPr>
            <w:r>
              <w:rPr>
                <w:sz w:val="24"/>
                <w:szCs w:val="24"/>
                <w:lang w:val="hr-HR"/>
              </w:rPr>
              <w:t>2(</w:t>
            </w:r>
            <w:r w:rsidR="00A94090" w:rsidRPr="00F04559">
              <w:rPr>
                <w:sz w:val="24"/>
                <w:szCs w:val="24"/>
                <w:lang w:val="hr-HR"/>
              </w:rPr>
              <w:t>70</w:t>
            </w:r>
            <w:r>
              <w:rPr>
                <w:sz w:val="24"/>
                <w:szCs w:val="24"/>
                <w:lang w:val="hr-HR"/>
              </w:rPr>
              <w:t>)</w:t>
            </w:r>
          </w:p>
        </w:tc>
        <w:tc>
          <w:tcPr>
            <w:tcW w:w="850" w:type="dxa"/>
            <w:vAlign w:val="center"/>
          </w:tcPr>
          <w:p w:rsidR="00A94090" w:rsidRPr="00F04559" w:rsidRDefault="00B5716E" w:rsidP="00B5716E">
            <w:pPr>
              <w:ind w:firstLine="0"/>
              <w:jc w:val="center"/>
              <w:rPr>
                <w:sz w:val="24"/>
                <w:szCs w:val="24"/>
                <w:lang w:val="hr-HR"/>
              </w:rPr>
            </w:pPr>
            <w:r>
              <w:rPr>
                <w:sz w:val="24"/>
                <w:szCs w:val="24"/>
                <w:lang w:val="hr-HR"/>
              </w:rPr>
              <w:t>2(70)</w:t>
            </w:r>
          </w:p>
        </w:tc>
        <w:tc>
          <w:tcPr>
            <w:tcW w:w="851" w:type="dxa"/>
            <w:vAlign w:val="center"/>
          </w:tcPr>
          <w:p w:rsidR="00A94090" w:rsidRPr="00F04559" w:rsidRDefault="00750776" w:rsidP="00DD1A98">
            <w:pPr>
              <w:ind w:firstLine="0"/>
              <w:jc w:val="right"/>
              <w:rPr>
                <w:sz w:val="24"/>
                <w:szCs w:val="24"/>
                <w:lang w:val="hr-HR"/>
              </w:rPr>
            </w:pPr>
            <w:r>
              <w:rPr>
                <w:sz w:val="24"/>
                <w:szCs w:val="24"/>
                <w:lang w:val="hr-HR"/>
              </w:rPr>
              <w:t>2</w:t>
            </w:r>
            <w:r w:rsidR="0082082C">
              <w:rPr>
                <w:sz w:val="24"/>
                <w:szCs w:val="24"/>
                <w:lang w:val="hr-HR"/>
              </w:rPr>
              <w:t>(</w:t>
            </w:r>
            <w:r>
              <w:rPr>
                <w:sz w:val="24"/>
                <w:szCs w:val="24"/>
                <w:lang w:val="hr-HR"/>
              </w:rPr>
              <w:t>70</w:t>
            </w:r>
            <w:r w:rsidR="0082082C">
              <w:rPr>
                <w:sz w:val="24"/>
                <w:szCs w:val="24"/>
                <w:lang w:val="hr-HR"/>
              </w:rPr>
              <w:t>)</w:t>
            </w:r>
          </w:p>
        </w:tc>
        <w:tc>
          <w:tcPr>
            <w:tcW w:w="850" w:type="dxa"/>
            <w:vAlign w:val="center"/>
          </w:tcPr>
          <w:p w:rsidR="00A94090" w:rsidRPr="00F04559" w:rsidRDefault="0082082C" w:rsidP="00DD1A98">
            <w:pPr>
              <w:ind w:firstLine="0"/>
              <w:jc w:val="right"/>
              <w:rPr>
                <w:sz w:val="24"/>
                <w:szCs w:val="24"/>
                <w:lang w:val="hr-HR"/>
              </w:rPr>
            </w:pPr>
            <w:r>
              <w:rPr>
                <w:sz w:val="24"/>
                <w:szCs w:val="24"/>
                <w:lang w:val="hr-HR"/>
              </w:rPr>
              <w:t>3(</w:t>
            </w:r>
            <w:r w:rsidR="000B6CDB" w:rsidRPr="00F04559">
              <w:rPr>
                <w:sz w:val="24"/>
                <w:szCs w:val="24"/>
                <w:lang w:val="hr-HR"/>
              </w:rPr>
              <w:t>105</w:t>
            </w:r>
            <w:r>
              <w:rPr>
                <w:sz w:val="24"/>
                <w:szCs w:val="24"/>
                <w:lang w:val="hr-HR"/>
              </w:rPr>
              <w:t>)</w:t>
            </w:r>
          </w:p>
        </w:tc>
        <w:tc>
          <w:tcPr>
            <w:tcW w:w="993" w:type="dxa"/>
            <w:vAlign w:val="center"/>
          </w:tcPr>
          <w:p w:rsidR="00A94090" w:rsidRPr="00F04559" w:rsidRDefault="0082082C" w:rsidP="00DD1A98">
            <w:pPr>
              <w:ind w:firstLine="0"/>
              <w:jc w:val="right"/>
              <w:rPr>
                <w:sz w:val="24"/>
                <w:szCs w:val="24"/>
                <w:lang w:val="hr-HR"/>
              </w:rPr>
            </w:pPr>
            <w:r>
              <w:rPr>
                <w:sz w:val="24"/>
                <w:szCs w:val="24"/>
                <w:lang w:val="hr-HR"/>
              </w:rPr>
              <w:t>3(</w:t>
            </w:r>
            <w:r w:rsidR="000B6CDB" w:rsidRPr="00F04559">
              <w:rPr>
                <w:sz w:val="24"/>
                <w:szCs w:val="24"/>
                <w:lang w:val="hr-HR"/>
              </w:rPr>
              <w:t>105</w:t>
            </w:r>
            <w:r>
              <w:rPr>
                <w:sz w:val="24"/>
                <w:szCs w:val="24"/>
                <w:lang w:val="hr-HR"/>
              </w:rPr>
              <w:t>)</w:t>
            </w:r>
          </w:p>
        </w:tc>
        <w:tc>
          <w:tcPr>
            <w:tcW w:w="1134" w:type="dxa"/>
            <w:vAlign w:val="center"/>
          </w:tcPr>
          <w:p w:rsidR="00A94090" w:rsidRPr="00F04559" w:rsidRDefault="00690BE1" w:rsidP="00DD1A98">
            <w:pPr>
              <w:ind w:firstLine="0"/>
              <w:jc w:val="right"/>
              <w:rPr>
                <w:sz w:val="24"/>
                <w:szCs w:val="24"/>
                <w:lang w:val="hr-HR"/>
              </w:rPr>
            </w:pPr>
            <w:r>
              <w:rPr>
                <w:sz w:val="24"/>
                <w:szCs w:val="24"/>
                <w:lang w:val="hr-HR"/>
              </w:rPr>
              <w:t>20</w:t>
            </w:r>
            <w:r w:rsidR="0082082C">
              <w:rPr>
                <w:sz w:val="24"/>
                <w:szCs w:val="24"/>
                <w:lang w:val="hr-HR"/>
              </w:rPr>
              <w:t>(</w:t>
            </w:r>
            <w:r w:rsidR="009B7433" w:rsidRPr="00F04559">
              <w:rPr>
                <w:sz w:val="24"/>
                <w:szCs w:val="24"/>
                <w:lang w:val="hr-HR"/>
              </w:rPr>
              <w:t>700</w:t>
            </w:r>
            <w:r w:rsidR="0082082C">
              <w:rPr>
                <w:sz w:val="24"/>
                <w:szCs w:val="24"/>
                <w:lang w:val="hr-HR"/>
              </w:rPr>
              <w:t>)</w:t>
            </w:r>
          </w:p>
        </w:tc>
      </w:tr>
      <w:tr w:rsidR="003E33B0" w:rsidRPr="00F04559" w:rsidTr="009C5D41">
        <w:tc>
          <w:tcPr>
            <w:tcW w:w="1977" w:type="dxa"/>
            <w:vAlign w:val="center"/>
          </w:tcPr>
          <w:p w:rsidR="00A94090" w:rsidRPr="00F04559" w:rsidRDefault="00A94090" w:rsidP="00DD1A98">
            <w:pPr>
              <w:ind w:firstLine="0"/>
              <w:rPr>
                <w:sz w:val="24"/>
                <w:szCs w:val="24"/>
                <w:lang w:val="hr-HR"/>
              </w:rPr>
            </w:pPr>
            <w:r w:rsidRPr="00F04559">
              <w:rPr>
                <w:sz w:val="24"/>
                <w:szCs w:val="24"/>
                <w:lang w:val="hr-HR"/>
              </w:rPr>
              <w:t>5. Matematika</w:t>
            </w:r>
          </w:p>
        </w:tc>
        <w:tc>
          <w:tcPr>
            <w:tcW w:w="966" w:type="dxa"/>
            <w:vAlign w:val="center"/>
          </w:tcPr>
          <w:p w:rsidR="00A94090" w:rsidRPr="00F04559" w:rsidRDefault="00690BE1" w:rsidP="00DD1A98">
            <w:pPr>
              <w:ind w:firstLine="0"/>
              <w:jc w:val="right"/>
              <w:rPr>
                <w:sz w:val="24"/>
                <w:szCs w:val="24"/>
                <w:lang w:val="hr-HR"/>
              </w:rPr>
            </w:pPr>
            <w:r>
              <w:rPr>
                <w:sz w:val="24"/>
                <w:szCs w:val="24"/>
                <w:lang w:val="hr-HR"/>
              </w:rPr>
              <w:t>4(</w:t>
            </w:r>
            <w:r w:rsidR="002F081F" w:rsidRPr="00F04559">
              <w:rPr>
                <w:sz w:val="24"/>
                <w:szCs w:val="24"/>
                <w:lang w:val="hr-HR"/>
              </w:rPr>
              <w:t>140</w:t>
            </w:r>
            <w:r>
              <w:rPr>
                <w:sz w:val="24"/>
                <w:szCs w:val="24"/>
                <w:lang w:val="hr-HR"/>
              </w:rPr>
              <w:t>)</w:t>
            </w:r>
          </w:p>
        </w:tc>
        <w:tc>
          <w:tcPr>
            <w:tcW w:w="851" w:type="dxa"/>
            <w:vAlign w:val="center"/>
          </w:tcPr>
          <w:p w:rsidR="00A94090" w:rsidRPr="00F04559" w:rsidRDefault="00690BE1" w:rsidP="00DD1A98">
            <w:pPr>
              <w:ind w:firstLine="0"/>
              <w:jc w:val="right"/>
              <w:rPr>
                <w:sz w:val="24"/>
                <w:szCs w:val="24"/>
                <w:lang w:val="hr-HR"/>
              </w:rPr>
            </w:pPr>
            <w:r>
              <w:rPr>
                <w:sz w:val="24"/>
                <w:szCs w:val="24"/>
                <w:lang w:val="hr-HR"/>
              </w:rPr>
              <w:t>4(</w:t>
            </w:r>
            <w:r w:rsidR="009E5686" w:rsidRPr="00F04559">
              <w:rPr>
                <w:sz w:val="24"/>
                <w:szCs w:val="24"/>
                <w:lang w:val="hr-HR"/>
              </w:rPr>
              <w:t>140</w:t>
            </w:r>
            <w:r>
              <w:rPr>
                <w:sz w:val="24"/>
                <w:szCs w:val="24"/>
                <w:lang w:val="hr-HR"/>
              </w:rPr>
              <w:t>)</w:t>
            </w:r>
          </w:p>
        </w:tc>
        <w:tc>
          <w:tcPr>
            <w:tcW w:w="850" w:type="dxa"/>
            <w:vAlign w:val="center"/>
          </w:tcPr>
          <w:p w:rsidR="00A94090" w:rsidRPr="00F04559" w:rsidRDefault="00690BE1" w:rsidP="00DD1A98">
            <w:pPr>
              <w:ind w:firstLine="0"/>
              <w:jc w:val="right"/>
              <w:rPr>
                <w:sz w:val="24"/>
                <w:szCs w:val="24"/>
                <w:lang w:val="hr-HR"/>
              </w:rPr>
            </w:pPr>
            <w:r>
              <w:rPr>
                <w:sz w:val="24"/>
                <w:szCs w:val="24"/>
                <w:lang w:val="hr-HR"/>
              </w:rPr>
              <w:t>4(</w:t>
            </w:r>
            <w:r w:rsidR="009E5686" w:rsidRPr="00F04559">
              <w:rPr>
                <w:sz w:val="24"/>
                <w:szCs w:val="24"/>
                <w:lang w:val="hr-HR"/>
              </w:rPr>
              <w:t>140</w:t>
            </w:r>
            <w:r>
              <w:rPr>
                <w:sz w:val="24"/>
                <w:szCs w:val="24"/>
                <w:lang w:val="hr-HR"/>
              </w:rPr>
              <w:t>)</w:t>
            </w:r>
          </w:p>
        </w:tc>
        <w:tc>
          <w:tcPr>
            <w:tcW w:w="851" w:type="dxa"/>
            <w:vAlign w:val="center"/>
          </w:tcPr>
          <w:p w:rsidR="00A94090" w:rsidRPr="00F04559" w:rsidRDefault="00690BE1" w:rsidP="00DD1A98">
            <w:pPr>
              <w:ind w:firstLine="0"/>
              <w:jc w:val="right"/>
              <w:rPr>
                <w:sz w:val="24"/>
                <w:szCs w:val="24"/>
                <w:lang w:val="hr-HR"/>
              </w:rPr>
            </w:pPr>
            <w:r>
              <w:rPr>
                <w:sz w:val="24"/>
                <w:szCs w:val="24"/>
                <w:lang w:val="hr-HR"/>
              </w:rPr>
              <w:t>4(</w:t>
            </w:r>
            <w:r w:rsidR="009E5686" w:rsidRPr="00F04559">
              <w:rPr>
                <w:sz w:val="24"/>
                <w:szCs w:val="24"/>
                <w:lang w:val="hr-HR"/>
              </w:rPr>
              <w:t>140</w:t>
            </w:r>
            <w:r>
              <w:rPr>
                <w:sz w:val="24"/>
                <w:szCs w:val="24"/>
                <w:lang w:val="hr-HR"/>
              </w:rPr>
              <w:t>)</w:t>
            </w:r>
          </w:p>
        </w:tc>
        <w:tc>
          <w:tcPr>
            <w:tcW w:w="850" w:type="dxa"/>
            <w:vAlign w:val="center"/>
          </w:tcPr>
          <w:p w:rsidR="00A94090" w:rsidRPr="00F04559" w:rsidRDefault="00690BE1" w:rsidP="00DD1A98">
            <w:pPr>
              <w:ind w:firstLine="0"/>
              <w:jc w:val="right"/>
              <w:rPr>
                <w:sz w:val="24"/>
                <w:szCs w:val="24"/>
                <w:lang w:val="hr-HR"/>
              </w:rPr>
            </w:pPr>
            <w:r>
              <w:rPr>
                <w:sz w:val="24"/>
                <w:szCs w:val="24"/>
                <w:lang w:val="hr-HR"/>
              </w:rPr>
              <w:t>4(</w:t>
            </w:r>
            <w:r w:rsidR="000B6CDB" w:rsidRPr="00F04559">
              <w:rPr>
                <w:sz w:val="24"/>
                <w:szCs w:val="24"/>
                <w:lang w:val="hr-HR"/>
              </w:rPr>
              <w:t>140</w:t>
            </w:r>
            <w:r>
              <w:rPr>
                <w:sz w:val="24"/>
                <w:szCs w:val="24"/>
                <w:lang w:val="hr-HR"/>
              </w:rPr>
              <w:t>)</w:t>
            </w:r>
          </w:p>
        </w:tc>
        <w:tc>
          <w:tcPr>
            <w:tcW w:w="851" w:type="dxa"/>
            <w:vAlign w:val="center"/>
          </w:tcPr>
          <w:p w:rsidR="00A94090" w:rsidRPr="00F04559" w:rsidRDefault="00690BE1" w:rsidP="00DD1A98">
            <w:pPr>
              <w:ind w:firstLine="0"/>
              <w:jc w:val="right"/>
              <w:rPr>
                <w:sz w:val="24"/>
                <w:szCs w:val="24"/>
                <w:lang w:val="hr-HR"/>
              </w:rPr>
            </w:pPr>
            <w:r>
              <w:rPr>
                <w:sz w:val="24"/>
                <w:szCs w:val="24"/>
                <w:lang w:val="hr-HR"/>
              </w:rPr>
              <w:t>4(</w:t>
            </w:r>
            <w:r w:rsidR="000B6CDB" w:rsidRPr="00F04559">
              <w:rPr>
                <w:sz w:val="24"/>
                <w:szCs w:val="24"/>
                <w:lang w:val="hr-HR"/>
              </w:rPr>
              <w:t>140</w:t>
            </w:r>
            <w:r>
              <w:rPr>
                <w:sz w:val="24"/>
                <w:szCs w:val="24"/>
                <w:lang w:val="hr-HR"/>
              </w:rPr>
              <w:t>)</w:t>
            </w:r>
          </w:p>
        </w:tc>
        <w:tc>
          <w:tcPr>
            <w:tcW w:w="850" w:type="dxa"/>
            <w:vAlign w:val="center"/>
          </w:tcPr>
          <w:p w:rsidR="00A94090" w:rsidRPr="00F04559" w:rsidRDefault="00690BE1" w:rsidP="00DD1A98">
            <w:pPr>
              <w:ind w:firstLine="0"/>
              <w:jc w:val="right"/>
              <w:rPr>
                <w:sz w:val="24"/>
                <w:szCs w:val="24"/>
                <w:lang w:val="hr-HR"/>
              </w:rPr>
            </w:pPr>
            <w:r>
              <w:rPr>
                <w:sz w:val="24"/>
                <w:szCs w:val="24"/>
                <w:lang w:val="hr-HR"/>
              </w:rPr>
              <w:t>4(</w:t>
            </w:r>
            <w:r w:rsidR="000B6CDB" w:rsidRPr="00F04559">
              <w:rPr>
                <w:sz w:val="24"/>
                <w:szCs w:val="24"/>
                <w:lang w:val="hr-HR"/>
              </w:rPr>
              <w:t>140</w:t>
            </w:r>
            <w:r>
              <w:rPr>
                <w:sz w:val="24"/>
                <w:szCs w:val="24"/>
                <w:lang w:val="hr-HR"/>
              </w:rPr>
              <w:t>)</w:t>
            </w:r>
          </w:p>
        </w:tc>
        <w:tc>
          <w:tcPr>
            <w:tcW w:w="993" w:type="dxa"/>
            <w:vAlign w:val="center"/>
          </w:tcPr>
          <w:p w:rsidR="00A94090" w:rsidRPr="00F04559" w:rsidRDefault="00690BE1" w:rsidP="00DD1A98">
            <w:pPr>
              <w:ind w:firstLine="0"/>
              <w:jc w:val="right"/>
              <w:rPr>
                <w:sz w:val="24"/>
                <w:szCs w:val="24"/>
                <w:lang w:val="hr-HR"/>
              </w:rPr>
            </w:pPr>
            <w:r>
              <w:rPr>
                <w:sz w:val="24"/>
                <w:szCs w:val="24"/>
                <w:lang w:val="hr-HR"/>
              </w:rPr>
              <w:t>4(</w:t>
            </w:r>
            <w:r w:rsidR="000B6CDB" w:rsidRPr="00F04559">
              <w:rPr>
                <w:sz w:val="24"/>
                <w:szCs w:val="24"/>
                <w:lang w:val="hr-HR"/>
              </w:rPr>
              <w:t>140</w:t>
            </w:r>
            <w:r>
              <w:rPr>
                <w:sz w:val="24"/>
                <w:szCs w:val="24"/>
                <w:lang w:val="hr-HR"/>
              </w:rPr>
              <w:t>)</w:t>
            </w:r>
          </w:p>
        </w:tc>
        <w:tc>
          <w:tcPr>
            <w:tcW w:w="1134" w:type="dxa"/>
            <w:vAlign w:val="center"/>
          </w:tcPr>
          <w:p w:rsidR="00A94090" w:rsidRPr="00F04559" w:rsidRDefault="00653993" w:rsidP="00DD1A98">
            <w:pPr>
              <w:ind w:firstLine="0"/>
              <w:jc w:val="right"/>
              <w:rPr>
                <w:sz w:val="24"/>
                <w:szCs w:val="24"/>
                <w:lang w:val="hr-HR"/>
              </w:rPr>
            </w:pPr>
            <w:r>
              <w:rPr>
                <w:sz w:val="24"/>
                <w:szCs w:val="24"/>
                <w:lang w:val="hr-HR"/>
              </w:rPr>
              <w:t>32</w:t>
            </w:r>
            <w:r w:rsidR="00690BE1">
              <w:rPr>
                <w:sz w:val="24"/>
                <w:szCs w:val="24"/>
                <w:lang w:val="hr-HR"/>
              </w:rPr>
              <w:t>(</w:t>
            </w:r>
            <w:r w:rsidR="009B7433" w:rsidRPr="00F04559">
              <w:rPr>
                <w:sz w:val="24"/>
                <w:szCs w:val="24"/>
                <w:lang w:val="hr-HR"/>
              </w:rPr>
              <w:t>1120</w:t>
            </w:r>
            <w:r w:rsidR="00690BE1">
              <w:rPr>
                <w:sz w:val="24"/>
                <w:szCs w:val="24"/>
                <w:lang w:val="hr-HR"/>
              </w:rPr>
              <w:t>)</w:t>
            </w:r>
          </w:p>
        </w:tc>
      </w:tr>
      <w:tr w:rsidR="003E33B0" w:rsidRPr="00F04559" w:rsidTr="009C5D41">
        <w:tc>
          <w:tcPr>
            <w:tcW w:w="1977" w:type="dxa"/>
            <w:vAlign w:val="center"/>
          </w:tcPr>
          <w:p w:rsidR="00A94090" w:rsidRPr="00F04559" w:rsidRDefault="00DD1A98" w:rsidP="00DD1A98">
            <w:pPr>
              <w:ind w:firstLine="0"/>
              <w:rPr>
                <w:sz w:val="24"/>
                <w:szCs w:val="24"/>
                <w:lang w:val="hr-HR"/>
              </w:rPr>
            </w:pPr>
            <w:r w:rsidRPr="00F04559">
              <w:rPr>
                <w:sz w:val="24"/>
                <w:szCs w:val="24"/>
                <w:lang w:val="hr-HR"/>
              </w:rPr>
              <w:t>6. Pr.</w:t>
            </w:r>
            <w:r w:rsidR="00A94090" w:rsidRPr="00F04559">
              <w:rPr>
                <w:sz w:val="24"/>
                <w:szCs w:val="24"/>
                <w:lang w:val="hr-HR"/>
              </w:rPr>
              <w:t xml:space="preserve"> </w:t>
            </w:r>
            <w:r w:rsidR="00B5716E" w:rsidRPr="00F04559">
              <w:rPr>
                <w:sz w:val="24"/>
                <w:szCs w:val="24"/>
                <w:lang w:val="hr-HR"/>
              </w:rPr>
              <w:t>I</w:t>
            </w:r>
            <w:r w:rsidR="00A94090" w:rsidRPr="00F04559">
              <w:rPr>
                <w:sz w:val="24"/>
                <w:szCs w:val="24"/>
                <w:lang w:val="hr-HR"/>
              </w:rPr>
              <w:t xml:space="preserve"> društ</w:t>
            </w:r>
            <w:r w:rsidRPr="00F04559">
              <w:rPr>
                <w:sz w:val="24"/>
                <w:szCs w:val="24"/>
                <w:lang w:val="hr-HR"/>
              </w:rPr>
              <w:t>vo</w:t>
            </w:r>
          </w:p>
        </w:tc>
        <w:tc>
          <w:tcPr>
            <w:tcW w:w="966" w:type="dxa"/>
            <w:vAlign w:val="center"/>
          </w:tcPr>
          <w:p w:rsidR="00A94090" w:rsidRPr="00F04559" w:rsidRDefault="00653993" w:rsidP="00DD1A98">
            <w:pPr>
              <w:ind w:firstLine="0"/>
              <w:jc w:val="right"/>
              <w:rPr>
                <w:sz w:val="24"/>
                <w:szCs w:val="24"/>
                <w:lang w:val="hr-HR"/>
              </w:rPr>
            </w:pPr>
            <w:r>
              <w:rPr>
                <w:sz w:val="24"/>
                <w:szCs w:val="24"/>
                <w:lang w:val="hr-HR"/>
              </w:rPr>
              <w:t>2(</w:t>
            </w:r>
            <w:r w:rsidR="00A94090" w:rsidRPr="00F04559">
              <w:rPr>
                <w:sz w:val="24"/>
                <w:szCs w:val="24"/>
                <w:lang w:val="hr-HR"/>
              </w:rPr>
              <w:t>70</w:t>
            </w:r>
            <w:r>
              <w:rPr>
                <w:sz w:val="24"/>
                <w:szCs w:val="24"/>
                <w:lang w:val="hr-HR"/>
              </w:rPr>
              <w:t>)</w:t>
            </w:r>
          </w:p>
        </w:tc>
        <w:tc>
          <w:tcPr>
            <w:tcW w:w="851" w:type="dxa"/>
            <w:vAlign w:val="center"/>
          </w:tcPr>
          <w:p w:rsidR="00A94090" w:rsidRPr="00F04559" w:rsidRDefault="00653993" w:rsidP="00DD1A98">
            <w:pPr>
              <w:ind w:firstLine="0"/>
              <w:jc w:val="right"/>
              <w:rPr>
                <w:sz w:val="24"/>
                <w:szCs w:val="24"/>
                <w:lang w:val="hr-HR"/>
              </w:rPr>
            </w:pPr>
            <w:r>
              <w:rPr>
                <w:sz w:val="24"/>
                <w:szCs w:val="24"/>
                <w:lang w:val="hr-HR"/>
              </w:rPr>
              <w:t>2(</w:t>
            </w:r>
            <w:r w:rsidR="00A94090" w:rsidRPr="00F04559">
              <w:rPr>
                <w:sz w:val="24"/>
                <w:szCs w:val="24"/>
                <w:lang w:val="hr-HR"/>
              </w:rPr>
              <w:t>70</w:t>
            </w:r>
            <w:r>
              <w:rPr>
                <w:sz w:val="24"/>
                <w:szCs w:val="24"/>
                <w:lang w:val="hr-HR"/>
              </w:rPr>
              <w:t>)</w:t>
            </w:r>
          </w:p>
        </w:tc>
        <w:tc>
          <w:tcPr>
            <w:tcW w:w="850" w:type="dxa"/>
            <w:vAlign w:val="center"/>
          </w:tcPr>
          <w:p w:rsidR="00A94090" w:rsidRPr="00F04559" w:rsidRDefault="00653993" w:rsidP="00DD1A98">
            <w:pPr>
              <w:ind w:firstLine="0"/>
              <w:jc w:val="right"/>
              <w:rPr>
                <w:sz w:val="24"/>
                <w:szCs w:val="24"/>
                <w:lang w:val="hr-HR"/>
              </w:rPr>
            </w:pPr>
            <w:r>
              <w:rPr>
                <w:sz w:val="24"/>
                <w:szCs w:val="24"/>
                <w:lang w:val="hr-HR"/>
              </w:rPr>
              <w:t>2(</w:t>
            </w:r>
            <w:r w:rsidR="00A94090" w:rsidRPr="00F04559">
              <w:rPr>
                <w:sz w:val="24"/>
                <w:szCs w:val="24"/>
                <w:lang w:val="hr-HR"/>
              </w:rPr>
              <w:t>70</w:t>
            </w:r>
            <w:r>
              <w:rPr>
                <w:sz w:val="24"/>
                <w:szCs w:val="24"/>
                <w:lang w:val="hr-HR"/>
              </w:rPr>
              <w:t>)</w:t>
            </w:r>
          </w:p>
        </w:tc>
        <w:tc>
          <w:tcPr>
            <w:tcW w:w="851" w:type="dxa"/>
            <w:vAlign w:val="center"/>
          </w:tcPr>
          <w:p w:rsidR="00A94090" w:rsidRPr="00F04559" w:rsidRDefault="00653993" w:rsidP="00DD1A98">
            <w:pPr>
              <w:ind w:firstLine="0"/>
              <w:jc w:val="right"/>
              <w:rPr>
                <w:sz w:val="24"/>
                <w:szCs w:val="24"/>
                <w:lang w:val="hr-HR"/>
              </w:rPr>
            </w:pPr>
            <w:r>
              <w:rPr>
                <w:sz w:val="24"/>
                <w:szCs w:val="24"/>
                <w:lang w:val="hr-HR"/>
              </w:rPr>
              <w:t>3(</w:t>
            </w:r>
            <w:r w:rsidR="000D3905" w:rsidRPr="00F04559">
              <w:rPr>
                <w:sz w:val="24"/>
                <w:szCs w:val="24"/>
                <w:lang w:val="hr-HR"/>
              </w:rPr>
              <w:t>105</w:t>
            </w:r>
            <w:r>
              <w:rPr>
                <w:sz w:val="24"/>
                <w:szCs w:val="24"/>
                <w:lang w:val="hr-HR"/>
              </w:rPr>
              <w:t>)</w:t>
            </w:r>
          </w:p>
        </w:tc>
        <w:tc>
          <w:tcPr>
            <w:tcW w:w="850" w:type="dxa"/>
            <w:vAlign w:val="center"/>
          </w:tcPr>
          <w:p w:rsidR="00A94090" w:rsidRPr="00F04559" w:rsidRDefault="00161469" w:rsidP="00DD1A98">
            <w:pPr>
              <w:jc w:val="right"/>
              <w:rPr>
                <w:sz w:val="24"/>
                <w:szCs w:val="24"/>
                <w:lang w:val="hr-HR"/>
              </w:rPr>
            </w:pPr>
            <w:r w:rsidRPr="00F04559">
              <w:rPr>
                <w:sz w:val="24"/>
                <w:szCs w:val="24"/>
                <w:lang w:val="hr-HR"/>
              </w:rPr>
              <w:t>/</w:t>
            </w:r>
          </w:p>
        </w:tc>
        <w:tc>
          <w:tcPr>
            <w:tcW w:w="851" w:type="dxa"/>
            <w:vAlign w:val="center"/>
          </w:tcPr>
          <w:p w:rsidR="00A94090" w:rsidRPr="00F04559" w:rsidRDefault="00161469" w:rsidP="00DD1A98">
            <w:pPr>
              <w:jc w:val="right"/>
              <w:rPr>
                <w:sz w:val="24"/>
                <w:szCs w:val="24"/>
                <w:lang w:val="hr-HR"/>
              </w:rPr>
            </w:pPr>
            <w:r w:rsidRPr="00F04559">
              <w:rPr>
                <w:sz w:val="24"/>
                <w:szCs w:val="24"/>
                <w:lang w:val="hr-HR"/>
              </w:rPr>
              <w:t>/</w:t>
            </w:r>
          </w:p>
        </w:tc>
        <w:tc>
          <w:tcPr>
            <w:tcW w:w="850" w:type="dxa"/>
            <w:vAlign w:val="center"/>
          </w:tcPr>
          <w:p w:rsidR="00A94090" w:rsidRPr="00F04559" w:rsidRDefault="00161469" w:rsidP="00DD1A98">
            <w:pPr>
              <w:jc w:val="right"/>
              <w:rPr>
                <w:sz w:val="24"/>
                <w:szCs w:val="24"/>
                <w:lang w:val="hr-HR"/>
              </w:rPr>
            </w:pPr>
            <w:r w:rsidRPr="00F04559">
              <w:rPr>
                <w:sz w:val="24"/>
                <w:szCs w:val="24"/>
                <w:lang w:val="hr-HR"/>
              </w:rPr>
              <w:t>/</w:t>
            </w:r>
          </w:p>
        </w:tc>
        <w:tc>
          <w:tcPr>
            <w:tcW w:w="993" w:type="dxa"/>
            <w:vAlign w:val="center"/>
          </w:tcPr>
          <w:p w:rsidR="00A94090" w:rsidRPr="00F04559" w:rsidRDefault="00161469" w:rsidP="00DD1A98">
            <w:pPr>
              <w:jc w:val="right"/>
              <w:rPr>
                <w:sz w:val="24"/>
                <w:szCs w:val="24"/>
                <w:lang w:val="hr-HR"/>
              </w:rPr>
            </w:pPr>
            <w:r w:rsidRPr="00F04559">
              <w:rPr>
                <w:sz w:val="24"/>
                <w:szCs w:val="24"/>
                <w:lang w:val="hr-HR"/>
              </w:rPr>
              <w:t>/</w:t>
            </w:r>
          </w:p>
        </w:tc>
        <w:tc>
          <w:tcPr>
            <w:tcW w:w="1134" w:type="dxa"/>
            <w:vAlign w:val="center"/>
          </w:tcPr>
          <w:p w:rsidR="00A94090" w:rsidRPr="00F04559" w:rsidRDefault="00653993" w:rsidP="00DD1A98">
            <w:pPr>
              <w:ind w:firstLine="0"/>
              <w:jc w:val="right"/>
              <w:rPr>
                <w:sz w:val="24"/>
                <w:szCs w:val="24"/>
                <w:lang w:val="hr-HR"/>
              </w:rPr>
            </w:pPr>
            <w:r>
              <w:rPr>
                <w:sz w:val="24"/>
                <w:szCs w:val="24"/>
                <w:lang w:val="hr-HR"/>
              </w:rPr>
              <w:t>9(</w:t>
            </w:r>
            <w:r w:rsidR="000D3905" w:rsidRPr="00F04559">
              <w:rPr>
                <w:sz w:val="24"/>
                <w:szCs w:val="24"/>
                <w:lang w:val="hr-HR"/>
              </w:rPr>
              <w:t>315</w:t>
            </w:r>
            <w:r>
              <w:rPr>
                <w:sz w:val="24"/>
                <w:szCs w:val="24"/>
                <w:lang w:val="hr-HR"/>
              </w:rPr>
              <w:t>)</w:t>
            </w:r>
          </w:p>
        </w:tc>
      </w:tr>
      <w:tr w:rsidR="003E33B0" w:rsidRPr="00F04559" w:rsidTr="009C5D41">
        <w:tc>
          <w:tcPr>
            <w:tcW w:w="1977" w:type="dxa"/>
            <w:tcBorders>
              <w:bottom w:val="single" w:sz="4" w:space="0" w:color="auto"/>
            </w:tcBorders>
            <w:vAlign w:val="center"/>
          </w:tcPr>
          <w:p w:rsidR="00A94090" w:rsidRPr="00F04559" w:rsidRDefault="00A94090" w:rsidP="00DD1A98">
            <w:pPr>
              <w:ind w:firstLine="0"/>
              <w:rPr>
                <w:sz w:val="24"/>
                <w:szCs w:val="24"/>
                <w:lang w:val="hr-HR"/>
              </w:rPr>
            </w:pPr>
            <w:r w:rsidRPr="00F04559">
              <w:rPr>
                <w:sz w:val="24"/>
                <w:szCs w:val="24"/>
                <w:lang w:val="hr-HR"/>
              </w:rPr>
              <w:t xml:space="preserve">7. Tj. </w:t>
            </w:r>
            <w:r w:rsidR="00B5716E" w:rsidRPr="00F04559">
              <w:rPr>
                <w:sz w:val="24"/>
                <w:szCs w:val="24"/>
                <w:lang w:val="hr-HR"/>
              </w:rPr>
              <w:t>I</w:t>
            </w:r>
            <w:r w:rsidRPr="00F04559">
              <w:rPr>
                <w:sz w:val="24"/>
                <w:szCs w:val="24"/>
                <w:lang w:val="hr-HR"/>
              </w:rPr>
              <w:t xml:space="preserve"> zdr. </w:t>
            </w:r>
            <w:r w:rsidR="00B5716E" w:rsidRPr="00F04559">
              <w:rPr>
                <w:sz w:val="24"/>
                <w:szCs w:val="24"/>
                <w:lang w:val="hr-HR"/>
              </w:rPr>
              <w:t>K</w:t>
            </w:r>
            <w:r w:rsidRPr="00F04559">
              <w:rPr>
                <w:sz w:val="24"/>
                <w:szCs w:val="24"/>
                <w:lang w:val="hr-HR"/>
              </w:rPr>
              <w:t>ultura</w:t>
            </w:r>
          </w:p>
        </w:tc>
        <w:tc>
          <w:tcPr>
            <w:tcW w:w="966" w:type="dxa"/>
            <w:tcBorders>
              <w:bottom w:val="single" w:sz="4" w:space="0" w:color="auto"/>
            </w:tcBorders>
            <w:vAlign w:val="center"/>
          </w:tcPr>
          <w:p w:rsidR="00A94090" w:rsidRPr="00F04559" w:rsidRDefault="00653993" w:rsidP="00DD1A98">
            <w:pPr>
              <w:ind w:firstLine="0"/>
              <w:jc w:val="right"/>
              <w:rPr>
                <w:sz w:val="24"/>
                <w:szCs w:val="24"/>
                <w:lang w:val="hr-HR"/>
              </w:rPr>
            </w:pPr>
            <w:r>
              <w:rPr>
                <w:sz w:val="24"/>
                <w:szCs w:val="24"/>
                <w:lang w:val="hr-HR"/>
              </w:rPr>
              <w:t>3(</w:t>
            </w:r>
            <w:r w:rsidR="00A94090" w:rsidRPr="00F04559">
              <w:rPr>
                <w:sz w:val="24"/>
                <w:szCs w:val="24"/>
                <w:lang w:val="hr-HR"/>
              </w:rPr>
              <w:t>105</w:t>
            </w:r>
            <w:r>
              <w:rPr>
                <w:sz w:val="24"/>
                <w:szCs w:val="24"/>
                <w:lang w:val="hr-HR"/>
              </w:rPr>
              <w:t>)</w:t>
            </w:r>
          </w:p>
        </w:tc>
        <w:tc>
          <w:tcPr>
            <w:tcW w:w="851" w:type="dxa"/>
            <w:tcBorders>
              <w:bottom w:val="single" w:sz="4" w:space="0" w:color="auto"/>
            </w:tcBorders>
            <w:vAlign w:val="center"/>
          </w:tcPr>
          <w:p w:rsidR="00A94090" w:rsidRPr="00F04559" w:rsidRDefault="00653993" w:rsidP="00DD1A98">
            <w:pPr>
              <w:ind w:firstLine="0"/>
              <w:jc w:val="right"/>
              <w:rPr>
                <w:sz w:val="24"/>
                <w:szCs w:val="24"/>
                <w:lang w:val="hr-HR"/>
              </w:rPr>
            </w:pPr>
            <w:r>
              <w:rPr>
                <w:sz w:val="24"/>
                <w:szCs w:val="24"/>
                <w:lang w:val="hr-HR"/>
              </w:rPr>
              <w:t>3(</w:t>
            </w:r>
            <w:r w:rsidR="00A94090" w:rsidRPr="00F04559">
              <w:rPr>
                <w:sz w:val="24"/>
                <w:szCs w:val="24"/>
                <w:lang w:val="hr-HR"/>
              </w:rPr>
              <w:t>105</w:t>
            </w:r>
            <w:r>
              <w:rPr>
                <w:sz w:val="24"/>
                <w:szCs w:val="24"/>
                <w:lang w:val="hr-HR"/>
              </w:rPr>
              <w:t>)</w:t>
            </w:r>
          </w:p>
        </w:tc>
        <w:tc>
          <w:tcPr>
            <w:tcW w:w="850" w:type="dxa"/>
            <w:tcBorders>
              <w:bottom w:val="single" w:sz="4" w:space="0" w:color="auto"/>
            </w:tcBorders>
            <w:vAlign w:val="center"/>
          </w:tcPr>
          <w:p w:rsidR="00A94090" w:rsidRPr="00F04559" w:rsidRDefault="00653993" w:rsidP="00DD1A98">
            <w:pPr>
              <w:ind w:firstLine="0"/>
              <w:jc w:val="right"/>
              <w:rPr>
                <w:sz w:val="24"/>
                <w:szCs w:val="24"/>
                <w:lang w:val="hr-HR"/>
              </w:rPr>
            </w:pPr>
            <w:r>
              <w:rPr>
                <w:sz w:val="24"/>
                <w:szCs w:val="24"/>
                <w:lang w:val="hr-HR"/>
              </w:rPr>
              <w:t>3(</w:t>
            </w:r>
            <w:r w:rsidR="000D3905" w:rsidRPr="00F04559">
              <w:rPr>
                <w:sz w:val="24"/>
                <w:szCs w:val="24"/>
                <w:lang w:val="hr-HR"/>
              </w:rPr>
              <w:t>105</w:t>
            </w:r>
            <w:r>
              <w:rPr>
                <w:sz w:val="24"/>
                <w:szCs w:val="24"/>
                <w:lang w:val="hr-HR"/>
              </w:rPr>
              <w:t>)</w:t>
            </w:r>
          </w:p>
        </w:tc>
        <w:tc>
          <w:tcPr>
            <w:tcW w:w="851" w:type="dxa"/>
            <w:tcBorders>
              <w:bottom w:val="single" w:sz="4" w:space="0" w:color="auto"/>
            </w:tcBorders>
            <w:vAlign w:val="center"/>
          </w:tcPr>
          <w:p w:rsidR="00A94090" w:rsidRPr="00F04559" w:rsidRDefault="00653993" w:rsidP="00DD1A98">
            <w:pPr>
              <w:ind w:firstLine="0"/>
              <w:jc w:val="right"/>
              <w:rPr>
                <w:sz w:val="24"/>
                <w:szCs w:val="24"/>
                <w:lang w:val="hr-HR"/>
              </w:rPr>
            </w:pPr>
            <w:r>
              <w:rPr>
                <w:sz w:val="24"/>
                <w:szCs w:val="24"/>
                <w:lang w:val="hr-HR"/>
              </w:rPr>
              <w:t>2(</w:t>
            </w:r>
            <w:r w:rsidR="009E5686" w:rsidRPr="00F04559">
              <w:rPr>
                <w:sz w:val="24"/>
                <w:szCs w:val="24"/>
                <w:lang w:val="hr-HR"/>
              </w:rPr>
              <w:t>70</w:t>
            </w:r>
            <w:r>
              <w:rPr>
                <w:sz w:val="24"/>
                <w:szCs w:val="24"/>
                <w:lang w:val="hr-HR"/>
              </w:rPr>
              <w:t>)</w:t>
            </w:r>
          </w:p>
        </w:tc>
        <w:tc>
          <w:tcPr>
            <w:tcW w:w="850" w:type="dxa"/>
            <w:tcBorders>
              <w:bottom w:val="single" w:sz="4" w:space="0" w:color="auto"/>
            </w:tcBorders>
            <w:vAlign w:val="center"/>
          </w:tcPr>
          <w:p w:rsidR="00A94090" w:rsidRPr="00F04559" w:rsidRDefault="00653993" w:rsidP="00DD1A98">
            <w:pPr>
              <w:ind w:firstLine="0"/>
              <w:jc w:val="right"/>
              <w:rPr>
                <w:sz w:val="24"/>
                <w:szCs w:val="24"/>
                <w:lang w:val="hr-HR"/>
              </w:rPr>
            </w:pPr>
            <w:r>
              <w:rPr>
                <w:sz w:val="24"/>
                <w:szCs w:val="24"/>
                <w:lang w:val="hr-HR"/>
              </w:rPr>
              <w:t>2(</w:t>
            </w:r>
            <w:r w:rsidR="00161469" w:rsidRPr="00F04559">
              <w:rPr>
                <w:sz w:val="24"/>
                <w:szCs w:val="24"/>
                <w:lang w:val="hr-HR"/>
              </w:rPr>
              <w:t>70</w:t>
            </w:r>
            <w:r>
              <w:rPr>
                <w:sz w:val="24"/>
                <w:szCs w:val="24"/>
                <w:lang w:val="hr-HR"/>
              </w:rPr>
              <w:t>)</w:t>
            </w:r>
          </w:p>
        </w:tc>
        <w:tc>
          <w:tcPr>
            <w:tcW w:w="851" w:type="dxa"/>
            <w:tcBorders>
              <w:bottom w:val="single" w:sz="4" w:space="0" w:color="auto"/>
            </w:tcBorders>
            <w:vAlign w:val="center"/>
          </w:tcPr>
          <w:p w:rsidR="00A94090" w:rsidRPr="00F04559" w:rsidRDefault="00653993" w:rsidP="00DD1A98">
            <w:pPr>
              <w:ind w:firstLine="0"/>
              <w:jc w:val="right"/>
              <w:rPr>
                <w:sz w:val="24"/>
                <w:szCs w:val="24"/>
                <w:lang w:val="hr-HR"/>
              </w:rPr>
            </w:pPr>
            <w:r>
              <w:rPr>
                <w:sz w:val="24"/>
                <w:szCs w:val="24"/>
                <w:lang w:val="hr-HR"/>
              </w:rPr>
              <w:t>2(</w:t>
            </w:r>
            <w:r w:rsidR="00161469" w:rsidRPr="00F04559">
              <w:rPr>
                <w:sz w:val="24"/>
                <w:szCs w:val="24"/>
                <w:lang w:val="hr-HR"/>
              </w:rPr>
              <w:t>70</w:t>
            </w:r>
            <w:r>
              <w:rPr>
                <w:sz w:val="24"/>
                <w:szCs w:val="24"/>
                <w:lang w:val="hr-HR"/>
              </w:rPr>
              <w:t>)</w:t>
            </w:r>
          </w:p>
        </w:tc>
        <w:tc>
          <w:tcPr>
            <w:tcW w:w="850" w:type="dxa"/>
            <w:tcBorders>
              <w:bottom w:val="single" w:sz="4" w:space="0" w:color="auto"/>
            </w:tcBorders>
            <w:vAlign w:val="center"/>
          </w:tcPr>
          <w:p w:rsidR="00A94090" w:rsidRPr="00F04559" w:rsidRDefault="00653993" w:rsidP="00DD1A98">
            <w:pPr>
              <w:ind w:firstLine="0"/>
              <w:jc w:val="right"/>
              <w:rPr>
                <w:sz w:val="24"/>
                <w:szCs w:val="24"/>
                <w:lang w:val="hr-HR"/>
              </w:rPr>
            </w:pPr>
            <w:r>
              <w:rPr>
                <w:sz w:val="24"/>
                <w:szCs w:val="24"/>
                <w:lang w:val="hr-HR"/>
              </w:rPr>
              <w:t>2(</w:t>
            </w:r>
            <w:r w:rsidR="00A94090" w:rsidRPr="00F04559">
              <w:rPr>
                <w:sz w:val="24"/>
                <w:szCs w:val="24"/>
                <w:lang w:val="hr-HR"/>
              </w:rPr>
              <w:t>70</w:t>
            </w:r>
            <w:r>
              <w:rPr>
                <w:sz w:val="24"/>
                <w:szCs w:val="24"/>
                <w:lang w:val="hr-HR"/>
              </w:rPr>
              <w:t>)</w:t>
            </w:r>
          </w:p>
        </w:tc>
        <w:tc>
          <w:tcPr>
            <w:tcW w:w="993" w:type="dxa"/>
            <w:tcBorders>
              <w:bottom w:val="single" w:sz="4" w:space="0" w:color="auto"/>
            </w:tcBorders>
            <w:vAlign w:val="center"/>
          </w:tcPr>
          <w:p w:rsidR="00A94090" w:rsidRPr="00F04559" w:rsidRDefault="00653993" w:rsidP="00DD1A98">
            <w:pPr>
              <w:ind w:firstLine="0"/>
              <w:jc w:val="right"/>
              <w:rPr>
                <w:sz w:val="24"/>
                <w:szCs w:val="24"/>
                <w:lang w:val="hr-HR"/>
              </w:rPr>
            </w:pPr>
            <w:r>
              <w:rPr>
                <w:sz w:val="24"/>
                <w:szCs w:val="24"/>
                <w:lang w:val="hr-HR"/>
              </w:rPr>
              <w:t>2(</w:t>
            </w:r>
            <w:r w:rsidR="00A94090" w:rsidRPr="00F04559">
              <w:rPr>
                <w:sz w:val="24"/>
                <w:szCs w:val="24"/>
                <w:lang w:val="hr-HR"/>
              </w:rPr>
              <w:t>70</w:t>
            </w:r>
            <w:r>
              <w:rPr>
                <w:sz w:val="24"/>
                <w:szCs w:val="24"/>
                <w:lang w:val="hr-HR"/>
              </w:rPr>
              <w:t>)</w:t>
            </w:r>
          </w:p>
        </w:tc>
        <w:tc>
          <w:tcPr>
            <w:tcW w:w="1134" w:type="dxa"/>
            <w:tcBorders>
              <w:bottom w:val="single" w:sz="4" w:space="0" w:color="auto"/>
            </w:tcBorders>
            <w:vAlign w:val="center"/>
          </w:tcPr>
          <w:p w:rsidR="00A94090" w:rsidRPr="00F04559" w:rsidRDefault="00653993" w:rsidP="00DD1A98">
            <w:pPr>
              <w:ind w:firstLine="0"/>
              <w:jc w:val="right"/>
              <w:rPr>
                <w:sz w:val="24"/>
                <w:szCs w:val="24"/>
                <w:lang w:val="hr-HR"/>
              </w:rPr>
            </w:pPr>
            <w:r>
              <w:rPr>
                <w:sz w:val="24"/>
                <w:szCs w:val="24"/>
                <w:lang w:val="hr-HR"/>
              </w:rPr>
              <w:t>19(</w:t>
            </w:r>
            <w:r w:rsidR="00161469" w:rsidRPr="00F04559">
              <w:rPr>
                <w:sz w:val="24"/>
                <w:szCs w:val="24"/>
                <w:lang w:val="hr-HR"/>
              </w:rPr>
              <w:t>6</w:t>
            </w:r>
            <w:r w:rsidR="000D3905" w:rsidRPr="00F04559">
              <w:rPr>
                <w:sz w:val="24"/>
                <w:szCs w:val="24"/>
                <w:lang w:val="hr-HR"/>
              </w:rPr>
              <w:t>65</w:t>
            </w:r>
            <w:r>
              <w:rPr>
                <w:sz w:val="24"/>
                <w:szCs w:val="24"/>
                <w:lang w:val="hr-HR"/>
              </w:rPr>
              <w:t>)</w:t>
            </w:r>
          </w:p>
        </w:tc>
      </w:tr>
      <w:tr w:rsidR="003E33B0" w:rsidRPr="00F04559" w:rsidTr="009C5D41">
        <w:tc>
          <w:tcPr>
            <w:tcW w:w="1977" w:type="dxa"/>
            <w:tcBorders>
              <w:bottom w:val="single" w:sz="4" w:space="0" w:color="auto"/>
            </w:tcBorders>
            <w:vAlign w:val="center"/>
          </w:tcPr>
          <w:p w:rsidR="000B6CDB" w:rsidRPr="00F04559" w:rsidRDefault="009B7433" w:rsidP="00DD1A98">
            <w:pPr>
              <w:ind w:firstLine="0"/>
              <w:rPr>
                <w:sz w:val="24"/>
                <w:szCs w:val="24"/>
                <w:lang w:val="hr-HR"/>
              </w:rPr>
            </w:pPr>
            <w:r w:rsidRPr="00F04559">
              <w:rPr>
                <w:sz w:val="24"/>
                <w:szCs w:val="24"/>
                <w:lang w:val="hr-HR"/>
              </w:rPr>
              <w:t>8. Povijest</w:t>
            </w:r>
          </w:p>
        </w:tc>
        <w:tc>
          <w:tcPr>
            <w:tcW w:w="966" w:type="dxa"/>
            <w:tcBorders>
              <w:bottom w:val="single" w:sz="4" w:space="0" w:color="auto"/>
            </w:tcBorders>
            <w:vAlign w:val="center"/>
          </w:tcPr>
          <w:p w:rsidR="000B6CDB" w:rsidRPr="00F04559" w:rsidRDefault="009B7433" w:rsidP="00DD1A98">
            <w:pPr>
              <w:jc w:val="right"/>
              <w:rPr>
                <w:sz w:val="24"/>
                <w:szCs w:val="24"/>
                <w:lang w:val="hr-HR"/>
              </w:rPr>
            </w:pPr>
            <w:r w:rsidRPr="00F04559">
              <w:rPr>
                <w:sz w:val="24"/>
                <w:szCs w:val="24"/>
                <w:lang w:val="hr-HR"/>
              </w:rPr>
              <w:t>/</w:t>
            </w:r>
          </w:p>
        </w:tc>
        <w:tc>
          <w:tcPr>
            <w:tcW w:w="851" w:type="dxa"/>
            <w:tcBorders>
              <w:bottom w:val="single" w:sz="4" w:space="0" w:color="auto"/>
            </w:tcBorders>
            <w:vAlign w:val="center"/>
          </w:tcPr>
          <w:p w:rsidR="000B6CDB" w:rsidRPr="00F04559" w:rsidRDefault="009B7433" w:rsidP="00DD1A98">
            <w:pPr>
              <w:jc w:val="right"/>
              <w:rPr>
                <w:sz w:val="24"/>
                <w:szCs w:val="24"/>
                <w:lang w:val="hr-HR"/>
              </w:rPr>
            </w:pPr>
            <w:r w:rsidRPr="00F04559">
              <w:rPr>
                <w:sz w:val="24"/>
                <w:szCs w:val="24"/>
                <w:lang w:val="hr-HR"/>
              </w:rPr>
              <w:t>/</w:t>
            </w:r>
          </w:p>
        </w:tc>
        <w:tc>
          <w:tcPr>
            <w:tcW w:w="850" w:type="dxa"/>
            <w:tcBorders>
              <w:bottom w:val="single" w:sz="4" w:space="0" w:color="auto"/>
            </w:tcBorders>
            <w:vAlign w:val="center"/>
          </w:tcPr>
          <w:p w:rsidR="000B6CDB" w:rsidRPr="00F04559" w:rsidRDefault="009B7433" w:rsidP="00DD1A98">
            <w:pPr>
              <w:jc w:val="right"/>
              <w:rPr>
                <w:sz w:val="24"/>
                <w:szCs w:val="24"/>
                <w:lang w:val="hr-HR"/>
              </w:rPr>
            </w:pPr>
            <w:r w:rsidRPr="00F04559">
              <w:rPr>
                <w:sz w:val="24"/>
                <w:szCs w:val="24"/>
                <w:lang w:val="hr-HR"/>
              </w:rPr>
              <w:t>/</w:t>
            </w:r>
          </w:p>
        </w:tc>
        <w:tc>
          <w:tcPr>
            <w:tcW w:w="851" w:type="dxa"/>
            <w:tcBorders>
              <w:bottom w:val="single" w:sz="4" w:space="0" w:color="auto"/>
            </w:tcBorders>
            <w:vAlign w:val="center"/>
          </w:tcPr>
          <w:p w:rsidR="000B6CDB" w:rsidRPr="00F04559" w:rsidRDefault="009B7433" w:rsidP="00DD1A98">
            <w:pPr>
              <w:jc w:val="right"/>
              <w:rPr>
                <w:sz w:val="24"/>
                <w:szCs w:val="24"/>
                <w:lang w:val="hr-HR"/>
              </w:rPr>
            </w:pPr>
            <w:r w:rsidRPr="00F04559">
              <w:rPr>
                <w:sz w:val="24"/>
                <w:szCs w:val="24"/>
                <w:lang w:val="hr-HR"/>
              </w:rPr>
              <w:t>/</w:t>
            </w:r>
          </w:p>
        </w:tc>
        <w:tc>
          <w:tcPr>
            <w:tcW w:w="850" w:type="dxa"/>
            <w:tcBorders>
              <w:bottom w:val="single" w:sz="4" w:space="0" w:color="auto"/>
            </w:tcBorders>
            <w:vAlign w:val="center"/>
          </w:tcPr>
          <w:p w:rsidR="000B6CDB" w:rsidRPr="00F04559" w:rsidRDefault="00653993" w:rsidP="00DD1A98">
            <w:pPr>
              <w:ind w:firstLine="0"/>
              <w:jc w:val="right"/>
              <w:rPr>
                <w:sz w:val="24"/>
                <w:szCs w:val="24"/>
                <w:lang w:val="hr-HR"/>
              </w:rPr>
            </w:pPr>
            <w:r>
              <w:rPr>
                <w:sz w:val="24"/>
                <w:szCs w:val="24"/>
                <w:lang w:val="hr-HR"/>
              </w:rPr>
              <w:t>2(</w:t>
            </w:r>
            <w:r w:rsidR="00161469" w:rsidRPr="00F04559">
              <w:rPr>
                <w:sz w:val="24"/>
                <w:szCs w:val="24"/>
                <w:lang w:val="hr-HR"/>
              </w:rPr>
              <w:t>70</w:t>
            </w:r>
            <w:r>
              <w:rPr>
                <w:sz w:val="24"/>
                <w:szCs w:val="24"/>
                <w:lang w:val="hr-HR"/>
              </w:rPr>
              <w:t>)</w:t>
            </w:r>
          </w:p>
        </w:tc>
        <w:tc>
          <w:tcPr>
            <w:tcW w:w="851" w:type="dxa"/>
            <w:tcBorders>
              <w:bottom w:val="single" w:sz="4" w:space="0" w:color="auto"/>
            </w:tcBorders>
            <w:vAlign w:val="center"/>
          </w:tcPr>
          <w:p w:rsidR="000B6CDB" w:rsidRPr="00F04559" w:rsidRDefault="00653993" w:rsidP="00DD1A98">
            <w:pPr>
              <w:ind w:firstLine="0"/>
              <w:jc w:val="right"/>
              <w:rPr>
                <w:sz w:val="24"/>
                <w:szCs w:val="24"/>
                <w:lang w:val="hr-HR"/>
              </w:rPr>
            </w:pPr>
            <w:r>
              <w:rPr>
                <w:sz w:val="24"/>
                <w:szCs w:val="24"/>
                <w:lang w:val="hr-HR"/>
              </w:rPr>
              <w:t>2(</w:t>
            </w:r>
            <w:r w:rsidR="00161469" w:rsidRPr="00F04559">
              <w:rPr>
                <w:sz w:val="24"/>
                <w:szCs w:val="24"/>
                <w:lang w:val="hr-HR"/>
              </w:rPr>
              <w:t>70</w:t>
            </w:r>
            <w:r>
              <w:rPr>
                <w:sz w:val="24"/>
                <w:szCs w:val="24"/>
                <w:lang w:val="hr-HR"/>
              </w:rPr>
              <w:t>)</w:t>
            </w:r>
          </w:p>
        </w:tc>
        <w:tc>
          <w:tcPr>
            <w:tcW w:w="850" w:type="dxa"/>
            <w:tcBorders>
              <w:bottom w:val="single" w:sz="4" w:space="0" w:color="auto"/>
            </w:tcBorders>
            <w:vAlign w:val="center"/>
          </w:tcPr>
          <w:p w:rsidR="000B6CDB" w:rsidRPr="00F04559" w:rsidRDefault="00653993" w:rsidP="00DD1A98">
            <w:pPr>
              <w:ind w:firstLine="0"/>
              <w:jc w:val="right"/>
              <w:rPr>
                <w:sz w:val="24"/>
                <w:szCs w:val="24"/>
                <w:lang w:val="hr-HR"/>
              </w:rPr>
            </w:pPr>
            <w:r>
              <w:rPr>
                <w:sz w:val="24"/>
                <w:szCs w:val="24"/>
                <w:lang w:val="hr-HR"/>
              </w:rPr>
              <w:t>2(</w:t>
            </w:r>
            <w:r w:rsidR="00161469" w:rsidRPr="00F04559">
              <w:rPr>
                <w:sz w:val="24"/>
                <w:szCs w:val="24"/>
                <w:lang w:val="hr-HR"/>
              </w:rPr>
              <w:t>70</w:t>
            </w:r>
            <w:r>
              <w:rPr>
                <w:sz w:val="24"/>
                <w:szCs w:val="24"/>
                <w:lang w:val="hr-HR"/>
              </w:rPr>
              <w:t>)</w:t>
            </w:r>
          </w:p>
        </w:tc>
        <w:tc>
          <w:tcPr>
            <w:tcW w:w="993" w:type="dxa"/>
            <w:tcBorders>
              <w:bottom w:val="single" w:sz="4" w:space="0" w:color="auto"/>
            </w:tcBorders>
            <w:vAlign w:val="center"/>
          </w:tcPr>
          <w:p w:rsidR="000B6CDB" w:rsidRPr="00F04559" w:rsidRDefault="00653993" w:rsidP="00DD1A98">
            <w:pPr>
              <w:ind w:firstLine="0"/>
              <w:jc w:val="right"/>
              <w:rPr>
                <w:sz w:val="24"/>
                <w:szCs w:val="24"/>
                <w:lang w:val="hr-HR"/>
              </w:rPr>
            </w:pPr>
            <w:r>
              <w:rPr>
                <w:sz w:val="24"/>
                <w:szCs w:val="24"/>
                <w:lang w:val="hr-HR"/>
              </w:rPr>
              <w:t>2(</w:t>
            </w:r>
            <w:r w:rsidR="00161469" w:rsidRPr="00F04559">
              <w:rPr>
                <w:sz w:val="24"/>
                <w:szCs w:val="24"/>
                <w:lang w:val="hr-HR"/>
              </w:rPr>
              <w:t>70</w:t>
            </w:r>
            <w:r>
              <w:rPr>
                <w:sz w:val="24"/>
                <w:szCs w:val="24"/>
                <w:lang w:val="hr-HR"/>
              </w:rPr>
              <w:t>)</w:t>
            </w:r>
          </w:p>
        </w:tc>
        <w:tc>
          <w:tcPr>
            <w:tcW w:w="1134" w:type="dxa"/>
            <w:tcBorders>
              <w:bottom w:val="single" w:sz="4" w:space="0" w:color="auto"/>
            </w:tcBorders>
            <w:vAlign w:val="center"/>
          </w:tcPr>
          <w:p w:rsidR="000B6CDB" w:rsidRPr="00F04559" w:rsidRDefault="00653993" w:rsidP="00DD1A98">
            <w:pPr>
              <w:ind w:firstLine="0"/>
              <w:jc w:val="right"/>
              <w:rPr>
                <w:sz w:val="24"/>
                <w:szCs w:val="24"/>
                <w:lang w:val="hr-HR"/>
              </w:rPr>
            </w:pPr>
            <w:r>
              <w:rPr>
                <w:sz w:val="24"/>
                <w:szCs w:val="24"/>
                <w:lang w:val="hr-HR"/>
              </w:rPr>
              <w:t>8(</w:t>
            </w:r>
            <w:r w:rsidR="00161469" w:rsidRPr="00F04559">
              <w:rPr>
                <w:sz w:val="24"/>
                <w:szCs w:val="24"/>
                <w:lang w:val="hr-HR"/>
              </w:rPr>
              <w:t>280</w:t>
            </w:r>
            <w:r>
              <w:rPr>
                <w:sz w:val="24"/>
                <w:szCs w:val="24"/>
                <w:lang w:val="hr-HR"/>
              </w:rPr>
              <w:t>)</w:t>
            </w:r>
          </w:p>
        </w:tc>
      </w:tr>
      <w:tr w:rsidR="003E33B0" w:rsidRPr="00F04559" w:rsidTr="009C5D41">
        <w:tc>
          <w:tcPr>
            <w:tcW w:w="1977" w:type="dxa"/>
            <w:tcBorders>
              <w:bottom w:val="single" w:sz="4" w:space="0" w:color="auto"/>
            </w:tcBorders>
            <w:vAlign w:val="center"/>
          </w:tcPr>
          <w:p w:rsidR="009B7433" w:rsidRPr="00F04559" w:rsidRDefault="009B7433" w:rsidP="00DD1A98">
            <w:pPr>
              <w:ind w:firstLine="0"/>
              <w:rPr>
                <w:sz w:val="24"/>
                <w:szCs w:val="24"/>
                <w:lang w:val="hr-HR"/>
              </w:rPr>
            </w:pPr>
            <w:r w:rsidRPr="00F04559">
              <w:rPr>
                <w:sz w:val="24"/>
                <w:szCs w:val="24"/>
                <w:lang w:val="hr-HR"/>
              </w:rPr>
              <w:t>9. Geografija</w:t>
            </w:r>
          </w:p>
        </w:tc>
        <w:tc>
          <w:tcPr>
            <w:tcW w:w="966" w:type="dxa"/>
            <w:tcBorders>
              <w:bottom w:val="single" w:sz="4" w:space="0" w:color="auto"/>
            </w:tcBorders>
            <w:vAlign w:val="center"/>
          </w:tcPr>
          <w:p w:rsidR="009B7433" w:rsidRPr="00F04559" w:rsidRDefault="009B7433" w:rsidP="00DD1A98">
            <w:pPr>
              <w:jc w:val="right"/>
              <w:rPr>
                <w:sz w:val="24"/>
                <w:szCs w:val="24"/>
                <w:lang w:val="hr-HR"/>
              </w:rPr>
            </w:pPr>
            <w:r w:rsidRPr="00F04559">
              <w:rPr>
                <w:sz w:val="24"/>
                <w:szCs w:val="24"/>
                <w:lang w:val="hr-HR"/>
              </w:rPr>
              <w:t>/</w:t>
            </w:r>
          </w:p>
        </w:tc>
        <w:tc>
          <w:tcPr>
            <w:tcW w:w="851" w:type="dxa"/>
            <w:tcBorders>
              <w:bottom w:val="single" w:sz="4" w:space="0" w:color="auto"/>
            </w:tcBorders>
            <w:vAlign w:val="center"/>
          </w:tcPr>
          <w:p w:rsidR="009B7433" w:rsidRPr="00F04559" w:rsidRDefault="009B7433" w:rsidP="00DD1A98">
            <w:pPr>
              <w:jc w:val="right"/>
              <w:rPr>
                <w:sz w:val="24"/>
                <w:szCs w:val="24"/>
                <w:lang w:val="hr-HR"/>
              </w:rPr>
            </w:pPr>
            <w:r w:rsidRPr="00F04559">
              <w:rPr>
                <w:sz w:val="24"/>
                <w:szCs w:val="24"/>
                <w:lang w:val="hr-HR"/>
              </w:rPr>
              <w:t>/</w:t>
            </w:r>
          </w:p>
        </w:tc>
        <w:tc>
          <w:tcPr>
            <w:tcW w:w="850" w:type="dxa"/>
            <w:tcBorders>
              <w:bottom w:val="single" w:sz="4" w:space="0" w:color="auto"/>
            </w:tcBorders>
            <w:vAlign w:val="center"/>
          </w:tcPr>
          <w:p w:rsidR="009B7433" w:rsidRPr="00F04559" w:rsidRDefault="009B7433" w:rsidP="00DD1A98">
            <w:pPr>
              <w:jc w:val="right"/>
              <w:rPr>
                <w:sz w:val="24"/>
                <w:szCs w:val="24"/>
                <w:lang w:val="hr-HR"/>
              </w:rPr>
            </w:pPr>
            <w:r w:rsidRPr="00F04559">
              <w:rPr>
                <w:sz w:val="24"/>
                <w:szCs w:val="24"/>
                <w:lang w:val="hr-HR"/>
              </w:rPr>
              <w:t>/</w:t>
            </w:r>
          </w:p>
        </w:tc>
        <w:tc>
          <w:tcPr>
            <w:tcW w:w="851" w:type="dxa"/>
            <w:tcBorders>
              <w:bottom w:val="single" w:sz="4" w:space="0" w:color="auto"/>
            </w:tcBorders>
            <w:vAlign w:val="center"/>
          </w:tcPr>
          <w:p w:rsidR="009B7433" w:rsidRPr="00F04559" w:rsidRDefault="009B7433" w:rsidP="00DD1A98">
            <w:pPr>
              <w:jc w:val="right"/>
              <w:rPr>
                <w:sz w:val="24"/>
                <w:szCs w:val="24"/>
                <w:lang w:val="hr-HR"/>
              </w:rPr>
            </w:pPr>
            <w:r w:rsidRPr="00F04559">
              <w:rPr>
                <w:sz w:val="24"/>
                <w:szCs w:val="24"/>
                <w:lang w:val="hr-HR"/>
              </w:rPr>
              <w:t>/</w:t>
            </w:r>
          </w:p>
        </w:tc>
        <w:tc>
          <w:tcPr>
            <w:tcW w:w="850" w:type="dxa"/>
            <w:tcBorders>
              <w:bottom w:val="single" w:sz="4" w:space="0" w:color="auto"/>
            </w:tcBorders>
            <w:vAlign w:val="center"/>
          </w:tcPr>
          <w:p w:rsidR="009B7433" w:rsidRPr="00F04559" w:rsidRDefault="00653993" w:rsidP="00DD1A98">
            <w:pPr>
              <w:ind w:firstLine="0"/>
              <w:jc w:val="right"/>
              <w:rPr>
                <w:sz w:val="24"/>
                <w:szCs w:val="24"/>
                <w:lang w:val="hr-HR"/>
              </w:rPr>
            </w:pPr>
            <w:r>
              <w:rPr>
                <w:sz w:val="24"/>
                <w:szCs w:val="24"/>
                <w:lang w:val="hr-HR"/>
              </w:rPr>
              <w:t>1,5(</w:t>
            </w:r>
            <w:r w:rsidR="00AF1A4D" w:rsidRPr="00F04559">
              <w:rPr>
                <w:sz w:val="24"/>
                <w:szCs w:val="24"/>
                <w:lang w:val="hr-HR"/>
              </w:rPr>
              <w:t>52,5</w:t>
            </w:r>
            <w:r>
              <w:rPr>
                <w:sz w:val="24"/>
                <w:szCs w:val="24"/>
                <w:lang w:val="hr-HR"/>
              </w:rPr>
              <w:t>)</w:t>
            </w:r>
          </w:p>
        </w:tc>
        <w:tc>
          <w:tcPr>
            <w:tcW w:w="851" w:type="dxa"/>
            <w:tcBorders>
              <w:bottom w:val="single" w:sz="4" w:space="0" w:color="auto"/>
            </w:tcBorders>
            <w:vAlign w:val="center"/>
          </w:tcPr>
          <w:p w:rsidR="009B7433" w:rsidRPr="00F04559" w:rsidRDefault="00653993" w:rsidP="00DD1A98">
            <w:pPr>
              <w:ind w:firstLine="0"/>
              <w:jc w:val="right"/>
              <w:rPr>
                <w:sz w:val="24"/>
                <w:szCs w:val="24"/>
                <w:lang w:val="hr-HR"/>
              </w:rPr>
            </w:pPr>
            <w:r>
              <w:rPr>
                <w:sz w:val="24"/>
                <w:szCs w:val="24"/>
                <w:lang w:val="hr-HR"/>
              </w:rPr>
              <w:t>2(</w:t>
            </w:r>
            <w:r w:rsidR="00161469" w:rsidRPr="00F04559">
              <w:rPr>
                <w:sz w:val="24"/>
                <w:szCs w:val="24"/>
                <w:lang w:val="hr-HR"/>
              </w:rPr>
              <w:t>70</w:t>
            </w:r>
            <w:r>
              <w:rPr>
                <w:sz w:val="24"/>
                <w:szCs w:val="24"/>
                <w:lang w:val="hr-HR"/>
              </w:rPr>
              <w:t>)</w:t>
            </w:r>
          </w:p>
        </w:tc>
        <w:tc>
          <w:tcPr>
            <w:tcW w:w="850" w:type="dxa"/>
            <w:tcBorders>
              <w:bottom w:val="single" w:sz="4" w:space="0" w:color="auto"/>
            </w:tcBorders>
            <w:vAlign w:val="center"/>
          </w:tcPr>
          <w:p w:rsidR="009B7433" w:rsidRPr="00F04559" w:rsidRDefault="00653993" w:rsidP="00DD1A98">
            <w:pPr>
              <w:ind w:firstLine="0"/>
              <w:jc w:val="right"/>
              <w:rPr>
                <w:sz w:val="24"/>
                <w:szCs w:val="24"/>
                <w:lang w:val="hr-HR"/>
              </w:rPr>
            </w:pPr>
            <w:r>
              <w:rPr>
                <w:sz w:val="24"/>
                <w:szCs w:val="24"/>
                <w:lang w:val="hr-HR"/>
              </w:rPr>
              <w:t>2(</w:t>
            </w:r>
            <w:r w:rsidR="00161469" w:rsidRPr="00F04559">
              <w:rPr>
                <w:sz w:val="24"/>
                <w:szCs w:val="24"/>
                <w:lang w:val="hr-HR"/>
              </w:rPr>
              <w:t>70</w:t>
            </w:r>
            <w:r>
              <w:rPr>
                <w:sz w:val="24"/>
                <w:szCs w:val="24"/>
                <w:lang w:val="hr-HR"/>
              </w:rPr>
              <w:t>)</w:t>
            </w:r>
          </w:p>
        </w:tc>
        <w:tc>
          <w:tcPr>
            <w:tcW w:w="993" w:type="dxa"/>
            <w:tcBorders>
              <w:bottom w:val="single" w:sz="4" w:space="0" w:color="auto"/>
            </w:tcBorders>
            <w:vAlign w:val="center"/>
          </w:tcPr>
          <w:p w:rsidR="009B7433" w:rsidRPr="00F04559" w:rsidRDefault="00653993" w:rsidP="00DD1A98">
            <w:pPr>
              <w:ind w:firstLine="0"/>
              <w:jc w:val="right"/>
              <w:rPr>
                <w:sz w:val="24"/>
                <w:szCs w:val="24"/>
                <w:lang w:val="hr-HR"/>
              </w:rPr>
            </w:pPr>
            <w:r>
              <w:rPr>
                <w:sz w:val="24"/>
                <w:szCs w:val="24"/>
                <w:lang w:val="hr-HR"/>
              </w:rPr>
              <w:t>2(</w:t>
            </w:r>
            <w:r w:rsidR="00161469" w:rsidRPr="00F04559">
              <w:rPr>
                <w:sz w:val="24"/>
                <w:szCs w:val="24"/>
                <w:lang w:val="hr-HR"/>
              </w:rPr>
              <w:t>70</w:t>
            </w:r>
            <w:r>
              <w:rPr>
                <w:sz w:val="24"/>
                <w:szCs w:val="24"/>
                <w:lang w:val="hr-HR"/>
              </w:rPr>
              <w:t>)</w:t>
            </w:r>
          </w:p>
        </w:tc>
        <w:tc>
          <w:tcPr>
            <w:tcW w:w="1134" w:type="dxa"/>
            <w:tcBorders>
              <w:bottom w:val="single" w:sz="4" w:space="0" w:color="auto"/>
            </w:tcBorders>
            <w:vAlign w:val="center"/>
          </w:tcPr>
          <w:p w:rsidR="009B7433" w:rsidRPr="00F04559" w:rsidRDefault="00A67BB8" w:rsidP="00DD1A98">
            <w:pPr>
              <w:ind w:firstLine="0"/>
              <w:jc w:val="right"/>
              <w:rPr>
                <w:sz w:val="24"/>
                <w:szCs w:val="24"/>
                <w:lang w:val="hr-HR"/>
              </w:rPr>
            </w:pPr>
            <w:r>
              <w:rPr>
                <w:sz w:val="24"/>
                <w:szCs w:val="24"/>
                <w:lang w:val="hr-HR"/>
              </w:rPr>
              <w:t>7,5</w:t>
            </w:r>
            <w:r w:rsidR="00653993">
              <w:rPr>
                <w:sz w:val="24"/>
                <w:szCs w:val="24"/>
                <w:lang w:val="hr-HR"/>
              </w:rPr>
              <w:t>(</w:t>
            </w:r>
            <w:r w:rsidR="00AF1A4D" w:rsidRPr="00F04559">
              <w:rPr>
                <w:sz w:val="24"/>
                <w:szCs w:val="24"/>
                <w:lang w:val="hr-HR"/>
              </w:rPr>
              <w:t>262,5</w:t>
            </w:r>
            <w:r w:rsidR="00653993">
              <w:rPr>
                <w:sz w:val="24"/>
                <w:szCs w:val="24"/>
                <w:lang w:val="hr-HR"/>
              </w:rPr>
              <w:t>)</w:t>
            </w:r>
          </w:p>
        </w:tc>
      </w:tr>
      <w:tr w:rsidR="003E33B0" w:rsidRPr="00F04559" w:rsidTr="009C5D41">
        <w:tc>
          <w:tcPr>
            <w:tcW w:w="1977" w:type="dxa"/>
            <w:tcBorders>
              <w:bottom w:val="single" w:sz="4" w:space="0" w:color="auto"/>
            </w:tcBorders>
            <w:vAlign w:val="center"/>
          </w:tcPr>
          <w:p w:rsidR="009B7433" w:rsidRPr="00F04559" w:rsidRDefault="009B7433" w:rsidP="00DD1A98">
            <w:pPr>
              <w:ind w:firstLine="0"/>
              <w:rPr>
                <w:sz w:val="24"/>
                <w:szCs w:val="24"/>
                <w:lang w:val="hr-HR"/>
              </w:rPr>
            </w:pPr>
            <w:r w:rsidRPr="00F04559">
              <w:rPr>
                <w:sz w:val="24"/>
                <w:szCs w:val="24"/>
                <w:lang w:val="hr-HR"/>
              </w:rPr>
              <w:t>10. Fizika</w:t>
            </w:r>
          </w:p>
        </w:tc>
        <w:tc>
          <w:tcPr>
            <w:tcW w:w="966" w:type="dxa"/>
            <w:tcBorders>
              <w:bottom w:val="single" w:sz="4" w:space="0" w:color="auto"/>
            </w:tcBorders>
            <w:vAlign w:val="center"/>
          </w:tcPr>
          <w:p w:rsidR="009B7433" w:rsidRPr="00F04559" w:rsidRDefault="009B7433" w:rsidP="00DD1A98">
            <w:pPr>
              <w:jc w:val="right"/>
              <w:rPr>
                <w:sz w:val="24"/>
                <w:szCs w:val="24"/>
                <w:lang w:val="hr-HR"/>
              </w:rPr>
            </w:pPr>
            <w:r w:rsidRPr="00F04559">
              <w:rPr>
                <w:sz w:val="24"/>
                <w:szCs w:val="24"/>
                <w:lang w:val="hr-HR"/>
              </w:rPr>
              <w:t>/</w:t>
            </w:r>
          </w:p>
        </w:tc>
        <w:tc>
          <w:tcPr>
            <w:tcW w:w="851" w:type="dxa"/>
            <w:tcBorders>
              <w:bottom w:val="single" w:sz="4" w:space="0" w:color="auto"/>
            </w:tcBorders>
            <w:vAlign w:val="center"/>
          </w:tcPr>
          <w:p w:rsidR="009B7433" w:rsidRPr="00F04559" w:rsidRDefault="009B7433" w:rsidP="00DD1A98">
            <w:pPr>
              <w:jc w:val="right"/>
              <w:rPr>
                <w:sz w:val="24"/>
                <w:szCs w:val="24"/>
                <w:lang w:val="hr-HR"/>
              </w:rPr>
            </w:pPr>
            <w:r w:rsidRPr="00F04559">
              <w:rPr>
                <w:sz w:val="24"/>
                <w:szCs w:val="24"/>
                <w:lang w:val="hr-HR"/>
              </w:rPr>
              <w:t>/</w:t>
            </w:r>
          </w:p>
        </w:tc>
        <w:tc>
          <w:tcPr>
            <w:tcW w:w="850" w:type="dxa"/>
            <w:tcBorders>
              <w:bottom w:val="single" w:sz="4" w:space="0" w:color="auto"/>
            </w:tcBorders>
            <w:vAlign w:val="center"/>
          </w:tcPr>
          <w:p w:rsidR="009B7433" w:rsidRPr="00F04559" w:rsidRDefault="009B7433" w:rsidP="00DD1A98">
            <w:pPr>
              <w:jc w:val="right"/>
              <w:rPr>
                <w:sz w:val="24"/>
                <w:szCs w:val="24"/>
                <w:lang w:val="hr-HR"/>
              </w:rPr>
            </w:pPr>
            <w:r w:rsidRPr="00F04559">
              <w:rPr>
                <w:sz w:val="24"/>
                <w:szCs w:val="24"/>
                <w:lang w:val="hr-HR"/>
              </w:rPr>
              <w:t>/</w:t>
            </w:r>
          </w:p>
        </w:tc>
        <w:tc>
          <w:tcPr>
            <w:tcW w:w="851" w:type="dxa"/>
            <w:tcBorders>
              <w:bottom w:val="single" w:sz="4" w:space="0" w:color="auto"/>
            </w:tcBorders>
            <w:vAlign w:val="center"/>
          </w:tcPr>
          <w:p w:rsidR="009B7433" w:rsidRPr="00F04559" w:rsidRDefault="009B7433" w:rsidP="00DD1A98">
            <w:pPr>
              <w:jc w:val="right"/>
              <w:rPr>
                <w:sz w:val="24"/>
                <w:szCs w:val="24"/>
                <w:lang w:val="hr-HR"/>
              </w:rPr>
            </w:pPr>
            <w:r w:rsidRPr="00F04559">
              <w:rPr>
                <w:sz w:val="24"/>
                <w:szCs w:val="24"/>
                <w:lang w:val="hr-HR"/>
              </w:rPr>
              <w:t>/</w:t>
            </w:r>
          </w:p>
        </w:tc>
        <w:tc>
          <w:tcPr>
            <w:tcW w:w="850" w:type="dxa"/>
            <w:tcBorders>
              <w:bottom w:val="single" w:sz="4" w:space="0" w:color="auto"/>
            </w:tcBorders>
            <w:vAlign w:val="center"/>
          </w:tcPr>
          <w:p w:rsidR="009B7433" w:rsidRPr="00F04559" w:rsidRDefault="009B7433" w:rsidP="00DD1A98">
            <w:pPr>
              <w:jc w:val="right"/>
              <w:rPr>
                <w:sz w:val="24"/>
                <w:szCs w:val="24"/>
                <w:lang w:val="hr-HR"/>
              </w:rPr>
            </w:pPr>
            <w:r w:rsidRPr="00F04559">
              <w:rPr>
                <w:sz w:val="24"/>
                <w:szCs w:val="24"/>
                <w:lang w:val="hr-HR"/>
              </w:rPr>
              <w:t>/</w:t>
            </w:r>
          </w:p>
        </w:tc>
        <w:tc>
          <w:tcPr>
            <w:tcW w:w="851" w:type="dxa"/>
            <w:tcBorders>
              <w:bottom w:val="single" w:sz="4" w:space="0" w:color="auto"/>
            </w:tcBorders>
            <w:vAlign w:val="center"/>
          </w:tcPr>
          <w:p w:rsidR="009B7433" w:rsidRPr="00F04559" w:rsidRDefault="009B7433" w:rsidP="00DD1A98">
            <w:pPr>
              <w:jc w:val="right"/>
              <w:rPr>
                <w:sz w:val="24"/>
                <w:szCs w:val="24"/>
                <w:lang w:val="hr-HR"/>
              </w:rPr>
            </w:pPr>
            <w:r w:rsidRPr="00F04559">
              <w:rPr>
                <w:sz w:val="24"/>
                <w:szCs w:val="24"/>
                <w:lang w:val="hr-HR"/>
              </w:rPr>
              <w:t>/</w:t>
            </w:r>
          </w:p>
        </w:tc>
        <w:tc>
          <w:tcPr>
            <w:tcW w:w="850" w:type="dxa"/>
            <w:tcBorders>
              <w:bottom w:val="single" w:sz="4" w:space="0" w:color="auto"/>
            </w:tcBorders>
            <w:vAlign w:val="center"/>
          </w:tcPr>
          <w:p w:rsidR="009B7433" w:rsidRPr="00F04559" w:rsidRDefault="00A67BB8" w:rsidP="00DD1A98">
            <w:pPr>
              <w:ind w:firstLine="0"/>
              <w:jc w:val="right"/>
              <w:rPr>
                <w:sz w:val="24"/>
                <w:szCs w:val="24"/>
                <w:lang w:val="hr-HR"/>
              </w:rPr>
            </w:pPr>
            <w:r>
              <w:rPr>
                <w:sz w:val="24"/>
                <w:szCs w:val="24"/>
                <w:lang w:val="hr-HR"/>
              </w:rPr>
              <w:t>2(</w:t>
            </w:r>
            <w:r w:rsidR="00161469" w:rsidRPr="00F04559">
              <w:rPr>
                <w:sz w:val="24"/>
                <w:szCs w:val="24"/>
                <w:lang w:val="hr-HR"/>
              </w:rPr>
              <w:t>70</w:t>
            </w:r>
            <w:r>
              <w:rPr>
                <w:sz w:val="24"/>
                <w:szCs w:val="24"/>
                <w:lang w:val="hr-HR"/>
              </w:rPr>
              <w:t>)</w:t>
            </w:r>
          </w:p>
        </w:tc>
        <w:tc>
          <w:tcPr>
            <w:tcW w:w="993" w:type="dxa"/>
            <w:tcBorders>
              <w:bottom w:val="single" w:sz="4" w:space="0" w:color="auto"/>
            </w:tcBorders>
            <w:vAlign w:val="center"/>
          </w:tcPr>
          <w:p w:rsidR="009B7433" w:rsidRPr="00F04559" w:rsidRDefault="00A67BB8" w:rsidP="00DD1A98">
            <w:pPr>
              <w:ind w:firstLine="0"/>
              <w:jc w:val="right"/>
              <w:rPr>
                <w:sz w:val="24"/>
                <w:szCs w:val="24"/>
                <w:lang w:val="hr-HR"/>
              </w:rPr>
            </w:pPr>
            <w:r>
              <w:rPr>
                <w:sz w:val="24"/>
                <w:szCs w:val="24"/>
                <w:lang w:val="hr-HR"/>
              </w:rPr>
              <w:t>2(</w:t>
            </w:r>
            <w:r w:rsidR="00161469" w:rsidRPr="00F04559">
              <w:rPr>
                <w:sz w:val="24"/>
                <w:szCs w:val="24"/>
                <w:lang w:val="hr-HR"/>
              </w:rPr>
              <w:t>70</w:t>
            </w:r>
            <w:r>
              <w:rPr>
                <w:sz w:val="24"/>
                <w:szCs w:val="24"/>
                <w:lang w:val="hr-HR"/>
              </w:rPr>
              <w:t>)</w:t>
            </w:r>
          </w:p>
        </w:tc>
        <w:tc>
          <w:tcPr>
            <w:tcW w:w="1134" w:type="dxa"/>
            <w:tcBorders>
              <w:bottom w:val="single" w:sz="4" w:space="0" w:color="auto"/>
            </w:tcBorders>
            <w:vAlign w:val="center"/>
          </w:tcPr>
          <w:p w:rsidR="009B7433" w:rsidRPr="00F04559" w:rsidRDefault="00A67BB8" w:rsidP="00DD1A98">
            <w:pPr>
              <w:ind w:firstLine="0"/>
              <w:jc w:val="right"/>
              <w:rPr>
                <w:sz w:val="24"/>
                <w:szCs w:val="24"/>
                <w:lang w:val="hr-HR"/>
              </w:rPr>
            </w:pPr>
            <w:r>
              <w:rPr>
                <w:sz w:val="24"/>
                <w:szCs w:val="24"/>
                <w:lang w:val="hr-HR"/>
              </w:rPr>
              <w:t>4(</w:t>
            </w:r>
            <w:r w:rsidR="00161469" w:rsidRPr="00F04559">
              <w:rPr>
                <w:sz w:val="24"/>
                <w:szCs w:val="24"/>
                <w:lang w:val="hr-HR"/>
              </w:rPr>
              <w:t>140</w:t>
            </w:r>
            <w:r>
              <w:rPr>
                <w:sz w:val="24"/>
                <w:szCs w:val="24"/>
                <w:lang w:val="hr-HR"/>
              </w:rPr>
              <w:t>)</w:t>
            </w:r>
          </w:p>
        </w:tc>
      </w:tr>
      <w:tr w:rsidR="003E33B0" w:rsidRPr="00F04559" w:rsidTr="009C5D41">
        <w:tc>
          <w:tcPr>
            <w:tcW w:w="1977" w:type="dxa"/>
            <w:tcBorders>
              <w:bottom w:val="single" w:sz="4" w:space="0" w:color="auto"/>
            </w:tcBorders>
            <w:vAlign w:val="center"/>
          </w:tcPr>
          <w:p w:rsidR="009B7433" w:rsidRPr="00F04559" w:rsidRDefault="009B7433" w:rsidP="00DD1A98">
            <w:pPr>
              <w:ind w:firstLine="0"/>
              <w:rPr>
                <w:sz w:val="24"/>
                <w:szCs w:val="24"/>
                <w:lang w:val="hr-HR"/>
              </w:rPr>
            </w:pPr>
            <w:r w:rsidRPr="00F04559">
              <w:rPr>
                <w:sz w:val="24"/>
                <w:szCs w:val="24"/>
                <w:lang w:val="hr-HR"/>
              </w:rPr>
              <w:t>11. Kemija</w:t>
            </w:r>
          </w:p>
        </w:tc>
        <w:tc>
          <w:tcPr>
            <w:tcW w:w="966" w:type="dxa"/>
            <w:tcBorders>
              <w:bottom w:val="single" w:sz="4" w:space="0" w:color="auto"/>
            </w:tcBorders>
            <w:vAlign w:val="center"/>
          </w:tcPr>
          <w:p w:rsidR="009B7433" w:rsidRPr="00F04559" w:rsidRDefault="009B7433" w:rsidP="00DD1A98">
            <w:pPr>
              <w:jc w:val="right"/>
              <w:rPr>
                <w:sz w:val="24"/>
                <w:szCs w:val="24"/>
                <w:lang w:val="hr-HR"/>
              </w:rPr>
            </w:pPr>
            <w:r w:rsidRPr="00F04559">
              <w:rPr>
                <w:sz w:val="24"/>
                <w:szCs w:val="24"/>
                <w:lang w:val="hr-HR"/>
              </w:rPr>
              <w:t>/</w:t>
            </w:r>
          </w:p>
        </w:tc>
        <w:tc>
          <w:tcPr>
            <w:tcW w:w="851" w:type="dxa"/>
            <w:tcBorders>
              <w:bottom w:val="single" w:sz="4" w:space="0" w:color="auto"/>
            </w:tcBorders>
            <w:vAlign w:val="center"/>
          </w:tcPr>
          <w:p w:rsidR="009B7433" w:rsidRPr="00F04559" w:rsidRDefault="009B7433" w:rsidP="00DD1A98">
            <w:pPr>
              <w:jc w:val="right"/>
              <w:rPr>
                <w:sz w:val="24"/>
                <w:szCs w:val="24"/>
                <w:lang w:val="hr-HR"/>
              </w:rPr>
            </w:pPr>
            <w:r w:rsidRPr="00F04559">
              <w:rPr>
                <w:sz w:val="24"/>
                <w:szCs w:val="24"/>
                <w:lang w:val="hr-HR"/>
              </w:rPr>
              <w:t>/</w:t>
            </w:r>
          </w:p>
        </w:tc>
        <w:tc>
          <w:tcPr>
            <w:tcW w:w="850" w:type="dxa"/>
            <w:tcBorders>
              <w:bottom w:val="single" w:sz="4" w:space="0" w:color="auto"/>
            </w:tcBorders>
            <w:vAlign w:val="center"/>
          </w:tcPr>
          <w:p w:rsidR="009B7433" w:rsidRPr="00F04559" w:rsidRDefault="009B7433" w:rsidP="00DD1A98">
            <w:pPr>
              <w:jc w:val="right"/>
              <w:rPr>
                <w:sz w:val="24"/>
                <w:szCs w:val="24"/>
                <w:lang w:val="hr-HR"/>
              </w:rPr>
            </w:pPr>
            <w:r w:rsidRPr="00F04559">
              <w:rPr>
                <w:sz w:val="24"/>
                <w:szCs w:val="24"/>
                <w:lang w:val="hr-HR"/>
              </w:rPr>
              <w:t>/</w:t>
            </w:r>
          </w:p>
        </w:tc>
        <w:tc>
          <w:tcPr>
            <w:tcW w:w="851" w:type="dxa"/>
            <w:tcBorders>
              <w:bottom w:val="single" w:sz="4" w:space="0" w:color="auto"/>
            </w:tcBorders>
            <w:vAlign w:val="center"/>
          </w:tcPr>
          <w:p w:rsidR="009B7433" w:rsidRPr="00F04559" w:rsidRDefault="009B7433" w:rsidP="00DD1A98">
            <w:pPr>
              <w:jc w:val="right"/>
              <w:rPr>
                <w:sz w:val="24"/>
                <w:szCs w:val="24"/>
                <w:lang w:val="hr-HR"/>
              </w:rPr>
            </w:pPr>
            <w:r w:rsidRPr="00F04559">
              <w:rPr>
                <w:sz w:val="24"/>
                <w:szCs w:val="24"/>
                <w:lang w:val="hr-HR"/>
              </w:rPr>
              <w:t>/</w:t>
            </w:r>
          </w:p>
        </w:tc>
        <w:tc>
          <w:tcPr>
            <w:tcW w:w="850" w:type="dxa"/>
            <w:tcBorders>
              <w:bottom w:val="single" w:sz="4" w:space="0" w:color="auto"/>
            </w:tcBorders>
            <w:vAlign w:val="center"/>
          </w:tcPr>
          <w:p w:rsidR="009B7433" w:rsidRPr="00F04559" w:rsidRDefault="009B7433" w:rsidP="00DD1A98">
            <w:pPr>
              <w:jc w:val="right"/>
              <w:rPr>
                <w:sz w:val="24"/>
                <w:szCs w:val="24"/>
                <w:lang w:val="hr-HR"/>
              </w:rPr>
            </w:pPr>
            <w:r w:rsidRPr="00F04559">
              <w:rPr>
                <w:sz w:val="24"/>
                <w:szCs w:val="24"/>
                <w:lang w:val="hr-HR"/>
              </w:rPr>
              <w:t>/</w:t>
            </w:r>
          </w:p>
        </w:tc>
        <w:tc>
          <w:tcPr>
            <w:tcW w:w="851" w:type="dxa"/>
            <w:tcBorders>
              <w:bottom w:val="single" w:sz="4" w:space="0" w:color="auto"/>
            </w:tcBorders>
            <w:vAlign w:val="center"/>
          </w:tcPr>
          <w:p w:rsidR="009B7433" w:rsidRPr="00F04559" w:rsidRDefault="009B7433" w:rsidP="00DD1A98">
            <w:pPr>
              <w:jc w:val="right"/>
              <w:rPr>
                <w:sz w:val="24"/>
                <w:szCs w:val="24"/>
                <w:lang w:val="hr-HR"/>
              </w:rPr>
            </w:pPr>
            <w:r w:rsidRPr="00F04559">
              <w:rPr>
                <w:sz w:val="24"/>
                <w:szCs w:val="24"/>
                <w:lang w:val="hr-HR"/>
              </w:rPr>
              <w:t>/</w:t>
            </w:r>
          </w:p>
        </w:tc>
        <w:tc>
          <w:tcPr>
            <w:tcW w:w="850" w:type="dxa"/>
            <w:tcBorders>
              <w:bottom w:val="single" w:sz="4" w:space="0" w:color="auto"/>
            </w:tcBorders>
            <w:vAlign w:val="center"/>
          </w:tcPr>
          <w:p w:rsidR="009B7433" w:rsidRPr="00F04559" w:rsidRDefault="00A67BB8" w:rsidP="00DD1A98">
            <w:pPr>
              <w:ind w:firstLine="0"/>
              <w:jc w:val="right"/>
              <w:rPr>
                <w:sz w:val="24"/>
                <w:szCs w:val="24"/>
                <w:lang w:val="hr-HR"/>
              </w:rPr>
            </w:pPr>
            <w:r>
              <w:rPr>
                <w:sz w:val="24"/>
                <w:szCs w:val="24"/>
                <w:lang w:val="hr-HR"/>
              </w:rPr>
              <w:t>2(</w:t>
            </w:r>
            <w:r w:rsidR="00161469" w:rsidRPr="00F04559">
              <w:rPr>
                <w:sz w:val="24"/>
                <w:szCs w:val="24"/>
                <w:lang w:val="hr-HR"/>
              </w:rPr>
              <w:t>70</w:t>
            </w:r>
            <w:r>
              <w:rPr>
                <w:sz w:val="24"/>
                <w:szCs w:val="24"/>
                <w:lang w:val="hr-HR"/>
              </w:rPr>
              <w:t>)</w:t>
            </w:r>
          </w:p>
        </w:tc>
        <w:tc>
          <w:tcPr>
            <w:tcW w:w="993" w:type="dxa"/>
            <w:tcBorders>
              <w:bottom w:val="single" w:sz="4" w:space="0" w:color="auto"/>
            </w:tcBorders>
            <w:vAlign w:val="center"/>
          </w:tcPr>
          <w:p w:rsidR="009B7433" w:rsidRPr="00F04559" w:rsidRDefault="00A67BB8" w:rsidP="00DD1A98">
            <w:pPr>
              <w:ind w:firstLine="0"/>
              <w:jc w:val="right"/>
              <w:rPr>
                <w:sz w:val="24"/>
                <w:szCs w:val="24"/>
                <w:lang w:val="hr-HR"/>
              </w:rPr>
            </w:pPr>
            <w:r>
              <w:rPr>
                <w:sz w:val="24"/>
                <w:szCs w:val="24"/>
                <w:lang w:val="hr-HR"/>
              </w:rPr>
              <w:t>2(</w:t>
            </w:r>
            <w:r w:rsidR="00161469" w:rsidRPr="00F04559">
              <w:rPr>
                <w:sz w:val="24"/>
                <w:szCs w:val="24"/>
                <w:lang w:val="hr-HR"/>
              </w:rPr>
              <w:t>70</w:t>
            </w:r>
            <w:r>
              <w:rPr>
                <w:sz w:val="24"/>
                <w:szCs w:val="24"/>
                <w:lang w:val="hr-HR"/>
              </w:rPr>
              <w:t>)</w:t>
            </w:r>
          </w:p>
        </w:tc>
        <w:tc>
          <w:tcPr>
            <w:tcW w:w="1134" w:type="dxa"/>
            <w:tcBorders>
              <w:bottom w:val="single" w:sz="4" w:space="0" w:color="auto"/>
            </w:tcBorders>
            <w:vAlign w:val="center"/>
          </w:tcPr>
          <w:p w:rsidR="009B7433" w:rsidRPr="00F04559" w:rsidRDefault="00A67BB8" w:rsidP="00DD1A98">
            <w:pPr>
              <w:ind w:firstLine="0"/>
              <w:jc w:val="right"/>
              <w:rPr>
                <w:sz w:val="24"/>
                <w:szCs w:val="24"/>
                <w:lang w:val="hr-HR"/>
              </w:rPr>
            </w:pPr>
            <w:r>
              <w:rPr>
                <w:sz w:val="24"/>
                <w:szCs w:val="24"/>
                <w:lang w:val="hr-HR"/>
              </w:rPr>
              <w:t>4(</w:t>
            </w:r>
            <w:r w:rsidR="00161469" w:rsidRPr="00F04559">
              <w:rPr>
                <w:sz w:val="24"/>
                <w:szCs w:val="24"/>
                <w:lang w:val="hr-HR"/>
              </w:rPr>
              <w:t>140</w:t>
            </w:r>
            <w:r>
              <w:rPr>
                <w:sz w:val="24"/>
                <w:szCs w:val="24"/>
                <w:lang w:val="hr-HR"/>
              </w:rPr>
              <w:t>)</w:t>
            </w:r>
          </w:p>
        </w:tc>
      </w:tr>
      <w:tr w:rsidR="003E33B0" w:rsidRPr="00F04559" w:rsidTr="009C5D41">
        <w:tc>
          <w:tcPr>
            <w:tcW w:w="1977" w:type="dxa"/>
            <w:tcBorders>
              <w:bottom w:val="single" w:sz="4" w:space="0" w:color="auto"/>
            </w:tcBorders>
            <w:vAlign w:val="center"/>
          </w:tcPr>
          <w:p w:rsidR="000B6CDB" w:rsidRPr="00F04559" w:rsidRDefault="009B7433" w:rsidP="00DD1A98">
            <w:pPr>
              <w:ind w:firstLine="0"/>
              <w:rPr>
                <w:sz w:val="24"/>
                <w:szCs w:val="24"/>
                <w:lang w:val="hr-HR"/>
              </w:rPr>
            </w:pPr>
            <w:r w:rsidRPr="00F04559">
              <w:rPr>
                <w:sz w:val="24"/>
                <w:szCs w:val="24"/>
                <w:lang w:val="hr-HR"/>
              </w:rPr>
              <w:t>12. Tehnička kult</w:t>
            </w:r>
            <w:r w:rsidR="00DD1A98" w:rsidRPr="00F04559">
              <w:rPr>
                <w:sz w:val="24"/>
                <w:szCs w:val="24"/>
                <w:lang w:val="hr-HR"/>
              </w:rPr>
              <w:t>.</w:t>
            </w:r>
          </w:p>
        </w:tc>
        <w:tc>
          <w:tcPr>
            <w:tcW w:w="966" w:type="dxa"/>
            <w:tcBorders>
              <w:bottom w:val="single" w:sz="4" w:space="0" w:color="auto"/>
            </w:tcBorders>
            <w:vAlign w:val="center"/>
          </w:tcPr>
          <w:p w:rsidR="000B6CDB" w:rsidRPr="00F04559" w:rsidRDefault="009B7433" w:rsidP="00DD1A98">
            <w:pPr>
              <w:jc w:val="right"/>
              <w:rPr>
                <w:sz w:val="24"/>
                <w:szCs w:val="24"/>
                <w:lang w:val="hr-HR"/>
              </w:rPr>
            </w:pPr>
            <w:r w:rsidRPr="00F04559">
              <w:rPr>
                <w:sz w:val="24"/>
                <w:szCs w:val="24"/>
                <w:lang w:val="hr-HR"/>
              </w:rPr>
              <w:t>/</w:t>
            </w:r>
          </w:p>
        </w:tc>
        <w:tc>
          <w:tcPr>
            <w:tcW w:w="851" w:type="dxa"/>
            <w:tcBorders>
              <w:bottom w:val="single" w:sz="4" w:space="0" w:color="auto"/>
            </w:tcBorders>
            <w:vAlign w:val="center"/>
          </w:tcPr>
          <w:p w:rsidR="000B6CDB" w:rsidRPr="00F04559" w:rsidRDefault="009B7433" w:rsidP="00DD1A98">
            <w:pPr>
              <w:jc w:val="right"/>
              <w:rPr>
                <w:sz w:val="24"/>
                <w:szCs w:val="24"/>
                <w:lang w:val="hr-HR"/>
              </w:rPr>
            </w:pPr>
            <w:r w:rsidRPr="00F04559">
              <w:rPr>
                <w:sz w:val="24"/>
                <w:szCs w:val="24"/>
                <w:lang w:val="hr-HR"/>
              </w:rPr>
              <w:t>/</w:t>
            </w:r>
          </w:p>
        </w:tc>
        <w:tc>
          <w:tcPr>
            <w:tcW w:w="850" w:type="dxa"/>
            <w:tcBorders>
              <w:bottom w:val="single" w:sz="4" w:space="0" w:color="auto"/>
            </w:tcBorders>
            <w:vAlign w:val="center"/>
          </w:tcPr>
          <w:p w:rsidR="000B6CDB" w:rsidRPr="00F04559" w:rsidRDefault="009B7433" w:rsidP="00DD1A98">
            <w:pPr>
              <w:jc w:val="right"/>
              <w:rPr>
                <w:sz w:val="24"/>
                <w:szCs w:val="24"/>
                <w:lang w:val="hr-HR"/>
              </w:rPr>
            </w:pPr>
            <w:r w:rsidRPr="00F04559">
              <w:rPr>
                <w:sz w:val="24"/>
                <w:szCs w:val="24"/>
                <w:lang w:val="hr-HR"/>
              </w:rPr>
              <w:t>/</w:t>
            </w:r>
          </w:p>
        </w:tc>
        <w:tc>
          <w:tcPr>
            <w:tcW w:w="851" w:type="dxa"/>
            <w:tcBorders>
              <w:bottom w:val="single" w:sz="4" w:space="0" w:color="auto"/>
            </w:tcBorders>
            <w:vAlign w:val="center"/>
          </w:tcPr>
          <w:p w:rsidR="000B6CDB" w:rsidRPr="00F04559" w:rsidRDefault="009B7433" w:rsidP="00DD1A98">
            <w:pPr>
              <w:jc w:val="right"/>
              <w:rPr>
                <w:sz w:val="24"/>
                <w:szCs w:val="24"/>
                <w:lang w:val="hr-HR"/>
              </w:rPr>
            </w:pPr>
            <w:r w:rsidRPr="00F04559">
              <w:rPr>
                <w:sz w:val="24"/>
                <w:szCs w:val="24"/>
                <w:lang w:val="hr-HR"/>
              </w:rPr>
              <w:t>/</w:t>
            </w:r>
          </w:p>
        </w:tc>
        <w:tc>
          <w:tcPr>
            <w:tcW w:w="850" w:type="dxa"/>
            <w:tcBorders>
              <w:bottom w:val="single" w:sz="4" w:space="0" w:color="auto"/>
            </w:tcBorders>
            <w:vAlign w:val="center"/>
          </w:tcPr>
          <w:p w:rsidR="000B6CDB" w:rsidRPr="00F04559" w:rsidRDefault="00A67BB8" w:rsidP="00DD1A98">
            <w:pPr>
              <w:ind w:firstLine="0"/>
              <w:jc w:val="right"/>
              <w:rPr>
                <w:sz w:val="24"/>
                <w:szCs w:val="24"/>
                <w:lang w:val="hr-HR"/>
              </w:rPr>
            </w:pPr>
            <w:r>
              <w:rPr>
                <w:sz w:val="24"/>
                <w:szCs w:val="24"/>
                <w:lang w:val="hr-HR"/>
              </w:rPr>
              <w:t>1(</w:t>
            </w:r>
            <w:r w:rsidR="00161469" w:rsidRPr="00F04559">
              <w:rPr>
                <w:sz w:val="24"/>
                <w:szCs w:val="24"/>
                <w:lang w:val="hr-HR"/>
              </w:rPr>
              <w:t>35</w:t>
            </w:r>
            <w:r>
              <w:rPr>
                <w:sz w:val="24"/>
                <w:szCs w:val="24"/>
                <w:lang w:val="hr-HR"/>
              </w:rPr>
              <w:t>)</w:t>
            </w:r>
          </w:p>
        </w:tc>
        <w:tc>
          <w:tcPr>
            <w:tcW w:w="851" w:type="dxa"/>
            <w:tcBorders>
              <w:bottom w:val="single" w:sz="4" w:space="0" w:color="auto"/>
            </w:tcBorders>
            <w:vAlign w:val="center"/>
          </w:tcPr>
          <w:p w:rsidR="000B6CDB" w:rsidRPr="00F04559" w:rsidRDefault="00A67BB8" w:rsidP="00DD1A98">
            <w:pPr>
              <w:ind w:firstLine="0"/>
              <w:jc w:val="right"/>
              <w:rPr>
                <w:sz w:val="24"/>
                <w:szCs w:val="24"/>
                <w:lang w:val="hr-HR"/>
              </w:rPr>
            </w:pPr>
            <w:r>
              <w:rPr>
                <w:sz w:val="24"/>
                <w:szCs w:val="24"/>
                <w:lang w:val="hr-HR"/>
              </w:rPr>
              <w:t>1(</w:t>
            </w:r>
            <w:r w:rsidR="00161469" w:rsidRPr="00F04559">
              <w:rPr>
                <w:sz w:val="24"/>
                <w:szCs w:val="24"/>
                <w:lang w:val="hr-HR"/>
              </w:rPr>
              <w:t>35</w:t>
            </w:r>
            <w:r>
              <w:rPr>
                <w:sz w:val="24"/>
                <w:szCs w:val="24"/>
                <w:lang w:val="hr-HR"/>
              </w:rPr>
              <w:t>)</w:t>
            </w:r>
          </w:p>
        </w:tc>
        <w:tc>
          <w:tcPr>
            <w:tcW w:w="850" w:type="dxa"/>
            <w:tcBorders>
              <w:bottom w:val="single" w:sz="4" w:space="0" w:color="auto"/>
            </w:tcBorders>
            <w:vAlign w:val="center"/>
          </w:tcPr>
          <w:p w:rsidR="000B6CDB" w:rsidRPr="00F04559" w:rsidRDefault="00A67BB8" w:rsidP="00DD1A98">
            <w:pPr>
              <w:ind w:firstLine="0"/>
              <w:jc w:val="right"/>
              <w:rPr>
                <w:sz w:val="24"/>
                <w:szCs w:val="24"/>
                <w:lang w:val="hr-HR"/>
              </w:rPr>
            </w:pPr>
            <w:r>
              <w:rPr>
                <w:sz w:val="24"/>
                <w:szCs w:val="24"/>
                <w:lang w:val="hr-HR"/>
              </w:rPr>
              <w:t>1(</w:t>
            </w:r>
            <w:r w:rsidR="00161469" w:rsidRPr="00F04559">
              <w:rPr>
                <w:sz w:val="24"/>
                <w:szCs w:val="24"/>
                <w:lang w:val="hr-HR"/>
              </w:rPr>
              <w:t>35</w:t>
            </w:r>
            <w:r>
              <w:rPr>
                <w:sz w:val="24"/>
                <w:szCs w:val="24"/>
                <w:lang w:val="hr-HR"/>
              </w:rPr>
              <w:t>)</w:t>
            </w:r>
          </w:p>
        </w:tc>
        <w:tc>
          <w:tcPr>
            <w:tcW w:w="993" w:type="dxa"/>
            <w:tcBorders>
              <w:bottom w:val="single" w:sz="4" w:space="0" w:color="auto"/>
            </w:tcBorders>
            <w:vAlign w:val="center"/>
          </w:tcPr>
          <w:p w:rsidR="000B6CDB" w:rsidRPr="00F04559" w:rsidRDefault="00A67BB8" w:rsidP="00DD1A98">
            <w:pPr>
              <w:ind w:firstLine="0"/>
              <w:jc w:val="right"/>
              <w:rPr>
                <w:sz w:val="24"/>
                <w:szCs w:val="24"/>
                <w:lang w:val="hr-HR"/>
              </w:rPr>
            </w:pPr>
            <w:r>
              <w:rPr>
                <w:sz w:val="24"/>
                <w:szCs w:val="24"/>
                <w:lang w:val="hr-HR"/>
              </w:rPr>
              <w:t>1(</w:t>
            </w:r>
            <w:r w:rsidR="00161469" w:rsidRPr="00F04559">
              <w:rPr>
                <w:sz w:val="24"/>
                <w:szCs w:val="24"/>
                <w:lang w:val="hr-HR"/>
              </w:rPr>
              <w:t>35</w:t>
            </w:r>
            <w:r>
              <w:rPr>
                <w:sz w:val="24"/>
                <w:szCs w:val="24"/>
                <w:lang w:val="hr-HR"/>
              </w:rPr>
              <w:t>)</w:t>
            </w:r>
          </w:p>
        </w:tc>
        <w:tc>
          <w:tcPr>
            <w:tcW w:w="1134" w:type="dxa"/>
            <w:tcBorders>
              <w:bottom w:val="single" w:sz="4" w:space="0" w:color="auto"/>
            </w:tcBorders>
            <w:vAlign w:val="center"/>
          </w:tcPr>
          <w:p w:rsidR="000B6CDB" w:rsidRPr="00F04559" w:rsidRDefault="00A67BB8" w:rsidP="00DD1A98">
            <w:pPr>
              <w:ind w:firstLine="0"/>
              <w:jc w:val="right"/>
              <w:rPr>
                <w:sz w:val="24"/>
                <w:szCs w:val="24"/>
                <w:lang w:val="hr-HR"/>
              </w:rPr>
            </w:pPr>
            <w:r>
              <w:rPr>
                <w:sz w:val="24"/>
                <w:szCs w:val="24"/>
                <w:lang w:val="hr-HR"/>
              </w:rPr>
              <w:t>4(</w:t>
            </w:r>
            <w:r w:rsidR="00161469" w:rsidRPr="00F04559">
              <w:rPr>
                <w:sz w:val="24"/>
                <w:szCs w:val="24"/>
                <w:lang w:val="hr-HR"/>
              </w:rPr>
              <w:t>140</w:t>
            </w:r>
            <w:r>
              <w:rPr>
                <w:sz w:val="24"/>
                <w:szCs w:val="24"/>
                <w:lang w:val="hr-HR"/>
              </w:rPr>
              <w:t>)</w:t>
            </w:r>
          </w:p>
        </w:tc>
      </w:tr>
      <w:tr w:rsidR="003E33B0" w:rsidRPr="00F04559" w:rsidTr="009C5D41">
        <w:tc>
          <w:tcPr>
            <w:tcW w:w="1977" w:type="dxa"/>
            <w:tcBorders>
              <w:bottom w:val="single" w:sz="4" w:space="0" w:color="auto"/>
            </w:tcBorders>
            <w:vAlign w:val="center"/>
          </w:tcPr>
          <w:p w:rsidR="00161469" w:rsidRPr="00F04559" w:rsidRDefault="00161469" w:rsidP="00DD1A98">
            <w:pPr>
              <w:ind w:firstLine="0"/>
              <w:rPr>
                <w:sz w:val="24"/>
                <w:szCs w:val="24"/>
                <w:lang w:val="hr-HR"/>
              </w:rPr>
            </w:pPr>
            <w:r w:rsidRPr="00F04559">
              <w:rPr>
                <w:sz w:val="24"/>
                <w:szCs w:val="24"/>
                <w:lang w:val="hr-HR"/>
              </w:rPr>
              <w:t>13. Priroda</w:t>
            </w:r>
          </w:p>
        </w:tc>
        <w:tc>
          <w:tcPr>
            <w:tcW w:w="966" w:type="dxa"/>
            <w:tcBorders>
              <w:bottom w:val="single" w:sz="4" w:space="0" w:color="auto"/>
            </w:tcBorders>
            <w:vAlign w:val="center"/>
          </w:tcPr>
          <w:p w:rsidR="00161469" w:rsidRPr="00F04559" w:rsidRDefault="00161469" w:rsidP="00DD1A98">
            <w:pPr>
              <w:jc w:val="right"/>
              <w:rPr>
                <w:sz w:val="24"/>
                <w:szCs w:val="24"/>
                <w:lang w:val="hr-HR"/>
              </w:rPr>
            </w:pPr>
            <w:r w:rsidRPr="00F04559">
              <w:rPr>
                <w:sz w:val="24"/>
                <w:szCs w:val="24"/>
                <w:lang w:val="hr-HR"/>
              </w:rPr>
              <w:t>/</w:t>
            </w:r>
          </w:p>
        </w:tc>
        <w:tc>
          <w:tcPr>
            <w:tcW w:w="851" w:type="dxa"/>
            <w:tcBorders>
              <w:bottom w:val="single" w:sz="4" w:space="0" w:color="auto"/>
            </w:tcBorders>
            <w:vAlign w:val="center"/>
          </w:tcPr>
          <w:p w:rsidR="00161469" w:rsidRPr="00F04559" w:rsidRDefault="00161469" w:rsidP="00DD1A98">
            <w:pPr>
              <w:jc w:val="right"/>
              <w:rPr>
                <w:sz w:val="24"/>
                <w:szCs w:val="24"/>
                <w:lang w:val="hr-HR"/>
              </w:rPr>
            </w:pPr>
            <w:r w:rsidRPr="00F04559">
              <w:rPr>
                <w:sz w:val="24"/>
                <w:szCs w:val="24"/>
                <w:lang w:val="hr-HR"/>
              </w:rPr>
              <w:t>/</w:t>
            </w:r>
          </w:p>
        </w:tc>
        <w:tc>
          <w:tcPr>
            <w:tcW w:w="850" w:type="dxa"/>
            <w:tcBorders>
              <w:bottom w:val="single" w:sz="4" w:space="0" w:color="auto"/>
            </w:tcBorders>
            <w:vAlign w:val="center"/>
          </w:tcPr>
          <w:p w:rsidR="00161469" w:rsidRPr="00F04559" w:rsidRDefault="00161469" w:rsidP="00DD1A98">
            <w:pPr>
              <w:jc w:val="right"/>
              <w:rPr>
                <w:sz w:val="24"/>
                <w:szCs w:val="24"/>
                <w:lang w:val="hr-HR"/>
              </w:rPr>
            </w:pPr>
            <w:r w:rsidRPr="00F04559">
              <w:rPr>
                <w:sz w:val="24"/>
                <w:szCs w:val="24"/>
                <w:lang w:val="hr-HR"/>
              </w:rPr>
              <w:t>/</w:t>
            </w:r>
          </w:p>
        </w:tc>
        <w:tc>
          <w:tcPr>
            <w:tcW w:w="851" w:type="dxa"/>
            <w:tcBorders>
              <w:bottom w:val="single" w:sz="4" w:space="0" w:color="auto"/>
            </w:tcBorders>
            <w:vAlign w:val="center"/>
          </w:tcPr>
          <w:p w:rsidR="00161469" w:rsidRPr="00F04559" w:rsidRDefault="00161469" w:rsidP="00DD1A98">
            <w:pPr>
              <w:jc w:val="right"/>
              <w:rPr>
                <w:sz w:val="24"/>
                <w:szCs w:val="24"/>
                <w:lang w:val="hr-HR"/>
              </w:rPr>
            </w:pPr>
            <w:r w:rsidRPr="00F04559">
              <w:rPr>
                <w:sz w:val="24"/>
                <w:szCs w:val="24"/>
                <w:lang w:val="hr-HR"/>
              </w:rPr>
              <w:t>/</w:t>
            </w:r>
          </w:p>
        </w:tc>
        <w:tc>
          <w:tcPr>
            <w:tcW w:w="850" w:type="dxa"/>
            <w:tcBorders>
              <w:bottom w:val="single" w:sz="4" w:space="0" w:color="auto"/>
            </w:tcBorders>
            <w:vAlign w:val="center"/>
          </w:tcPr>
          <w:p w:rsidR="00161469" w:rsidRPr="00F04559" w:rsidRDefault="00A67BB8" w:rsidP="00DD1A98">
            <w:pPr>
              <w:ind w:firstLine="0"/>
              <w:jc w:val="right"/>
              <w:rPr>
                <w:sz w:val="24"/>
                <w:szCs w:val="24"/>
                <w:lang w:val="hr-HR"/>
              </w:rPr>
            </w:pPr>
            <w:r>
              <w:rPr>
                <w:sz w:val="24"/>
                <w:szCs w:val="24"/>
                <w:lang w:val="hr-HR"/>
              </w:rPr>
              <w:t>1,5(</w:t>
            </w:r>
            <w:r w:rsidR="00AF1A4D" w:rsidRPr="00F04559">
              <w:rPr>
                <w:sz w:val="24"/>
                <w:szCs w:val="24"/>
                <w:lang w:val="hr-HR"/>
              </w:rPr>
              <w:t>52,5</w:t>
            </w:r>
            <w:r>
              <w:rPr>
                <w:sz w:val="24"/>
                <w:szCs w:val="24"/>
                <w:lang w:val="hr-HR"/>
              </w:rPr>
              <w:t>)</w:t>
            </w:r>
          </w:p>
        </w:tc>
        <w:tc>
          <w:tcPr>
            <w:tcW w:w="851" w:type="dxa"/>
            <w:tcBorders>
              <w:bottom w:val="single" w:sz="4" w:space="0" w:color="auto"/>
            </w:tcBorders>
            <w:vAlign w:val="center"/>
          </w:tcPr>
          <w:p w:rsidR="00161469" w:rsidRPr="00F04559" w:rsidRDefault="00A67BB8" w:rsidP="00DD1A98">
            <w:pPr>
              <w:ind w:firstLine="0"/>
              <w:jc w:val="right"/>
              <w:rPr>
                <w:sz w:val="24"/>
                <w:szCs w:val="24"/>
                <w:lang w:val="hr-HR"/>
              </w:rPr>
            </w:pPr>
            <w:r>
              <w:rPr>
                <w:sz w:val="24"/>
                <w:szCs w:val="24"/>
                <w:lang w:val="hr-HR"/>
              </w:rPr>
              <w:t>2(</w:t>
            </w:r>
            <w:r w:rsidR="00161469" w:rsidRPr="00F04559">
              <w:rPr>
                <w:sz w:val="24"/>
                <w:szCs w:val="24"/>
                <w:lang w:val="hr-HR"/>
              </w:rPr>
              <w:t>70</w:t>
            </w:r>
            <w:r>
              <w:rPr>
                <w:sz w:val="24"/>
                <w:szCs w:val="24"/>
                <w:lang w:val="hr-HR"/>
              </w:rPr>
              <w:t>)</w:t>
            </w:r>
          </w:p>
        </w:tc>
        <w:tc>
          <w:tcPr>
            <w:tcW w:w="850" w:type="dxa"/>
            <w:tcBorders>
              <w:bottom w:val="single" w:sz="4" w:space="0" w:color="auto"/>
            </w:tcBorders>
            <w:vAlign w:val="center"/>
          </w:tcPr>
          <w:p w:rsidR="00161469" w:rsidRPr="00F04559" w:rsidRDefault="00AF1A4D" w:rsidP="00DD1A98">
            <w:pPr>
              <w:jc w:val="right"/>
              <w:rPr>
                <w:sz w:val="24"/>
                <w:szCs w:val="24"/>
                <w:lang w:val="hr-HR"/>
              </w:rPr>
            </w:pPr>
            <w:r w:rsidRPr="00F04559">
              <w:rPr>
                <w:sz w:val="24"/>
                <w:szCs w:val="24"/>
                <w:lang w:val="hr-HR"/>
              </w:rPr>
              <w:t>/</w:t>
            </w:r>
          </w:p>
        </w:tc>
        <w:tc>
          <w:tcPr>
            <w:tcW w:w="993" w:type="dxa"/>
            <w:tcBorders>
              <w:bottom w:val="single" w:sz="4" w:space="0" w:color="auto"/>
            </w:tcBorders>
            <w:vAlign w:val="center"/>
          </w:tcPr>
          <w:p w:rsidR="00161469" w:rsidRPr="00F04559" w:rsidRDefault="00AF1A4D" w:rsidP="00DD1A98">
            <w:pPr>
              <w:jc w:val="right"/>
              <w:rPr>
                <w:sz w:val="24"/>
                <w:szCs w:val="24"/>
                <w:lang w:val="hr-HR"/>
              </w:rPr>
            </w:pPr>
            <w:r w:rsidRPr="00F04559">
              <w:rPr>
                <w:sz w:val="24"/>
                <w:szCs w:val="24"/>
                <w:lang w:val="hr-HR"/>
              </w:rPr>
              <w:t>/</w:t>
            </w:r>
          </w:p>
        </w:tc>
        <w:tc>
          <w:tcPr>
            <w:tcW w:w="1134" w:type="dxa"/>
            <w:tcBorders>
              <w:bottom w:val="single" w:sz="4" w:space="0" w:color="auto"/>
            </w:tcBorders>
            <w:vAlign w:val="center"/>
          </w:tcPr>
          <w:p w:rsidR="00161469" w:rsidRPr="00F04559" w:rsidRDefault="00A67BB8" w:rsidP="00DD1A98">
            <w:pPr>
              <w:ind w:firstLine="0"/>
              <w:jc w:val="right"/>
              <w:rPr>
                <w:sz w:val="24"/>
                <w:szCs w:val="24"/>
                <w:lang w:val="hr-HR"/>
              </w:rPr>
            </w:pPr>
            <w:r>
              <w:rPr>
                <w:sz w:val="24"/>
                <w:szCs w:val="24"/>
                <w:lang w:val="hr-HR"/>
              </w:rPr>
              <w:t>3,5(</w:t>
            </w:r>
            <w:r w:rsidR="000D3905" w:rsidRPr="00F04559">
              <w:rPr>
                <w:sz w:val="24"/>
                <w:szCs w:val="24"/>
                <w:lang w:val="hr-HR"/>
              </w:rPr>
              <w:t>12</w:t>
            </w:r>
            <w:r w:rsidR="00AF1A4D" w:rsidRPr="00F04559">
              <w:rPr>
                <w:sz w:val="24"/>
                <w:szCs w:val="24"/>
                <w:lang w:val="hr-HR"/>
              </w:rPr>
              <w:t>2,5</w:t>
            </w:r>
            <w:r>
              <w:rPr>
                <w:sz w:val="24"/>
                <w:szCs w:val="24"/>
                <w:lang w:val="hr-HR"/>
              </w:rPr>
              <w:t>)</w:t>
            </w:r>
          </w:p>
        </w:tc>
      </w:tr>
      <w:tr w:rsidR="003E33B0" w:rsidRPr="00F04559" w:rsidTr="009C5D41">
        <w:tc>
          <w:tcPr>
            <w:tcW w:w="1977" w:type="dxa"/>
            <w:tcBorders>
              <w:bottom w:val="single" w:sz="4" w:space="0" w:color="auto"/>
            </w:tcBorders>
            <w:vAlign w:val="center"/>
          </w:tcPr>
          <w:p w:rsidR="00B65248" w:rsidRPr="00F04559" w:rsidRDefault="00B65248" w:rsidP="00B65248">
            <w:pPr>
              <w:ind w:firstLine="0"/>
              <w:rPr>
                <w:sz w:val="24"/>
                <w:szCs w:val="24"/>
                <w:lang w:val="hr-HR"/>
              </w:rPr>
            </w:pPr>
            <w:r w:rsidRPr="00F04559">
              <w:rPr>
                <w:sz w:val="24"/>
                <w:szCs w:val="24"/>
                <w:lang w:val="hr-HR"/>
              </w:rPr>
              <w:t>14. Engleski jezik</w:t>
            </w:r>
          </w:p>
        </w:tc>
        <w:tc>
          <w:tcPr>
            <w:tcW w:w="966" w:type="dxa"/>
            <w:tcBorders>
              <w:bottom w:val="single" w:sz="4" w:space="0" w:color="auto"/>
            </w:tcBorders>
            <w:vAlign w:val="center"/>
          </w:tcPr>
          <w:p w:rsidR="00B65248" w:rsidRPr="00F04559" w:rsidRDefault="00B5716E" w:rsidP="00B5716E">
            <w:pPr>
              <w:ind w:firstLine="0"/>
              <w:jc w:val="center"/>
              <w:rPr>
                <w:sz w:val="24"/>
                <w:szCs w:val="24"/>
                <w:lang w:val="hr-HR"/>
              </w:rPr>
            </w:pPr>
            <w:r>
              <w:rPr>
                <w:sz w:val="24"/>
                <w:szCs w:val="24"/>
                <w:lang w:val="hr-HR"/>
              </w:rPr>
              <w:t>2(70)</w:t>
            </w:r>
          </w:p>
        </w:tc>
        <w:tc>
          <w:tcPr>
            <w:tcW w:w="851" w:type="dxa"/>
            <w:tcBorders>
              <w:bottom w:val="single" w:sz="4" w:space="0" w:color="auto"/>
            </w:tcBorders>
            <w:vAlign w:val="center"/>
          </w:tcPr>
          <w:p w:rsidR="00B65248" w:rsidRPr="00F04559" w:rsidRDefault="00B5716E" w:rsidP="00B5716E">
            <w:pPr>
              <w:ind w:firstLine="0"/>
              <w:jc w:val="center"/>
              <w:rPr>
                <w:sz w:val="24"/>
                <w:szCs w:val="24"/>
                <w:lang w:val="hr-HR"/>
              </w:rPr>
            </w:pPr>
            <w:r>
              <w:rPr>
                <w:sz w:val="24"/>
                <w:szCs w:val="24"/>
                <w:lang w:val="hr-HR"/>
              </w:rPr>
              <w:t>2(70)</w:t>
            </w:r>
          </w:p>
        </w:tc>
        <w:tc>
          <w:tcPr>
            <w:tcW w:w="850" w:type="dxa"/>
            <w:tcBorders>
              <w:bottom w:val="single" w:sz="4" w:space="0" w:color="auto"/>
            </w:tcBorders>
            <w:vAlign w:val="center"/>
          </w:tcPr>
          <w:p w:rsidR="00B65248" w:rsidRPr="00F04559" w:rsidRDefault="00B5716E" w:rsidP="00B5716E">
            <w:pPr>
              <w:ind w:firstLine="0"/>
              <w:jc w:val="center"/>
              <w:rPr>
                <w:sz w:val="24"/>
                <w:szCs w:val="24"/>
                <w:lang w:val="hr-HR"/>
              </w:rPr>
            </w:pPr>
            <w:r>
              <w:rPr>
                <w:sz w:val="24"/>
                <w:szCs w:val="24"/>
                <w:lang w:val="hr-HR"/>
              </w:rPr>
              <w:t>2(70)</w:t>
            </w:r>
          </w:p>
        </w:tc>
        <w:tc>
          <w:tcPr>
            <w:tcW w:w="851" w:type="dxa"/>
            <w:tcBorders>
              <w:bottom w:val="single" w:sz="4" w:space="0" w:color="auto"/>
            </w:tcBorders>
            <w:vAlign w:val="center"/>
          </w:tcPr>
          <w:p w:rsidR="00B65248" w:rsidRPr="00F04559" w:rsidRDefault="00B5716E" w:rsidP="00B5716E">
            <w:pPr>
              <w:ind w:firstLine="0"/>
              <w:jc w:val="center"/>
              <w:rPr>
                <w:sz w:val="24"/>
                <w:szCs w:val="24"/>
                <w:lang w:val="hr-HR"/>
              </w:rPr>
            </w:pPr>
            <w:r>
              <w:rPr>
                <w:sz w:val="24"/>
                <w:szCs w:val="24"/>
                <w:lang w:val="hr-HR"/>
              </w:rPr>
              <w:t>2(70)</w:t>
            </w:r>
          </w:p>
        </w:tc>
        <w:tc>
          <w:tcPr>
            <w:tcW w:w="850" w:type="dxa"/>
            <w:tcBorders>
              <w:bottom w:val="single" w:sz="4" w:space="0" w:color="auto"/>
            </w:tcBorders>
            <w:vAlign w:val="center"/>
          </w:tcPr>
          <w:p w:rsidR="00B65248" w:rsidRPr="00F04559" w:rsidRDefault="00B5716E" w:rsidP="00DD1A98">
            <w:pPr>
              <w:ind w:firstLine="0"/>
              <w:jc w:val="right"/>
              <w:rPr>
                <w:sz w:val="24"/>
                <w:szCs w:val="24"/>
                <w:lang w:val="hr-HR"/>
              </w:rPr>
            </w:pPr>
            <w:r>
              <w:rPr>
                <w:sz w:val="24"/>
                <w:szCs w:val="24"/>
                <w:lang w:val="hr-HR"/>
              </w:rPr>
              <w:t>3(1</w:t>
            </w:r>
            <w:r w:rsidR="00A67BB8">
              <w:rPr>
                <w:sz w:val="24"/>
                <w:szCs w:val="24"/>
                <w:lang w:val="hr-HR"/>
              </w:rPr>
              <w:t>0</w:t>
            </w:r>
            <w:r>
              <w:rPr>
                <w:sz w:val="24"/>
                <w:szCs w:val="24"/>
                <w:lang w:val="hr-HR"/>
              </w:rPr>
              <w:t>5</w:t>
            </w:r>
            <w:r w:rsidR="00A67BB8">
              <w:rPr>
                <w:sz w:val="24"/>
                <w:szCs w:val="24"/>
                <w:lang w:val="hr-HR"/>
              </w:rPr>
              <w:t>)</w:t>
            </w:r>
          </w:p>
        </w:tc>
        <w:tc>
          <w:tcPr>
            <w:tcW w:w="851" w:type="dxa"/>
            <w:tcBorders>
              <w:bottom w:val="single" w:sz="4" w:space="0" w:color="auto"/>
            </w:tcBorders>
            <w:vAlign w:val="center"/>
          </w:tcPr>
          <w:p w:rsidR="00B65248" w:rsidRPr="00F04559" w:rsidRDefault="001E2A8C" w:rsidP="001E2A8C">
            <w:pPr>
              <w:ind w:firstLine="0"/>
              <w:jc w:val="center"/>
              <w:rPr>
                <w:sz w:val="24"/>
                <w:szCs w:val="24"/>
                <w:lang w:val="hr-HR"/>
              </w:rPr>
            </w:pPr>
            <w:r>
              <w:rPr>
                <w:sz w:val="24"/>
                <w:szCs w:val="24"/>
                <w:lang w:val="hr-HR"/>
              </w:rPr>
              <w:t>3(105</w:t>
            </w:r>
            <w:r w:rsidR="00A67BB8">
              <w:rPr>
                <w:sz w:val="24"/>
                <w:szCs w:val="24"/>
                <w:lang w:val="hr-HR"/>
              </w:rPr>
              <w:t>)</w:t>
            </w:r>
          </w:p>
        </w:tc>
        <w:tc>
          <w:tcPr>
            <w:tcW w:w="850" w:type="dxa"/>
            <w:tcBorders>
              <w:bottom w:val="single" w:sz="4" w:space="0" w:color="auto"/>
            </w:tcBorders>
            <w:vAlign w:val="center"/>
          </w:tcPr>
          <w:p w:rsidR="00B65248" w:rsidRPr="00F04559" w:rsidRDefault="009C5D41" w:rsidP="009C5D41">
            <w:pPr>
              <w:ind w:firstLine="0"/>
              <w:rPr>
                <w:sz w:val="24"/>
                <w:szCs w:val="24"/>
                <w:lang w:val="hr-HR"/>
              </w:rPr>
            </w:pPr>
            <w:r>
              <w:rPr>
                <w:sz w:val="24"/>
                <w:szCs w:val="24"/>
                <w:lang w:val="hr-HR"/>
              </w:rPr>
              <w:t xml:space="preserve">  2(70)</w:t>
            </w:r>
          </w:p>
        </w:tc>
        <w:tc>
          <w:tcPr>
            <w:tcW w:w="993" w:type="dxa"/>
            <w:tcBorders>
              <w:bottom w:val="single" w:sz="4" w:space="0" w:color="auto"/>
            </w:tcBorders>
            <w:vAlign w:val="center"/>
          </w:tcPr>
          <w:p w:rsidR="00B65248" w:rsidRPr="00F04559" w:rsidRDefault="009C5D41" w:rsidP="009C5D41">
            <w:pPr>
              <w:ind w:firstLine="0"/>
              <w:rPr>
                <w:sz w:val="24"/>
                <w:szCs w:val="24"/>
                <w:lang w:val="hr-HR"/>
              </w:rPr>
            </w:pPr>
            <w:r>
              <w:rPr>
                <w:sz w:val="24"/>
                <w:szCs w:val="24"/>
                <w:lang w:val="hr-HR"/>
              </w:rPr>
              <w:t xml:space="preserve">    2(70)</w:t>
            </w:r>
          </w:p>
        </w:tc>
        <w:tc>
          <w:tcPr>
            <w:tcW w:w="1134" w:type="dxa"/>
            <w:tcBorders>
              <w:bottom w:val="single" w:sz="4" w:space="0" w:color="auto"/>
            </w:tcBorders>
            <w:vAlign w:val="center"/>
          </w:tcPr>
          <w:p w:rsidR="00B65248" w:rsidRPr="00F04559" w:rsidRDefault="009C5D41" w:rsidP="009C5D41">
            <w:pPr>
              <w:ind w:firstLine="0"/>
              <w:rPr>
                <w:sz w:val="24"/>
                <w:szCs w:val="24"/>
                <w:lang w:val="hr-HR"/>
              </w:rPr>
            </w:pPr>
            <w:r>
              <w:rPr>
                <w:sz w:val="24"/>
                <w:szCs w:val="24"/>
                <w:lang w:val="hr-HR"/>
              </w:rPr>
              <w:t xml:space="preserve">    8(210)</w:t>
            </w:r>
          </w:p>
        </w:tc>
      </w:tr>
      <w:tr w:rsidR="006A554D" w:rsidRPr="00F04559" w:rsidTr="009C5D41">
        <w:tc>
          <w:tcPr>
            <w:tcW w:w="1977" w:type="dxa"/>
            <w:tcBorders>
              <w:bottom w:val="single" w:sz="4" w:space="0" w:color="auto"/>
            </w:tcBorders>
            <w:vAlign w:val="center"/>
          </w:tcPr>
          <w:p w:rsidR="006A554D" w:rsidRPr="00F04559" w:rsidRDefault="001467AE" w:rsidP="00B65248">
            <w:pPr>
              <w:ind w:firstLine="0"/>
              <w:rPr>
                <w:sz w:val="24"/>
                <w:szCs w:val="24"/>
                <w:lang w:val="hr-HR"/>
              </w:rPr>
            </w:pPr>
            <w:r>
              <w:rPr>
                <w:sz w:val="24"/>
                <w:szCs w:val="24"/>
                <w:lang w:val="hr-HR"/>
              </w:rPr>
              <w:t>15. Informatika</w:t>
            </w:r>
          </w:p>
        </w:tc>
        <w:tc>
          <w:tcPr>
            <w:tcW w:w="966" w:type="dxa"/>
            <w:tcBorders>
              <w:bottom w:val="single" w:sz="4" w:space="0" w:color="auto"/>
            </w:tcBorders>
            <w:vAlign w:val="center"/>
          </w:tcPr>
          <w:p w:rsidR="006A554D" w:rsidRPr="00F04559" w:rsidRDefault="001467AE" w:rsidP="00DD1A98">
            <w:pPr>
              <w:jc w:val="right"/>
              <w:rPr>
                <w:sz w:val="24"/>
                <w:szCs w:val="24"/>
                <w:lang w:val="hr-HR"/>
              </w:rPr>
            </w:pPr>
            <w:r>
              <w:rPr>
                <w:sz w:val="24"/>
                <w:szCs w:val="24"/>
                <w:lang w:val="hr-HR"/>
              </w:rPr>
              <w:t>/</w:t>
            </w:r>
          </w:p>
        </w:tc>
        <w:tc>
          <w:tcPr>
            <w:tcW w:w="851" w:type="dxa"/>
            <w:tcBorders>
              <w:bottom w:val="single" w:sz="4" w:space="0" w:color="auto"/>
            </w:tcBorders>
            <w:vAlign w:val="center"/>
          </w:tcPr>
          <w:p w:rsidR="006A554D" w:rsidRPr="00F04559" w:rsidRDefault="001467AE" w:rsidP="00DD1A98">
            <w:pPr>
              <w:jc w:val="right"/>
              <w:rPr>
                <w:sz w:val="24"/>
                <w:szCs w:val="24"/>
                <w:lang w:val="hr-HR"/>
              </w:rPr>
            </w:pPr>
            <w:r>
              <w:rPr>
                <w:sz w:val="24"/>
                <w:szCs w:val="24"/>
                <w:lang w:val="hr-HR"/>
              </w:rPr>
              <w:t>/</w:t>
            </w:r>
          </w:p>
        </w:tc>
        <w:tc>
          <w:tcPr>
            <w:tcW w:w="850" w:type="dxa"/>
            <w:tcBorders>
              <w:bottom w:val="single" w:sz="4" w:space="0" w:color="auto"/>
            </w:tcBorders>
            <w:vAlign w:val="center"/>
          </w:tcPr>
          <w:p w:rsidR="006A554D" w:rsidRPr="00F04559" w:rsidRDefault="001467AE" w:rsidP="00DD1A98">
            <w:pPr>
              <w:jc w:val="right"/>
              <w:rPr>
                <w:sz w:val="24"/>
                <w:szCs w:val="24"/>
                <w:lang w:val="hr-HR"/>
              </w:rPr>
            </w:pPr>
            <w:r>
              <w:rPr>
                <w:sz w:val="24"/>
                <w:szCs w:val="24"/>
                <w:lang w:val="hr-HR"/>
              </w:rPr>
              <w:t>/</w:t>
            </w:r>
          </w:p>
        </w:tc>
        <w:tc>
          <w:tcPr>
            <w:tcW w:w="851" w:type="dxa"/>
            <w:tcBorders>
              <w:bottom w:val="single" w:sz="4" w:space="0" w:color="auto"/>
            </w:tcBorders>
            <w:vAlign w:val="center"/>
          </w:tcPr>
          <w:p w:rsidR="006A554D" w:rsidRPr="00F04559" w:rsidRDefault="001467AE" w:rsidP="00DD1A98">
            <w:pPr>
              <w:jc w:val="right"/>
              <w:rPr>
                <w:sz w:val="24"/>
                <w:szCs w:val="24"/>
                <w:lang w:val="hr-HR"/>
              </w:rPr>
            </w:pPr>
            <w:r>
              <w:rPr>
                <w:sz w:val="24"/>
                <w:szCs w:val="24"/>
                <w:lang w:val="hr-HR"/>
              </w:rPr>
              <w:t>/</w:t>
            </w:r>
          </w:p>
        </w:tc>
        <w:tc>
          <w:tcPr>
            <w:tcW w:w="850" w:type="dxa"/>
            <w:tcBorders>
              <w:bottom w:val="single" w:sz="4" w:space="0" w:color="auto"/>
            </w:tcBorders>
            <w:vAlign w:val="center"/>
          </w:tcPr>
          <w:p w:rsidR="006A554D" w:rsidRDefault="001467AE" w:rsidP="001467AE">
            <w:pPr>
              <w:ind w:firstLine="0"/>
              <w:jc w:val="center"/>
              <w:rPr>
                <w:sz w:val="24"/>
                <w:szCs w:val="24"/>
                <w:lang w:val="hr-HR"/>
              </w:rPr>
            </w:pPr>
            <w:r>
              <w:rPr>
                <w:sz w:val="24"/>
                <w:szCs w:val="24"/>
                <w:lang w:val="hr-HR"/>
              </w:rPr>
              <w:t>2 (70)</w:t>
            </w:r>
          </w:p>
        </w:tc>
        <w:tc>
          <w:tcPr>
            <w:tcW w:w="851" w:type="dxa"/>
            <w:tcBorders>
              <w:bottom w:val="single" w:sz="4" w:space="0" w:color="auto"/>
            </w:tcBorders>
            <w:vAlign w:val="center"/>
          </w:tcPr>
          <w:p w:rsidR="006A554D" w:rsidRDefault="001467AE" w:rsidP="001467AE">
            <w:pPr>
              <w:ind w:firstLine="0"/>
              <w:jc w:val="center"/>
              <w:rPr>
                <w:sz w:val="24"/>
                <w:szCs w:val="24"/>
                <w:lang w:val="hr-HR"/>
              </w:rPr>
            </w:pPr>
            <w:r>
              <w:rPr>
                <w:sz w:val="24"/>
                <w:szCs w:val="24"/>
                <w:lang w:val="hr-HR"/>
              </w:rPr>
              <w:t>2(70)</w:t>
            </w:r>
          </w:p>
        </w:tc>
        <w:tc>
          <w:tcPr>
            <w:tcW w:w="850" w:type="dxa"/>
            <w:tcBorders>
              <w:bottom w:val="single" w:sz="4" w:space="0" w:color="auto"/>
            </w:tcBorders>
            <w:vAlign w:val="center"/>
          </w:tcPr>
          <w:p w:rsidR="006A554D" w:rsidRDefault="001467AE" w:rsidP="009C5D41">
            <w:pPr>
              <w:ind w:firstLine="0"/>
              <w:rPr>
                <w:sz w:val="24"/>
                <w:szCs w:val="24"/>
                <w:lang w:val="hr-HR"/>
              </w:rPr>
            </w:pPr>
            <w:r>
              <w:rPr>
                <w:sz w:val="24"/>
                <w:szCs w:val="24"/>
                <w:lang w:val="hr-HR"/>
              </w:rPr>
              <w:t xml:space="preserve">         /</w:t>
            </w:r>
          </w:p>
        </w:tc>
        <w:tc>
          <w:tcPr>
            <w:tcW w:w="993" w:type="dxa"/>
            <w:tcBorders>
              <w:bottom w:val="single" w:sz="4" w:space="0" w:color="auto"/>
            </w:tcBorders>
            <w:vAlign w:val="center"/>
          </w:tcPr>
          <w:p w:rsidR="006A554D" w:rsidRDefault="001467AE" w:rsidP="001467AE">
            <w:pPr>
              <w:ind w:firstLine="0"/>
              <w:jc w:val="right"/>
              <w:rPr>
                <w:sz w:val="24"/>
                <w:szCs w:val="24"/>
                <w:lang w:val="hr-HR"/>
              </w:rPr>
            </w:pPr>
            <w:r>
              <w:rPr>
                <w:sz w:val="24"/>
                <w:szCs w:val="24"/>
                <w:lang w:val="hr-HR"/>
              </w:rPr>
              <w:t>/</w:t>
            </w:r>
          </w:p>
        </w:tc>
        <w:tc>
          <w:tcPr>
            <w:tcW w:w="1134" w:type="dxa"/>
            <w:tcBorders>
              <w:bottom w:val="single" w:sz="4" w:space="0" w:color="auto"/>
            </w:tcBorders>
            <w:vAlign w:val="center"/>
          </w:tcPr>
          <w:p w:rsidR="006A554D" w:rsidRDefault="001467AE" w:rsidP="001467AE">
            <w:pPr>
              <w:ind w:firstLine="0"/>
              <w:jc w:val="center"/>
              <w:rPr>
                <w:sz w:val="24"/>
                <w:szCs w:val="24"/>
                <w:lang w:val="hr-HR"/>
              </w:rPr>
            </w:pPr>
            <w:r>
              <w:rPr>
                <w:sz w:val="24"/>
                <w:szCs w:val="24"/>
                <w:lang w:val="hr-HR"/>
              </w:rPr>
              <w:t xml:space="preserve">   4(140)</w:t>
            </w:r>
          </w:p>
        </w:tc>
      </w:tr>
      <w:tr w:rsidR="003E33B0" w:rsidRPr="00F04559" w:rsidTr="009C5D41">
        <w:tc>
          <w:tcPr>
            <w:tcW w:w="1977" w:type="dxa"/>
            <w:tcBorders>
              <w:top w:val="single" w:sz="4" w:space="0" w:color="auto"/>
            </w:tcBorders>
            <w:vAlign w:val="center"/>
          </w:tcPr>
          <w:p w:rsidR="00A94090" w:rsidRPr="00F04559" w:rsidRDefault="00A94090" w:rsidP="00DD1A98">
            <w:pPr>
              <w:rPr>
                <w:sz w:val="24"/>
                <w:szCs w:val="24"/>
                <w:lang w:val="hr-HR"/>
              </w:rPr>
            </w:pPr>
            <w:r w:rsidRPr="00F04559">
              <w:rPr>
                <w:sz w:val="24"/>
                <w:szCs w:val="24"/>
                <w:lang w:val="hr-HR"/>
              </w:rPr>
              <w:t>UKUPNO</w:t>
            </w:r>
          </w:p>
        </w:tc>
        <w:tc>
          <w:tcPr>
            <w:tcW w:w="966" w:type="dxa"/>
            <w:tcBorders>
              <w:top w:val="single" w:sz="4" w:space="0" w:color="auto"/>
            </w:tcBorders>
            <w:vAlign w:val="center"/>
          </w:tcPr>
          <w:p w:rsidR="00A94090" w:rsidRPr="00F04559" w:rsidRDefault="0014596C" w:rsidP="00DD1A98">
            <w:pPr>
              <w:ind w:firstLine="0"/>
              <w:jc w:val="right"/>
              <w:rPr>
                <w:sz w:val="24"/>
                <w:szCs w:val="24"/>
                <w:lang w:val="hr-HR"/>
              </w:rPr>
            </w:pPr>
            <w:r>
              <w:rPr>
                <w:sz w:val="24"/>
                <w:szCs w:val="24"/>
                <w:lang w:val="hr-HR"/>
              </w:rPr>
              <w:t>18(</w:t>
            </w:r>
            <w:r w:rsidR="00161469" w:rsidRPr="00F04559">
              <w:rPr>
                <w:sz w:val="24"/>
                <w:szCs w:val="24"/>
                <w:lang w:val="hr-HR"/>
              </w:rPr>
              <w:t>630</w:t>
            </w:r>
            <w:r>
              <w:rPr>
                <w:sz w:val="24"/>
                <w:szCs w:val="24"/>
                <w:lang w:val="hr-HR"/>
              </w:rPr>
              <w:t>)</w:t>
            </w:r>
          </w:p>
        </w:tc>
        <w:tc>
          <w:tcPr>
            <w:tcW w:w="851" w:type="dxa"/>
            <w:tcBorders>
              <w:top w:val="single" w:sz="4" w:space="0" w:color="auto"/>
            </w:tcBorders>
            <w:vAlign w:val="center"/>
          </w:tcPr>
          <w:p w:rsidR="00A94090" w:rsidRPr="00F04559" w:rsidRDefault="0014596C" w:rsidP="00DD1A98">
            <w:pPr>
              <w:ind w:firstLine="0"/>
              <w:jc w:val="right"/>
              <w:rPr>
                <w:sz w:val="24"/>
                <w:szCs w:val="24"/>
                <w:lang w:val="hr-HR"/>
              </w:rPr>
            </w:pPr>
            <w:r>
              <w:rPr>
                <w:sz w:val="24"/>
                <w:szCs w:val="24"/>
                <w:lang w:val="hr-HR"/>
              </w:rPr>
              <w:t>18(</w:t>
            </w:r>
            <w:r w:rsidR="00161469" w:rsidRPr="00F04559">
              <w:rPr>
                <w:sz w:val="24"/>
                <w:szCs w:val="24"/>
                <w:lang w:val="hr-HR"/>
              </w:rPr>
              <w:t>630</w:t>
            </w:r>
            <w:r>
              <w:rPr>
                <w:sz w:val="24"/>
                <w:szCs w:val="24"/>
                <w:lang w:val="hr-HR"/>
              </w:rPr>
              <w:t>)</w:t>
            </w:r>
          </w:p>
        </w:tc>
        <w:tc>
          <w:tcPr>
            <w:tcW w:w="850" w:type="dxa"/>
            <w:tcBorders>
              <w:top w:val="single" w:sz="4" w:space="0" w:color="auto"/>
            </w:tcBorders>
            <w:vAlign w:val="center"/>
          </w:tcPr>
          <w:p w:rsidR="00A94090" w:rsidRPr="00F04559" w:rsidRDefault="0014596C" w:rsidP="00DD1A98">
            <w:pPr>
              <w:ind w:firstLine="0"/>
              <w:jc w:val="right"/>
              <w:rPr>
                <w:sz w:val="24"/>
                <w:szCs w:val="24"/>
                <w:lang w:val="hr-HR"/>
              </w:rPr>
            </w:pPr>
            <w:r>
              <w:rPr>
                <w:sz w:val="24"/>
                <w:szCs w:val="24"/>
                <w:lang w:val="hr-HR"/>
              </w:rPr>
              <w:t>18(</w:t>
            </w:r>
            <w:r w:rsidR="00EA6300" w:rsidRPr="00F04559">
              <w:rPr>
                <w:sz w:val="24"/>
                <w:szCs w:val="24"/>
                <w:lang w:val="hr-HR"/>
              </w:rPr>
              <w:t>630</w:t>
            </w:r>
            <w:r>
              <w:rPr>
                <w:sz w:val="24"/>
                <w:szCs w:val="24"/>
                <w:lang w:val="hr-HR"/>
              </w:rPr>
              <w:t>)</w:t>
            </w:r>
          </w:p>
        </w:tc>
        <w:tc>
          <w:tcPr>
            <w:tcW w:w="851" w:type="dxa"/>
            <w:tcBorders>
              <w:top w:val="single" w:sz="4" w:space="0" w:color="auto"/>
            </w:tcBorders>
            <w:vAlign w:val="center"/>
          </w:tcPr>
          <w:p w:rsidR="00A94090" w:rsidRPr="00F04559" w:rsidRDefault="0014596C" w:rsidP="00DD1A98">
            <w:pPr>
              <w:ind w:firstLine="0"/>
              <w:jc w:val="right"/>
              <w:rPr>
                <w:sz w:val="24"/>
                <w:szCs w:val="24"/>
                <w:lang w:val="hr-HR"/>
              </w:rPr>
            </w:pPr>
            <w:r>
              <w:rPr>
                <w:sz w:val="24"/>
                <w:szCs w:val="24"/>
                <w:lang w:val="hr-HR"/>
              </w:rPr>
              <w:t>19(</w:t>
            </w:r>
            <w:r w:rsidR="00EA6300" w:rsidRPr="00F04559">
              <w:rPr>
                <w:sz w:val="24"/>
                <w:szCs w:val="24"/>
                <w:lang w:val="hr-HR"/>
              </w:rPr>
              <w:t>630</w:t>
            </w:r>
            <w:r>
              <w:rPr>
                <w:sz w:val="24"/>
                <w:szCs w:val="24"/>
                <w:lang w:val="hr-HR"/>
              </w:rPr>
              <w:t>)</w:t>
            </w:r>
          </w:p>
        </w:tc>
        <w:tc>
          <w:tcPr>
            <w:tcW w:w="850" w:type="dxa"/>
            <w:tcBorders>
              <w:top w:val="single" w:sz="4" w:space="0" w:color="auto"/>
            </w:tcBorders>
            <w:vAlign w:val="center"/>
          </w:tcPr>
          <w:p w:rsidR="00A94090" w:rsidRPr="00F04559" w:rsidRDefault="001467AE" w:rsidP="00B65248">
            <w:pPr>
              <w:ind w:firstLine="0"/>
              <w:jc w:val="right"/>
              <w:rPr>
                <w:sz w:val="24"/>
                <w:szCs w:val="24"/>
                <w:lang w:val="hr-HR"/>
              </w:rPr>
            </w:pPr>
            <w:r>
              <w:rPr>
                <w:sz w:val="24"/>
                <w:szCs w:val="24"/>
                <w:lang w:val="hr-HR"/>
              </w:rPr>
              <w:t>26</w:t>
            </w:r>
            <w:r w:rsidR="0014596C">
              <w:rPr>
                <w:sz w:val="24"/>
                <w:szCs w:val="24"/>
                <w:lang w:val="hr-HR"/>
              </w:rPr>
              <w:t>(</w:t>
            </w:r>
            <w:r>
              <w:rPr>
                <w:sz w:val="24"/>
                <w:szCs w:val="24"/>
                <w:lang w:val="hr-HR"/>
              </w:rPr>
              <w:t>91</w:t>
            </w:r>
            <w:r w:rsidR="007B017F">
              <w:rPr>
                <w:sz w:val="24"/>
                <w:szCs w:val="24"/>
                <w:lang w:val="hr-HR"/>
              </w:rPr>
              <w:t>0</w:t>
            </w:r>
            <w:r w:rsidR="0014596C">
              <w:rPr>
                <w:sz w:val="24"/>
                <w:szCs w:val="24"/>
                <w:lang w:val="hr-HR"/>
              </w:rPr>
              <w:t>)</w:t>
            </w:r>
          </w:p>
        </w:tc>
        <w:tc>
          <w:tcPr>
            <w:tcW w:w="851" w:type="dxa"/>
            <w:tcBorders>
              <w:top w:val="single" w:sz="4" w:space="0" w:color="auto"/>
            </w:tcBorders>
            <w:vAlign w:val="center"/>
          </w:tcPr>
          <w:p w:rsidR="00A94090" w:rsidRPr="00F04559" w:rsidRDefault="001467AE" w:rsidP="00DD1A98">
            <w:pPr>
              <w:ind w:firstLine="0"/>
              <w:jc w:val="right"/>
              <w:rPr>
                <w:sz w:val="24"/>
                <w:szCs w:val="24"/>
                <w:lang w:val="hr-HR"/>
              </w:rPr>
            </w:pPr>
            <w:r>
              <w:rPr>
                <w:sz w:val="24"/>
                <w:szCs w:val="24"/>
                <w:lang w:val="hr-HR"/>
              </w:rPr>
              <w:t>27</w:t>
            </w:r>
            <w:r w:rsidR="0014596C">
              <w:rPr>
                <w:sz w:val="24"/>
                <w:szCs w:val="24"/>
                <w:lang w:val="hr-HR"/>
              </w:rPr>
              <w:t>(</w:t>
            </w:r>
            <w:r>
              <w:rPr>
                <w:sz w:val="24"/>
                <w:szCs w:val="24"/>
                <w:lang w:val="hr-HR"/>
              </w:rPr>
              <w:t>945</w:t>
            </w:r>
            <w:r w:rsidR="0014596C">
              <w:rPr>
                <w:sz w:val="24"/>
                <w:szCs w:val="24"/>
                <w:lang w:val="hr-HR"/>
              </w:rPr>
              <w:t>)</w:t>
            </w:r>
          </w:p>
        </w:tc>
        <w:tc>
          <w:tcPr>
            <w:tcW w:w="850" w:type="dxa"/>
            <w:tcBorders>
              <w:top w:val="single" w:sz="4" w:space="0" w:color="auto"/>
            </w:tcBorders>
            <w:vAlign w:val="center"/>
          </w:tcPr>
          <w:p w:rsidR="00A94090" w:rsidRPr="00F04559" w:rsidRDefault="0014596C" w:rsidP="00DD1A98">
            <w:pPr>
              <w:ind w:firstLine="0"/>
              <w:jc w:val="right"/>
              <w:rPr>
                <w:sz w:val="24"/>
                <w:szCs w:val="24"/>
                <w:lang w:val="hr-HR"/>
              </w:rPr>
            </w:pPr>
            <w:r>
              <w:rPr>
                <w:sz w:val="24"/>
                <w:szCs w:val="24"/>
                <w:lang w:val="hr-HR"/>
              </w:rPr>
              <w:t>26(</w:t>
            </w:r>
            <w:r w:rsidR="00891EA0">
              <w:rPr>
                <w:sz w:val="24"/>
                <w:szCs w:val="24"/>
                <w:lang w:val="hr-HR"/>
              </w:rPr>
              <w:t>910)</w:t>
            </w:r>
          </w:p>
        </w:tc>
        <w:tc>
          <w:tcPr>
            <w:tcW w:w="993" w:type="dxa"/>
            <w:tcBorders>
              <w:top w:val="single" w:sz="4" w:space="0" w:color="auto"/>
            </w:tcBorders>
            <w:vAlign w:val="center"/>
          </w:tcPr>
          <w:p w:rsidR="00A94090" w:rsidRPr="00F04559" w:rsidRDefault="00891EA0" w:rsidP="00DD1A98">
            <w:pPr>
              <w:ind w:firstLine="0"/>
              <w:jc w:val="right"/>
              <w:rPr>
                <w:sz w:val="24"/>
                <w:szCs w:val="24"/>
                <w:lang w:val="hr-HR"/>
              </w:rPr>
            </w:pPr>
            <w:r>
              <w:rPr>
                <w:sz w:val="24"/>
                <w:szCs w:val="24"/>
                <w:lang w:val="hr-HR"/>
              </w:rPr>
              <w:t>26(910)</w:t>
            </w:r>
          </w:p>
        </w:tc>
        <w:tc>
          <w:tcPr>
            <w:tcW w:w="1134" w:type="dxa"/>
            <w:tcBorders>
              <w:top w:val="single" w:sz="4" w:space="0" w:color="auto"/>
            </w:tcBorders>
            <w:vAlign w:val="center"/>
          </w:tcPr>
          <w:p w:rsidR="00A94090" w:rsidRPr="00F04559" w:rsidRDefault="00F008D2" w:rsidP="00B65248">
            <w:pPr>
              <w:ind w:firstLine="0"/>
              <w:jc w:val="right"/>
              <w:rPr>
                <w:sz w:val="24"/>
                <w:szCs w:val="24"/>
                <w:lang w:val="hr-HR"/>
              </w:rPr>
            </w:pPr>
            <w:r>
              <w:rPr>
                <w:sz w:val="24"/>
                <w:szCs w:val="24"/>
                <w:lang w:val="hr-HR"/>
              </w:rPr>
              <w:t>176</w:t>
            </w:r>
            <w:r w:rsidR="00891EA0">
              <w:rPr>
                <w:sz w:val="24"/>
                <w:szCs w:val="24"/>
                <w:lang w:val="hr-HR"/>
              </w:rPr>
              <w:t>(6</w:t>
            </w:r>
            <w:r>
              <w:rPr>
                <w:sz w:val="24"/>
                <w:szCs w:val="24"/>
                <w:lang w:val="hr-HR"/>
              </w:rPr>
              <w:t>160</w:t>
            </w:r>
            <w:r w:rsidR="00891EA0">
              <w:rPr>
                <w:sz w:val="24"/>
                <w:szCs w:val="24"/>
                <w:lang w:val="hr-HR"/>
              </w:rPr>
              <w:t>)</w:t>
            </w:r>
          </w:p>
        </w:tc>
      </w:tr>
    </w:tbl>
    <w:p w:rsidR="00A94090" w:rsidRPr="00F04559" w:rsidRDefault="00A94090">
      <w:pPr>
        <w:rPr>
          <w:sz w:val="24"/>
          <w:szCs w:val="24"/>
          <w:lang w:val="hr-HR"/>
        </w:rPr>
      </w:pPr>
    </w:p>
    <w:p w:rsidR="009B7433" w:rsidRPr="00F04559" w:rsidRDefault="009B7433">
      <w:pPr>
        <w:rPr>
          <w:sz w:val="24"/>
          <w:szCs w:val="24"/>
          <w:lang w:val="hr-HR"/>
        </w:rPr>
      </w:pPr>
    </w:p>
    <w:p w:rsidR="00A94090" w:rsidRPr="00F04559" w:rsidRDefault="00A94090" w:rsidP="004C1DB8">
      <w:pPr>
        <w:rPr>
          <w:b/>
          <w:sz w:val="24"/>
          <w:lang w:val="hr-HR"/>
        </w:rPr>
      </w:pPr>
      <w:r w:rsidRPr="00F04559">
        <w:rPr>
          <w:b/>
          <w:sz w:val="24"/>
          <w:lang w:val="hr-HR"/>
        </w:rPr>
        <w:t>IV.2. PLAN IZVANUČIONIČNE NASTAVE</w:t>
      </w:r>
    </w:p>
    <w:p w:rsidR="00A94090" w:rsidRPr="00F04559" w:rsidRDefault="00A94090">
      <w:pPr>
        <w:rPr>
          <w:sz w:val="24"/>
          <w:szCs w:val="24"/>
          <w:lang w:val="hr-HR"/>
        </w:rPr>
      </w:pPr>
      <w:r w:rsidRPr="00F04559">
        <w:rPr>
          <w:sz w:val="24"/>
          <w:szCs w:val="24"/>
          <w:lang w:val="hr-HR"/>
        </w:rPr>
        <w:tab/>
      </w:r>
    </w:p>
    <w:p w:rsidR="00A94090" w:rsidRPr="00F04559" w:rsidRDefault="00A94090" w:rsidP="0037706D">
      <w:pPr>
        <w:jc w:val="both"/>
        <w:rPr>
          <w:sz w:val="24"/>
          <w:szCs w:val="24"/>
          <w:lang w:val="hr-HR"/>
        </w:rPr>
      </w:pPr>
      <w:r w:rsidRPr="00F04559">
        <w:rPr>
          <w:sz w:val="24"/>
          <w:szCs w:val="24"/>
          <w:lang w:val="hr-HR"/>
        </w:rPr>
        <w:tab/>
        <w:t>Plan izleta, ekskurzija i škole u prirodi donosi se u dogovoru i uz suglasnost roditelja. Na prvim roditeljskim sastancima dogovara se s roditeljima odredište, visina i način financiranja. Na internim stručnim aktivima usuglašava se zajednički plan jednodnevnih i drugih izleta i ekskurzija po pojedinim razredima. Na sjednicama Učiteljskog vijeća najavljuju se izleti i ekskurzije koji su pred realizacijom, a za svaki izlet i ekskurziju postupa se u skladu s Pravilima za provedbu školskih izleta i ekskurzija Zavoda za unapređenje</w:t>
      </w:r>
      <w:r w:rsidR="008A3ED5">
        <w:rPr>
          <w:sz w:val="24"/>
          <w:szCs w:val="24"/>
          <w:lang w:val="hr-HR"/>
        </w:rPr>
        <w:t xml:space="preserve"> školst</w:t>
      </w:r>
      <w:r w:rsidR="00827F82">
        <w:rPr>
          <w:sz w:val="24"/>
          <w:szCs w:val="24"/>
          <w:lang w:val="hr-HR"/>
        </w:rPr>
        <w:t>v</w:t>
      </w:r>
      <w:r w:rsidR="008A3ED5">
        <w:rPr>
          <w:sz w:val="24"/>
          <w:szCs w:val="24"/>
          <w:lang w:val="hr-HR"/>
        </w:rPr>
        <w:t xml:space="preserve">a   </w:t>
      </w:r>
      <w:r w:rsidR="00CB4B58" w:rsidRPr="00F04559">
        <w:rPr>
          <w:sz w:val="24"/>
          <w:szCs w:val="24"/>
          <w:lang w:val="hr-HR"/>
        </w:rPr>
        <w:t>Ministarstva znanosti obrazovanja</w:t>
      </w:r>
      <w:r w:rsidR="00AE0914" w:rsidRPr="00F04559">
        <w:rPr>
          <w:sz w:val="24"/>
          <w:szCs w:val="24"/>
          <w:lang w:val="hr-HR"/>
        </w:rPr>
        <w:t xml:space="preserve"> i s</w:t>
      </w:r>
      <w:r w:rsidRPr="00F04559">
        <w:rPr>
          <w:sz w:val="24"/>
          <w:szCs w:val="24"/>
          <w:lang w:val="hr-HR"/>
        </w:rPr>
        <w:t>porta.</w:t>
      </w:r>
      <w:r w:rsidR="00CE28AE" w:rsidRPr="00F04559">
        <w:rPr>
          <w:sz w:val="24"/>
          <w:szCs w:val="24"/>
          <w:lang w:val="hr-HR"/>
        </w:rPr>
        <w:t xml:space="preserve"> Precizniji,</w:t>
      </w:r>
      <w:r w:rsidR="00A85596" w:rsidRPr="00F04559">
        <w:rPr>
          <w:sz w:val="24"/>
          <w:szCs w:val="24"/>
          <w:lang w:val="hr-HR"/>
        </w:rPr>
        <w:t xml:space="preserve"> </w:t>
      </w:r>
      <w:r w:rsidR="00CE28AE" w:rsidRPr="00F04559">
        <w:rPr>
          <w:sz w:val="24"/>
          <w:szCs w:val="24"/>
          <w:lang w:val="hr-HR"/>
        </w:rPr>
        <w:t xml:space="preserve">ili detaljniji plan uređen je školskim kurikulumom s kojim će biti upoznati </w:t>
      </w:r>
      <w:r w:rsidR="00D74935" w:rsidRPr="00F04559">
        <w:rPr>
          <w:sz w:val="24"/>
          <w:szCs w:val="24"/>
          <w:lang w:val="hr-HR"/>
        </w:rPr>
        <w:t>svi roditelj</w:t>
      </w:r>
      <w:r w:rsidR="003E062D" w:rsidRPr="00F04559">
        <w:rPr>
          <w:sz w:val="24"/>
          <w:szCs w:val="24"/>
          <w:lang w:val="hr-HR"/>
        </w:rPr>
        <w:t>i</w:t>
      </w:r>
      <w:r w:rsidR="00AE0914" w:rsidRPr="00F04559">
        <w:rPr>
          <w:sz w:val="24"/>
          <w:szCs w:val="24"/>
          <w:lang w:val="hr-HR"/>
        </w:rPr>
        <w:t xml:space="preserve"> učenika, objavom na mrežnim stranicama škole.</w:t>
      </w:r>
    </w:p>
    <w:p w:rsidR="00A94090" w:rsidRPr="00F04559" w:rsidRDefault="00A94090">
      <w:pPr>
        <w:rPr>
          <w:sz w:val="24"/>
          <w:szCs w:val="24"/>
          <w:lang w:val="hr-HR"/>
        </w:rPr>
      </w:pPr>
    </w:p>
    <w:p w:rsidR="00D1089F" w:rsidRDefault="00D1089F" w:rsidP="004C1DB8">
      <w:pPr>
        <w:rPr>
          <w:b/>
          <w:sz w:val="24"/>
          <w:lang w:val="hr-HR"/>
        </w:rPr>
      </w:pPr>
    </w:p>
    <w:p w:rsidR="00D1089F" w:rsidRDefault="00D1089F" w:rsidP="004C1DB8">
      <w:pPr>
        <w:rPr>
          <w:b/>
          <w:sz w:val="24"/>
          <w:lang w:val="hr-HR"/>
        </w:rPr>
      </w:pPr>
    </w:p>
    <w:p w:rsidR="00D1089F" w:rsidRDefault="00D1089F" w:rsidP="004C1DB8">
      <w:pPr>
        <w:rPr>
          <w:b/>
          <w:sz w:val="24"/>
          <w:lang w:val="hr-HR"/>
        </w:rPr>
      </w:pPr>
    </w:p>
    <w:p w:rsidR="00D1089F" w:rsidRDefault="00D1089F" w:rsidP="004C1DB8">
      <w:pPr>
        <w:rPr>
          <w:b/>
          <w:sz w:val="24"/>
          <w:lang w:val="hr-HR"/>
        </w:rPr>
      </w:pPr>
    </w:p>
    <w:p w:rsidR="00D84B0A" w:rsidRPr="00F04559" w:rsidRDefault="003E062D" w:rsidP="004C1DB8">
      <w:pPr>
        <w:rPr>
          <w:b/>
          <w:sz w:val="24"/>
          <w:lang w:val="hr-HR"/>
        </w:rPr>
      </w:pPr>
      <w:r w:rsidRPr="00F04559">
        <w:rPr>
          <w:b/>
          <w:sz w:val="24"/>
          <w:lang w:val="hr-HR"/>
        </w:rPr>
        <w:t>IV. 3. PLAN IZBORNE NASTAVE</w:t>
      </w:r>
    </w:p>
    <w:p w:rsidR="003E062D" w:rsidRPr="00F04559" w:rsidRDefault="003E062D" w:rsidP="002F081F">
      <w:pPr>
        <w:jc w:val="both"/>
        <w:rPr>
          <w:sz w:val="24"/>
          <w:szCs w:val="24"/>
          <w:lang w:val="hr-HR"/>
        </w:rPr>
      </w:pPr>
    </w:p>
    <w:p w:rsidR="002F081F" w:rsidRPr="00F04559" w:rsidRDefault="00A94090" w:rsidP="002F081F">
      <w:pPr>
        <w:jc w:val="both"/>
        <w:rPr>
          <w:sz w:val="24"/>
          <w:szCs w:val="24"/>
          <w:lang w:val="hr-HR"/>
        </w:rPr>
      </w:pPr>
      <w:r w:rsidRPr="00F04559">
        <w:rPr>
          <w:sz w:val="24"/>
          <w:szCs w:val="24"/>
          <w:lang w:val="hr-HR"/>
        </w:rPr>
        <w:tab/>
      </w:r>
    </w:p>
    <w:p w:rsidR="002F081F" w:rsidRPr="00F04559" w:rsidRDefault="005745C8" w:rsidP="002F081F">
      <w:pPr>
        <w:jc w:val="both"/>
        <w:rPr>
          <w:sz w:val="24"/>
          <w:szCs w:val="24"/>
          <w:lang w:val="hr-HR"/>
        </w:rPr>
      </w:pPr>
      <w:r w:rsidRPr="00F04559">
        <w:rPr>
          <w:sz w:val="24"/>
          <w:szCs w:val="24"/>
          <w:lang w:val="hr-HR"/>
        </w:rPr>
        <w:t>Program izborne na</w:t>
      </w:r>
      <w:r w:rsidR="002F081F" w:rsidRPr="00F04559">
        <w:rPr>
          <w:sz w:val="24"/>
          <w:szCs w:val="24"/>
          <w:lang w:val="hr-HR"/>
        </w:rPr>
        <w:t>stave u OŠ Donji Lapac izvodit će se iz nastavnog predmeta: katolički vjeronauk i pravoslavni  vjeronauk te nastava informatike</w:t>
      </w:r>
      <w:r w:rsidR="00B01E0C" w:rsidRPr="00F04559">
        <w:rPr>
          <w:sz w:val="24"/>
          <w:szCs w:val="24"/>
          <w:lang w:val="hr-HR"/>
        </w:rPr>
        <w:t>,</w:t>
      </w:r>
      <w:r w:rsidR="0085280A" w:rsidRPr="00F04559">
        <w:rPr>
          <w:sz w:val="24"/>
          <w:szCs w:val="24"/>
          <w:lang w:val="hr-HR"/>
        </w:rPr>
        <w:t xml:space="preserve"> </w:t>
      </w:r>
      <w:r w:rsidR="00B01E0C" w:rsidRPr="00F04559">
        <w:rPr>
          <w:sz w:val="24"/>
          <w:szCs w:val="24"/>
          <w:lang w:val="hr-HR"/>
        </w:rPr>
        <w:t>e</w:t>
      </w:r>
      <w:r w:rsidR="0085280A" w:rsidRPr="00F04559">
        <w:rPr>
          <w:sz w:val="24"/>
          <w:szCs w:val="24"/>
          <w:lang w:val="hr-HR"/>
        </w:rPr>
        <w:t>ngleskog jezika</w:t>
      </w:r>
      <w:r w:rsidR="00B01E0C" w:rsidRPr="00F04559">
        <w:rPr>
          <w:sz w:val="24"/>
          <w:szCs w:val="24"/>
          <w:lang w:val="hr-HR"/>
        </w:rPr>
        <w:t xml:space="preserve"> i njemačkog jezika</w:t>
      </w:r>
      <w:r w:rsidR="002F081F" w:rsidRPr="00F04559">
        <w:rPr>
          <w:sz w:val="24"/>
          <w:szCs w:val="24"/>
          <w:lang w:val="hr-HR"/>
        </w:rPr>
        <w:t>. Sukladno nastavnom planu i programu za OŠ (Prosvjetni vjesnik posebno izdanje  br.2/ 99 ) vjeronauk je u OŠ ustrojen  kao izborni predmet  od 1.-8. razreda, te je obvezan za one učenike  koji ga izaberu. U izbornu nastavu vjeronauka učenik se može uključiti temeljem ankete početkom školske godine  tijekom osnovnog školovanja, a isključiti se može isključivo pismenim zahtjevom  roditelja  na početku šk.</w:t>
      </w:r>
      <w:r w:rsidR="00A85596" w:rsidRPr="00F04559">
        <w:rPr>
          <w:sz w:val="24"/>
          <w:szCs w:val="24"/>
          <w:lang w:val="hr-HR"/>
        </w:rPr>
        <w:t xml:space="preserve"> </w:t>
      </w:r>
      <w:r w:rsidR="002F081F" w:rsidRPr="00F04559">
        <w:rPr>
          <w:sz w:val="24"/>
          <w:szCs w:val="24"/>
          <w:lang w:val="hr-HR"/>
        </w:rPr>
        <w:t>god. U novoj školskoj godini nastavni predmet informatika kao izborni p</w:t>
      </w:r>
      <w:r w:rsidR="00D608A8">
        <w:rPr>
          <w:sz w:val="24"/>
          <w:szCs w:val="24"/>
          <w:lang w:val="hr-HR"/>
        </w:rPr>
        <w:t>redmet ustrojen</w:t>
      </w:r>
      <w:r w:rsidR="00795615">
        <w:rPr>
          <w:sz w:val="24"/>
          <w:szCs w:val="24"/>
          <w:lang w:val="hr-HR"/>
        </w:rPr>
        <w:t xml:space="preserve"> je u</w:t>
      </w:r>
      <w:r w:rsidR="00D608A8">
        <w:rPr>
          <w:sz w:val="24"/>
          <w:szCs w:val="24"/>
          <w:lang w:val="hr-HR"/>
        </w:rPr>
        <w:t xml:space="preserve"> 7. i </w:t>
      </w:r>
      <w:r w:rsidR="00795615">
        <w:rPr>
          <w:sz w:val="24"/>
          <w:szCs w:val="24"/>
          <w:lang w:val="hr-HR"/>
        </w:rPr>
        <w:t xml:space="preserve"> 8. razredu</w:t>
      </w:r>
      <w:r w:rsidR="002F081F" w:rsidRPr="00F04559">
        <w:rPr>
          <w:sz w:val="24"/>
          <w:szCs w:val="24"/>
          <w:lang w:val="hr-HR"/>
        </w:rPr>
        <w:t>, uvjeti su osigurani i nastava se izvodi u</w:t>
      </w:r>
      <w:r w:rsidR="00D608A8">
        <w:rPr>
          <w:sz w:val="24"/>
          <w:szCs w:val="24"/>
          <w:lang w:val="hr-HR"/>
        </w:rPr>
        <w:t xml:space="preserve"> 2</w:t>
      </w:r>
      <w:r w:rsidR="00D81654" w:rsidRPr="00F04559">
        <w:rPr>
          <w:sz w:val="24"/>
          <w:szCs w:val="24"/>
          <w:lang w:val="hr-HR"/>
        </w:rPr>
        <w:t xml:space="preserve"> skupine  po dva sata tjedno</w:t>
      </w:r>
      <w:r w:rsidR="002F081F" w:rsidRPr="00F04559">
        <w:rPr>
          <w:sz w:val="24"/>
          <w:szCs w:val="24"/>
          <w:lang w:val="hr-HR"/>
        </w:rPr>
        <w:t>.</w:t>
      </w:r>
      <w:r w:rsidR="00F26AAE" w:rsidRPr="00F04559">
        <w:rPr>
          <w:sz w:val="24"/>
          <w:szCs w:val="24"/>
          <w:lang w:val="hr-HR"/>
        </w:rPr>
        <w:t xml:space="preserve"> Plan izvođenja</w:t>
      </w:r>
      <w:r w:rsidR="00CB4B58" w:rsidRPr="00F04559">
        <w:rPr>
          <w:sz w:val="24"/>
          <w:szCs w:val="24"/>
          <w:lang w:val="hr-HR"/>
        </w:rPr>
        <w:t xml:space="preserve"> engleskog  jezika kao izbornog predmeta i kao drugog stranog</w:t>
      </w:r>
      <w:r w:rsidR="000F70D3" w:rsidRPr="00F04559">
        <w:rPr>
          <w:sz w:val="24"/>
          <w:szCs w:val="24"/>
          <w:lang w:val="hr-HR"/>
        </w:rPr>
        <w:t xml:space="preserve"> jezika, </w:t>
      </w:r>
      <w:r w:rsidR="0085280A" w:rsidRPr="00F04559">
        <w:rPr>
          <w:sz w:val="24"/>
          <w:szCs w:val="24"/>
          <w:lang w:val="hr-HR"/>
        </w:rPr>
        <w:t xml:space="preserve"> ove školske godine izvodit će se u pet skupina od 4. do 8</w:t>
      </w:r>
      <w:r w:rsidR="00AB11E8" w:rsidRPr="00F04559">
        <w:rPr>
          <w:sz w:val="24"/>
          <w:szCs w:val="24"/>
          <w:lang w:val="hr-HR"/>
        </w:rPr>
        <w:t>.</w:t>
      </w:r>
      <w:r w:rsidR="0085280A" w:rsidRPr="00F04559">
        <w:rPr>
          <w:sz w:val="24"/>
          <w:szCs w:val="24"/>
          <w:lang w:val="hr-HR"/>
        </w:rPr>
        <w:t>razreda.</w:t>
      </w:r>
      <w:r w:rsidR="00CB4B58" w:rsidRPr="00F04559">
        <w:rPr>
          <w:sz w:val="24"/>
          <w:szCs w:val="24"/>
          <w:lang w:val="hr-HR"/>
        </w:rPr>
        <w:t xml:space="preserve"> </w:t>
      </w:r>
    </w:p>
    <w:p w:rsidR="00A94090" w:rsidRPr="00F04559" w:rsidRDefault="00A94090">
      <w:pPr>
        <w:rPr>
          <w:sz w:val="24"/>
          <w:szCs w:val="24"/>
          <w:lang w:val="hr-HR"/>
        </w:rPr>
      </w:pPr>
    </w:p>
    <w:tbl>
      <w:tblPr>
        <w:tblpPr w:leftFromText="180" w:rightFromText="180" w:vertAnchor="text" w:horzAnchor="margin" w:tblpX="-285" w:tblpY="126"/>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7"/>
        <w:gridCol w:w="900"/>
        <w:gridCol w:w="1084"/>
        <w:gridCol w:w="1078"/>
        <w:gridCol w:w="2145"/>
        <w:gridCol w:w="904"/>
        <w:gridCol w:w="1055"/>
      </w:tblGrid>
      <w:tr w:rsidR="006B72B3" w:rsidRPr="00F04559" w:rsidTr="00DD1A98">
        <w:trPr>
          <w:trHeight w:val="586"/>
        </w:trPr>
        <w:tc>
          <w:tcPr>
            <w:tcW w:w="2104" w:type="dxa"/>
            <w:tcBorders>
              <w:top w:val="single" w:sz="4" w:space="0" w:color="auto"/>
            </w:tcBorders>
            <w:vAlign w:val="center"/>
          </w:tcPr>
          <w:p w:rsidR="006B72B3" w:rsidRPr="00F04559" w:rsidRDefault="006B72B3" w:rsidP="00DD1A98">
            <w:pPr>
              <w:ind w:firstLine="0"/>
              <w:jc w:val="center"/>
              <w:rPr>
                <w:sz w:val="24"/>
                <w:szCs w:val="24"/>
                <w:lang w:val="hr-HR"/>
              </w:rPr>
            </w:pPr>
            <w:r w:rsidRPr="00F04559">
              <w:rPr>
                <w:sz w:val="24"/>
                <w:szCs w:val="24"/>
                <w:lang w:val="hr-HR"/>
              </w:rPr>
              <w:t>Izborni predmet</w:t>
            </w:r>
          </w:p>
        </w:tc>
        <w:tc>
          <w:tcPr>
            <w:tcW w:w="907" w:type="dxa"/>
            <w:gridSpan w:val="2"/>
            <w:vAlign w:val="center"/>
          </w:tcPr>
          <w:p w:rsidR="006B72B3" w:rsidRPr="00F04559" w:rsidRDefault="006B72B3" w:rsidP="00DD1A98">
            <w:pPr>
              <w:ind w:firstLine="0"/>
              <w:jc w:val="center"/>
              <w:rPr>
                <w:sz w:val="24"/>
                <w:szCs w:val="24"/>
                <w:lang w:val="hr-HR"/>
              </w:rPr>
            </w:pPr>
            <w:r w:rsidRPr="00F04559">
              <w:rPr>
                <w:sz w:val="24"/>
                <w:szCs w:val="24"/>
                <w:lang w:val="hr-HR"/>
              </w:rPr>
              <w:t>Razred</w:t>
            </w:r>
          </w:p>
        </w:tc>
        <w:tc>
          <w:tcPr>
            <w:tcW w:w="1084" w:type="dxa"/>
            <w:vAlign w:val="center"/>
          </w:tcPr>
          <w:p w:rsidR="006B72B3" w:rsidRPr="00F04559" w:rsidRDefault="006B72B3" w:rsidP="00DD1A98">
            <w:pPr>
              <w:ind w:firstLine="0"/>
              <w:jc w:val="center"/>
              <w:rPr>
                <w:sz w:val="24"/>
                <w:szCs w:val="24"/>
                <w:lang w:val="hr-HR"/>
              </w:rPr>
            </w:pPr>
            <w:r w:rsidRPr="00F04559">
              <w:rPr>
                <w:sz w:val="24"/>
                <w:szCs w:val="24"/>
                <w:lang w:val="hr-HR"/>
              </w:rPr>
              <w:t>Br.</w:t>
            </w:r>
          </w:p>
          <w:p w:rsidR="006B72B3" w:rsidRPr="00F04559" w:rsidRDefault="006B72B3" w:rsidP="00DD1A98">
            <w:pPr>
              <w:ind w:firstLine="0"/>
              <w:jc w:val="center"/>
              <w:rPr>
                <w:sz w:val="24"/>
                <w:szCs w:val="24"/>
                <w:lang w:val="hr-HR"/>
              </w:rPr>
            </w:pPr>
            <w:r w:rsidRPr="00F04559">
              <w:rPr>
                <w:sz w:val="24"/>
                <w:szCs w:val="24"/>
                <w:lang w:val="hr-HR"/>
              </w:rPr>
              <w:t>učenika</w:t>
            </w:r>
          </w:p>
        </w:tc>
        <w:tc>
          <w:tcPr>
            <w:tcW w:w="1078" w:type="dxa"/>
            <w:vAlign w:val="center"/>
          </w:tcPr>
          <w:p w:rsidR="006B72B3" w:rsidRPr="00F04559" w:rsidRDefault="006B72B3" w:rsidP="00DD1A98">
            <w:pPr>
              <w:ind w:firstLine="0"/>
              <w:jc w:val="center"/>
              <w:rPr>
                <w:sz w:val="24"/>
                <w:szCs w:val="24"/>
                <w:lang w:val="hr-HR"/>
              </w:rPr>
            </w:pPr>
            <w:r w:rsidRPr="00F04559">
              <w:rPr>
                <w:sz w:val="24"/>
                <w:szCs w:val="24"/>
                <w:lang w:val="hr-HR"/>
              </w:rPr>
              <w:t>Br.</w:t>
            </w:r>
          </w:p>
          <w:p w:rsidR="006B72B3" w:rsidRPr="00F04559" w:rsidRDefault="006B72B3" w:rsidP="00DD1A98">
            <w:pPr>
              <w:ind w:firstLine="0"/>
              <w:jc w:val="center"/>
              <w:rPr>
                <w:sz w:val="24"/>
                <w:szCs w:val="24"/>
                <w:lang w:val="hr-HR"/>
              </w:rPr>
            </w:pPr>
            <w:r w:rsidRPr="00F04559">
              <w:rPr>
                <w:sz w:val="24"/>
                <w:szCs w:val="24"/>
                <w:lang w:val="hr-HR"/>
              </w:rPr>
              <w:t>grupe</w:t>
            </w:r>
          </w:p>
        </w:tc>
        <w:tc>
          <w:tcPr>
            <w:tcW w:w="2145" w:type="dxa"/>
            <w:vAlign w:val="center"/>
          </w:tcPr>
          <w:p w:rsidR="006B72B3" w:rsidRPr="00F04559" w:rsidRDefault="006B72B3" w:rsidP="00DD1A98">
            <w:pPr>
              <w:ind w:firstLine="0"/>
              <w:jc w:val="center"/>
              <w:rPr>
                <w:sz w:val="24"/>
                <w:szCs w:val="24"/>
                <w:lang w:val="hr-HR"/>
              </w:rPr>
            </w:pPr>
            <w:r w:rsidRPr="00F04559">
              <w:rPr>
                <w:sz w:val="24"/>
                <w:szCs w:val="24"/>
                <w:lang w:val="hr-HR"/>
              </w:rPr>
              <w:t>Učitelj</w:t>
            </w:r>
          </w:p>
        </w:tc>
        <w:tc>
          <w:tcPr>
            <w:tcW w:w="904" w:type="dxa"/>
            <w:vAlign w:val="center"/>
          </w:tcPr>
          <w:p w:rsidR="006B72B3" w:rsidRPr="00F04559" w:rsidRDefault="006B72B3" w:rsidP="00DD1A98">
            <w:pPr>
              <w:ind w:firstLine="0"/>
              <w:jc w:val="center"/>
              <w:rPr>
                <w:sz w:val="24"/>
                <w:szCs w:val="24"/>
                <w:lang w:val="hr-HR"/>
              </w:rPr>
            </w:pPr>
            <w:r w:rsidRPr="00F04559">
              <w:rPr>
                <w:sz w:val="24"/>
                <w:szCs w:val="24"/>
                <w:lang w:val="hr-HR"/>
              </w:rPr>
              <w:t>Tjedni</w:t>
            </w:r>
          </w:p>
          <w:p w:rsidR="006B72B3" w:rsidRPr="00F04559" w:rsidRDefault="006B72B3" w:rsidP="00DD1A98">
            <w:pPr>
              <w:ind w:firstLine="0"/>
              <w:jc w:val="center"/>
              <w:rPr>
                <w:sz w:val="24"/>
                <w:szCs w:val="24"/>
                <w:lang w:val="hr-HR"/>
              </w:rPr>
            </w:pPr>
            <w:r w:rsidRPr="00F04559">
              <w:rPr>
                <w:sz w:val="24"/>
                <w:szCs w:val="24"/>
                <w:lang w:val="hr-HR"/>
              </w:rPr>
              <w:t>Br.sati</w:t>
            </w:r>
          </w:p>
        </w:tc>
        <w:tc>
          <w:tcPr>
            <w:tcW w:w="1055" w:type="dxa"/>
            <w:vAlign w:val="center"/>
          </w:tcPr>
          <w:p w:rsidR="006B72B3" w:rsidRPr="00F04559" w:rsidRDefault="006B72B3" w:rsidP="00DD1A98">
            <w:pPr>
              <w:ind w:firstLine="0"/>
              <w:jc w:val="center"/>
              <w:rPr>
                <w:sz w:val="24"/>
                <w:szCs w:val="24"/>
                <w:lang w:val="hr-HR"/>
              </w:rPr>
            </w:pPr>
            <w:r w:rsidRPr="00F04559">
              <w:rPr>
                <w:sz w:val="24"/>
                <w:szCs w:val="24"/>
                <w:lang w:val="hr-HR"/>
              </w:rPr>
              <w:t>Godišnji</w:t>
            </w:r>
          </w:p>
          <w:p w:rsidR="006B72B3" w:rsidRPr="00F04559" w:rsidRDefault="006B72B3" w:rsidP="00DD1A98">
            <w:pPr>
              <w:ind w:firstLine="0"/>
              <w:jc w:val="center"/>
              <w:rPr>
                <w:sz w:val="24"/>
                <w:szCs w:val="24"/>
                <w:lang w:val="hr-HR"/>
              </w:rPr>
            </w:pPr>
            <w:r w:rsidRPr="00F04559">
              <w:rPr>
                <w:sz w:val="24"/>
                <w:szCs w:val="24"/>
                <w:lang w:val="hr-HR"/>
              </w:rPr>
              <w:t>Br.sati</w:t>
            </w:r>
          </w:p>
        </w:tc>
      </w:tr>
      <w:tr w:rsidR="006B72B3" w:rsidRPr="00F04559" w:rsidTr="00DD1A98">
        <w:trPr>
          <w:trHeight w:val="586"/>
        </w:trPr>
        <w:tc>
          <w:tcPr>
            <w:tcW w:w="2104" w:type="dxa"/>
            <w:vAlign w:val="center"/>
          </w:tcPr>
          <w:p w:rsidR="006B72B3" w:rsidRPr="00F04559" w:rsidRDefault="006B72B3" w:rsidP="00DD1A98">
            <w:pPr>
              <w:ind w:firstLine="0"/>
              <w:rPr>
                <w:sz w:val="24"/>
                <w:szCs w:val="24"/>
                <w:lang w:val="hr-HR"/>
              </w:rPr>
            </w:pPr>
            <w:r w:rsidRPr="00F04559">
              <w:rPr>
                <w:sz w:val="24"/>
                <w:szCs w:val="24"/>
                <w:lang w:val="hr-HR"/>
              </w:rPr>
              <w:t>Katolički vjeronauk</w:t>
            </w:r>
          </w:p>
        </w:tc>
        <w:tc>
          <w:tcPr>
            <w:tcW w:w="907" w:type="dxa"/>
            <w:gridSpan w:val="2"/>
            <w:vAlign w:val="center"/>
          </w:tcPr>
          <w:p w:rsidR="006B72B3" w:rsidRPr="00F04559" w:rsidRDefault="006B72B3" w:rsidP="00DD1A98">
            <w:pPr>
              <w:ind w:firstLine="0"/>
              <w:jc w:val="center"/>
              <w:rPr>
                <w:sz w:val="24"/>
                <w:szCs w:val="24"/>
                <w:lang w:val="hr-HR"/>
              </w:rPr>
            </w:pPr>
            <w:r w:rsidRPr="00F04559">
              <w:rPr>
                <w:sz w:val="24"/>
                <w:szCs w:val="24"/>
                <w:lang w:val="hr-HR"/>
              </w:rPr>
              <w:t>1.-8.</w:t>
            </w:r>
          </w:p>
        </w:tc>
        <w:tc>
          <w:tcPr>
            <w:tcW w:w="1084" w:type="dxa"/>
            <w:vAlign w:val="center"/>
          </w:tcPr>
          <w:p w:rsidR="006B72B3" w:rsidRPr="00F04559" w:rsidRDefault="004C7E41" w:rsidP="00DD1A98">
            <w:pPr>
              <w:ind w:firstLine="0"/>
              <w:jc w:val="center"/>
              <w:rPr>
                <w:sz w:val="24"/>
                <w:szCs w:val="24"/>
                <w:lang w:val="hr-HR"/>
              </w:rPr>
            </w:pPr>
            <w:r>
              <w:rPr>
                <w:sz w:val="24"/>
                <w:szCs w:val="24"/>
                <w:lang w:val="hr-HR"/>
              </w:rPr>
              <w:t>27</w:t>
            </w:r>
          </w:p>
        </w:tc>
        <w:tc>
          <w:tcPr>
            <w:tcW w:w="1078" w:type="dxa"/>
            <w:vAlign w:val="center"/>
          </w:tcPr>
          <w:p w:rsidR="006B72B3" w:rsidRPr="00F04559" w:rsidRDefault="006B72B3" w:rsidP="00DD1A98">
            <w:pPr>
              <w:ind w:firstLine="0"/>
              <w:jc w:val="center"/>
              <w:rPr>
                <w:sz w:val="24"/>
                <w:szCs w:val="24"/>
                <w:lang w:val="hr-HR"/>
              </w:rPr>
            </w:pPr>
            <w:r w:rsidRPr="00F04559">
              <w:rPr>
                <w:sz w:val="24"/>
                <w:szCs w:val="24"/>
                <w:lang w:val="hr-HR"/>
              </w:rPr>
              <w:t>8</w:t>
            </w:r>
          </w:p>
        </w:tc>
        <w:tc>
          <w:tcPr>
            <w:tcW w:w="2145" w:type="dxa"/>
            <w:vAlign w:val="center"/>
          </w:tcPr>
          <w:p w:rsidR="006B72B3" w:rsidRPr="00F04559" w:rsidRDefault="0016158A" w:rsidP="00D608A8">
            <w:pPr>
              <w:ind w:firstLine="0"/>
              <w:jc w:val="center"/>
              <w:rPr>
                <w:sz w:val="24"/>
                <w:szCs w:val="24"/>
                <w:lang w:val="hr-HR"/>
              </w:rPr>
            </w:pPr>
            <w:r>
              <w:rPr>
                <w:sz w:val="24"/>
                <w:szCs w:val="24"/>
                <w:lang w:val="hr-HR"/>
              </w:rPr>
              <w:t>Igor Lulić</w:t>
            </w:r>
          </w:p>
        </w:tc>
        <w:tc>
          <w:tcPr>
            <w:tcW w:w="904" w:type="dxa"/>
            <w:vAlign w:val="center"/>
          </w:tcPr>
          <w:p w:rsidR="006B72B3" w:rsidRPr="00F04559" w:rsidRDefault="006B72B3" w:rsidP="00DD1A98">
            <w:pPr>
              <w:ind w:firstLine="0"/>
              <w:jc w:val="center"/>
              <w:rPr>
                <w:sz w:val="24"/>
                <w:szCs w:val="24"/>
                <w:lang w:val="hr-HR"/>
              </w:rPr>
            </w:pPr>
            <w:r w:rsidRPr="00F04559">
              <w:rPr>
                <w:sz w:val="24"/>
                <w:szCs w:val="24"/>
                <w:lang w:val="hr-HR"/>
              </w:rPr>
              <w:t>16</w:t>
            </w:r>
          </w:p>
        </w:tc>
        <w:tc>
          <w:tcPr>
            <w:tcW w:w="1055" w:type="dxa"/>
            <w:vAlign w:val="center"/>
          </w:tcPr>
          <w:p w:rsidR="006B72B3" w:rsidRPr="00F04559" w:rsidRDefault="006B72B3" w:rsidP="00DD1A98">
            <w:pPr>
              <w:ind w:firstLine="0"/>
              <w:jc w:val="center"/>
              <w:rPr>
                <w:sz w:val="24"/>
                <w:szCs w:val="24"/>
                <w:lang w:val="hr-HR"/>
              </w:rPr>
            </w:pPr>
            <w:r w:rsidRPr="00F04559">
              <w:rPr>
                <w:sz w:val="24"/>
                <w:szCs w:val="24"/>
                <w:lang w:val="hr-HR"/>
              </w:rPr>
              <w:t>560</w:t>
            </w:r>
          </w:p>
        </w:tc>
      </w:tr>
      <w:tr w:rsidR="006B72B3" w:rsidRPr="00F04559" w:rsidTr="00DD1A98">
        <w:trPr>
          <w:trHeight w:val="586"/>
        </w:trPr>
        <w:tc>
          <w:tcPr>
            <w:tcW w:w="2104" w:type="dxa"/>
            <w:vAlign w:val="center"/>
          </w:tcPr>
          <w:p w:rsidR="006B72B3" w:rsidRPr="00F04559" w:rsidRDefault="00DD1A98" w:rsidP="00DD1A98">
            <w:pPr>
              <w:ind w:firstLine="0"/>
              <w:rPr>
                <w:sz w:val="24"/>
                <w:szCs w:val="24"/>
                <w:lang w:val="hr-HR"/>
              </w:rPr>
            </w:pPr>
            <w:r w:rsidRPr="00F04559">
              <w:rPr>
                <w:sz w:val="24"/>
                <w:szCs w:val="24"/>
                <w:lang w:val="hr-HR"/>
              </w:rPr>
              <w:t>Pravosl.</w:t>
            </w:r>
            <w:r w:rsidR="006B72B3" w:rsidRPr="00F04559">
              <w:rPr>
                <w:sz w:val="24"/>
                <w:szCs w:val="24"/>
                <w:lang w:val="hr-HR"/>
              </w:rPr>
              <w:t xml:space="preserve"> vjeronauk</w:t>
            </w:r>
          </w:p>
        </w:tc>
        <w:tc>
          <w:tcPr>
            <w:tcW w:w="907" w:type="dxa"/>
            <w:gridSpan w:val="2"/>
            <w:vAlign w:val="center"/>
          </w:tcPr>
          <w:p w:rsidR="006B72B3" w:rsidRPr="00F04559" w:rsidRDefault="006B72B3" w:rsidP="00DD1A98">
            <w:pPr>
              <w:ind w:firstLine="0"/>
              <w:jc w:val="center"/>
              <w:rPr>
                <w:sz w:val="24"/>
                <w:szCs w:val="24"/>
                <w:lang w:val="hr-HR"/>
              </w:rPr>
            </w:pPr>
            <w:r w:rsidRPr="00F04559">
              <w:rPr>
                <w:sz w:val="24"/>
                <w:szCs w:val="24"/>
                <w:lang w:val="hr-HR"/>
              </w:rPr>
              <w:t>1.-8.</w:t>
            </w:r>
          </w:p>
        </w:tc>
        <w:tc>
          <w:tcPr>
            <w:tcW w:w="1084" w:type="dxa"/>
            <w:vAlign w:val="center"/>
          </w:tcPr>
          <w:p w:rsidR="006B72B3" w:rsidRPr="00F04559" w:rsidRDefault="007E2D89" w:rsidP="00DD1A98">
            <w:pPr>
              <w:ind w:firstLine="0"/>
              <w:jc w:val="center"/>
              <w:rPr>
                <w:sz w:val="24"/>
                <w:szCs w:val="24"/>
                <w:lang w:val="hr-HR"/>
              </w:rPr>
            </w:pPr>
            <w:r>
              <w:rPr>
                <w:sz w:val="24"/>
                <w:szCs w:val="24"/>
                <w:lang w:val="hr-HR"/>
              </w:rPr>
              <w:t>4</w:t>
            </w:r>
            <w:r w:rsidR="004C7E41">
              <w:rPr>
                <w:sz w:val="24"/>
                <w:szCs w:val="24"/>
                <w:lang w:val="hr-HR"/>
              </w:rPr>
              <w:t>6</w:t>
            </w:r>
          </w:p>
        </w:tc>
        <w:tc>
          <w:tcPr>
            <w:tcW w:w="1078" w:type="dxa"/>
            <w:vAlign w:val="center"/>
          </w:tcPr>
          <w:p w:rsidR="006B72B3" w:rsidRPr="00F04559" w:rsidRDefault="006B72B3" w:rsidP="00DD1A98">
            <w:pPr>
              <w:ind w:firstLine="0"/>
              <w:jc w:val="center"/>
              <w:rPr>
                <w:sz w:val="24"/>
                <w:szCs w:val="24"/>
                <w:lang w:val="hr-HR"/>
              </w:rPr>
            </w:pPr>
            <w:r w:rsidRPr="00F04559">
              <w:rPr>
                <w:sz w:val="24"/>
                <w:szCs w:val="24"/>
                <w:lang w:val="hr-HR"/>
              </w:rPr>
              <w:t>8</w:t>
            </w:r>
          </w:p>
        </w:tc>
        <w:tc>
          <w:tcPr>
            <w:tcW w:w="2145" w:type="dxa"/>
            <w:vAlign w:val="center"/>
          </w:tcPr>
          <w:p w:rsidR="006B72B3" w:rsidRPr="00F04559" w:rsidRDefault="0016158A" w:rsidP="00DD1A98">
            <w:pPr>
              <w:ind w:firstLine="0"/>
              <w:jc w:val="center"/>
              <w:rPr>
                <w:sz w:val="24"/>
                <w:szCs w:val="24"/>
                <w:lang w:val="hr-HR"/>
              </w:rPr>
            </w:pPr>
            <w:r>
              <w:rPr>
                <w:sz w:val="24"/>
                <w:szCs w:val="24"/>
                <w:lang w:val="hr-HR"/>
              </w:rPr>
              <w:t>Predrag</w:t>
            </w:r>
            <w:r w:rsidR="00861890">
              <w:rPr>
                <w:sz w:val="24"/>
                <w:szCs w:val="24"/>
                <w:lang w:val="hr-HR"/>
              </w:rPr>
              <w:t xml:space="preserve"> Sušić</w:t>
            </w:r>
          </w:p>
        </w:tc>
        <w:tc>
          <w:tcPr>
            <w:tcW w:w="904" w:type="dxa"/>
            <w:vAlign w:val="center"/>
          </w:tcPr>
          <w:p w:rsidR="006B72B3" w:rsidRPr="00F04559" w:rsidRDefault="006B72B3" w:rsidP="00DD1A98">
            <w:pPr>
              <w:ind w:firstLine="0"/>
              <w:jc w:val="center"/>
              <w:rPr>
                <w:sz w:val="24"/>
                <w:szCs w:val="24"/>
                <w:lang w:val="hr-HR"/>
              </w:rPr>
            </w:pPr>
            <w:r w:rsidRPr="00F04559">
              <w:rPr>
                <w:sz w:val="24"/>
                <w:szCs w:val="24"/>
                <w:lang w:val="hr-HR"/>
              </w:rPr>
              <w:t>16</w:t>
            </w:r>
          </w:p>
        </w:tc>
        <w:tc>
          <w:tcPr>
            <w:tcW w:w="1055" w:type="dxa"/>
            <w:vAlign w:val="center"/>
          </w:tcPr>
          <w:p w:rsidR="006B72B3" w:rsidRPr="00F04559" w:rsidRDefault="006B72B3" w:rsidP="00DD1A98">
            <w:pPr>
              <w:ind w:firstLine="0"/>
              <w:jc w:val="center"/>
              <w:rPr>
                <w:sz w:val="24"/>
                <w:szCs w:val="24"/>
                <w:lang w:val="hr-HR"/>
              </w:rPr>
            </w:pPr>
            <w:r w:rsidRPr="00F04559">
              <w:rPr>
                <w:sz w:val="24"/>
                <w:szCs w:val="24"/>
                <w:lang w:val="hr-HR"/>
              </w:rPr>
              <w:t>560</w:t>
            </w:r>
          </w:p>
        </w:tc>
      </w:tr>
      <w:tr w:rsidR="00D74935" w:rsidRPr="00F04559" w:rsidTr="00DD1A98">
        <w:trPr>
          <w:trHeight w:val="586"/>
        </w:trPr>
        <w:tc>
          <w:tcPr>
            <w:tcW w:w="2104" w:type="dxa"/>
            <w:vAlign w:val="center"/>
          </w:tcPr>
          <w:p w:rsidR="00D74935" w:rsidRPr="00F04559" w:rsidRDefault="00D74935" w:rsidP="00DD1A98">
            <w:pPr>
              <w:ind w:firstLine="0"/>
              <w:rPr>
                <w:sz w:val="24"/>
                <w:szCs w:val="24"/>
                <w:lang w:val="hr-HR"/>
              </w:rPr>
            </w:pPr>
            <w:r w:rsidRPr="00F04559">
              <w:rPr>
                <w:sz w:val="24"/>
                <w:szCs w:val="24"/>
                <w:lang w:val="hr-HR"/>
              </w:rPr>
              <w:t>Informatika</w:t>
            </w:r>
          </w:p>
        </w:tc>
        <w:tc>
          <w:tcPr>
            <w:tcW w:w="907" w:type="dxa"/>
            <w:gridSpan w:val="2"/>
            <w:vAlign w:val="center"/>
          </w:tcPr>
          <w:p w:rsidR="00D74935" w:rsidRPr="00F04559" w:rsidRDefault="00871FCE" w:rsidP="00DD1A98">
            <w:pPr>
              <w:ind w:firstLine="0"/>
              <w:jc w:val="center"/>
              <w:rPr>
                <w:sz w:val="24"/>
                <w:szCs w:val="24"/>
                <w:lang w:val="hr-HR"/>
              </w:rPr>
            </w:pPr>
            <w:r>
              <w:rPr>
                <w:sz w:val="24"/>
                <w:szCs w:val="24"/>
                <w:lang w:val="hr-HR"/>
              </w:rPr>
              <w:t>7.</w:t>
            </w:r>
            <w:r w:rsidR="00D74935" w:rsidRPr="00F04559">
              <w:rPr>
                <w:sz w:val="24"/>
                <w:szCs w:val="24"/>
                <w:lang w:val="hr-HR"/>
              </w:rPr>
              <w:t xml:space="preserve"> -8.</w:t>
            </w:r>
          </w:p>
        </w:tc>
        <w:tc>
          <w:tcPr>
            <w:tcW w:w="1084" w:type="dxa"/>
            <w:vAlign w:val="center"/>
          </w:tcPr>
          <w:p w:rsidR="00D74935" w:rsidRPr="00F04559" w:rsidRDefault="002243C8" w:rsidP="00DD1A98">
            <w:pPr>
              <w:ind w:firstLine="0"/>
              <w:jc w:val="center"/>
              <w:rPr>
                <w:sz w:val="24"/>
                <w:szCs w:val="24"/>
                <w:lang w:val="hr-HR"/>
              </w:rPr>
            </w:pPr>
            <w:r>
              <w:rPr>
                <w:sz w:val="24"/>
                <w:szCs w:val="24"/>
                <w:lang w:val="hr-HR"/>
              </w:rPr>
              <w:t>19</w:t>
            </w:r>
          </w:p>
        </w:tc>
        <w:tc>
          <w:tcPr>
            <w:tcW w:w="1078" w:type="dxa"/>
            <w:vAlign w:val="center"/>
          </w:tcPr>
          <w:p w:rsidR="00D74935" w:rsidRPr="00F04559" w:rsidRDefault="00871FCE" w:rsidP="00DD1A98">
            <w:pPr>
              <w:ind w:firstLine="0"/>
              <w:jc w:val="center"/>
              <w:rPr>
                <w:sz w:val="24"/>
                <w:szCs w:val="24"/>
                <w:lang w:val="hr-HR"/>
              </w:rPr>
            </w:pPr>
            <w:r>
              <w:rPr>
                <w:sz w:val="24"/>
                <w:szCs w:val="24"/>
                <w:lang w:val="hr-HR"/>
              </w:rPr>
              <w:t>2</w:t>
            </w:r>
          </w:p>
        </w:tc>
        <w:tc>
          <w:tcPr>
            <w:tcW w:w="2145" w:type="dxa"/>
            <w:vAlign w:val="center"/>
          </w:tcPr>
          <w:p w:rsidR="00D74935" w:rsidRPr="00F04559" w:rsidRDefault="00D74935" w:rsidP="00DD1A98">
            <w:pPr>
              <w:ind w:firstLine="0"/>
              <w:jc w:val="center"/>
              <w:rPr>
                <w:sz w:val="24"/>
                <w:szCs w:val="24"/>
                <w:lang w:val="hr-HR"/>
              </w:rPr>
            </w:pPr>
            <w:r w:rsidRPr="00F04559">
              <w:rPr>
                <w:sz w:val="24"/>
                <w:szCs w:val="24"/>
                <w:lang w:val="hr-HR"/>
              </w:rPr>
              <w:t>Milena  Bajić</w:t>
            </w:r>
          </w:p>
        </w:tc>
        <w:tc>
          <w:tcPr>
            <w:tcW w:w="904" w:type="dxa"/>
            <w:vAlign w:val="center"/>
          </w:tcPr>
          <w:p w:rsidR="00D74935" w:rsidRPr="00F04559" w:rsidRDefault="00871FCE" w:rsidP="00DD1A98">
            <w:pPr>
              <w:ind w:firstLine="0"/>
              <w:jc w:val="center"/>
              <w:rPr>
                <w:sz w:val="24"/>
                <w:szCs w:val="24"/>
                <w:lang w:val="hr-HR"/>
              </w:rPr>
            </w:pPr>
            <w:r>
              <w:rPr>
                <w:sz w:val="24"/>
                <w:szCs w:val="24"/>
                <w:lang w:val="hr-HR"/>
              </w:rPr>
              <w:t>4</w:t>
            </w:r>
          </w:p>
        </w:tc>
        <w:tc>
          <w:tcPr>
            <w:tcW w:w="1055" w:type="dxa"/>
            <w:vAlign w:val="center"/>
          </w:tcPr>
          <w:p w:rsidR="00D74935" w:rsidRPr="00F04559" w:rsidRDefault="00871FCE" w:rsidP="00DD1A98">
            <w:pPr>
              <w:ind w:firstLine="0"/>
              <w:jc w:val="center"/>
              <w:rPr>
                <w:sz w:val="24"/>
                <w:szCs w:val="24"/>
                <w:lang w:val="hr-HR"/>
              </w:rPr>
            </w:pPr>
            <w:r>
              <w:rPr>
                <w:sz w:val="24"/>
                <w:szCs w:val="24"/>
                <w:lang w:val="hr-HR"/>
              </w:rPr>
              <w:t>14</w:t>
            </w:r>
            <w:r w:rsidR="00D74935" w:rsidRPr="00F04559">
              <w:rPr>
                <w:sz w:val="24"/>
                <w:szCs w:val="24"/>
                <w:lang w:val="hr-HR"/>
              </w:rPr>
              <w:t>0</w:t>
            </w:r>
          </w:p>
        </w:tc>
      </w:tr>
      <w:tr w:rsidR="00D74935" w:rsidRPr="00F04559" w:rsidTr="00B01E0C">
        <w:tblPrEx>
          <w:tblLook w:val="0000" w:firstRow="0" w:lastRow="0" w:firstColumn="0" w:lastColumn="0" w:noHBand="0" w:noVBand="0"/>
        </w:tblPrEx>
        <w:trPr>
          <w:trHeight w:val="586"/>
        </w:trPr>
        <w:tc>
          <w:tcPr>
            <w:tcW w:w="2111" w:type="dxa"/>
            <w:gridSpan w:val="2"/>
            <w:vAlign w:val="center"/>
          </w:tcPr>
          <w:p w:rsidR="00D74935" w:rsidRPr="00F04559" w:rsidRDefault="00864814" w:rsidP="002F329E">
            <w:pPr>
              <w:ind w:firstLine="0"/>
              <w:rPr>
                <w:sz w:val="24"/>
                <w:szCs w:val="24"/>
                <w:lang w:val="hr-HR"/>
              </w:rPr>
            </w:pPr>
            <w:r w:rsidRPr="00F04559">
              <w:rPr>
                <w:sz w:val="24"/>
                <w:szCs w:val="24"/>
                <w:lang w:val="hr-HR"/>
              </w:rPr>
              <w:t>Engleski jezik</w:t>
            </w:r>
          </w:p>
        </w:tc>
        <w:tc>
          <w:tcPr>
            <w:tcW w:w="900" w:type="dxa"/>
            <w:vAlign w:val="center"/>
          </w:tcPr>
          <w:p w:rsidR="00D74935" w:rsidRPr="00F04559" w:rsidRDefault="001E2A8C" w:rsidP="00DD1A98">
            <w:pPr>
              <w:ind w:firstLine="0"/>
              <w:jc w:val="center"/>
              <w:rPr>
                <w:sz w:val="24"/>
                <w:szCs w:val="24"/>
                <w:lang w:val="hr-HR"/>
              </w:rPr>
            </w:pPr>
            <w:r>
              <w:rPr>
                <w:sz w:val="24"/>
                <w:szCs w:val="24"/>
                <w:lang w:val="hr-HR"/>
              </w:rPr>
              <w:t>7</w:t>
            </w:r>
            <w:r w:rsidR="00864814" w:rsidRPr="00F04559">
              <w:rPr>
                <w:sz w:val="24"/>
                <w:szCs w:val="24"/>
                <w:lang w:val="hr-HR"/>
              </w:rPr>
              <w:t xml:space="preserve"> - 8</w:t>
            </w:r>
          </w:p>
        </w:tc>
        <w:tc>
          <w:tcPr>
            <w:tcW w:w="1084" w:type="dxa"/>
            <w:vAlign w:val="center"/>
          </w:tcPr>
          <w:p w:rsidR="00D74935" w:rsidRPr="00F04559" w:rsidRDefault="00A37CFF" w:rsidP="00DD1A98">
            <w:pPr>
              <w:ind w:firstLine="0"/>
              <w:jc w:val="center"/>
              <w:rPr>
                <w:sz w:val="24"/>
                <w:szCs w:val="24"/>
                <w:lang w:val="hr-HR"/>
              </w:rPr>
            </w:pPr>
            <w:r>
              <w:rPr>
                <w:sz w:val="24"/>
                <w:szCs w:val="24"/>
                <w:lang w:val="hr-HR"/>
              </w:rPr>
              <w:t>47</w:t>
            </w:r>
          </w:p>
        </w:tc>
        <w:tc>
          <w:tcPr>
            <w:tcW w:w="1078" w:type="dxa"/>
            <w:vAlign w:val="center"/>
          </w:tcPr>
          <w:p w:rsidR="00D74935" w:rsidRPr="00F04559" w:rsidRDefault="00F23D2C" w:rsidP="00DD1A98">
            <w:pPr>
              <w:ind w:firstLine="0"/>
              <w:jc w:val="center"/>
              <w:rPr>
                <w:sz w:val="24"/>
                <w:szCs w:val="24"/>
                <w:lang w:val="hr-HR"/>
              </w:rPr>
            </w:pPr>
            <w:r>
              <w:rPr>
                <w:sz w:val="24"/>
                <w:szCs w:val="24"/>
                <w:lang w:val="hr-HR"/>
              </w:rPr>
              <w:t>3</w:t>
            </w:r>
          </w:p>
        </w:tc>
        <w:tc>
          <w:tcPr>
            <w:tcW w:w="2145" w:type="dxa"/>
            <w:vAlign w:val="center"/>
          </w:tcPr>
          <w:p w:rsidR="00D74935" w:rsidRPr="00F04559" w:rsidRDefault="00871FCE" w:rsidP="00DD1A98">
            <w:pPr>
              <w:ind w:firstLine="0"/>
              <w:jc w:val="center"/>
              <w:rPr>
                <w:sz w:val="24"/>
                <w:szCs w:val="24"/>
                <w:lang w:val="hr-HR"/>
              </w:rPr>
            </w:pPr>
            <w:r>
              <w:rPr>
                <w:sz w:val="24"/>
                <w:szCs w:val="24"/>
                <w:lang w:val="hr-HR"/>
              </w:rPr>
              <w:t>Božana</w:t>
            </w:r>
            <w:r w:rsidR="00795615">
              <w:rPr>
                <w:sz w:val="24"/>
                <w:szCs w:val="24"/>
                <w:lang w:val="hr-HR"/>
              </w:rPr>
              <w:t xml:space="preserve"> </w:t>
            </w:r>
            <w:r>
              <w:rPr>
                <w:sz w:val="24"/>
                <w:szCs w:val="24"/>
                <w:lang w:val="hr-HR"/>
              </w:rPr>
              <w:t xml:space="preserve"> Brnjas</w:t>
            </w:r>
          </w:p>
        </w:tc>
        <w:tc>
          <w:tcPr>
            <w:tcW w:w="904" w:type="dxa"/>
            <w:vAlign w:val="center"/>
          </w:tcPr>
          <w:p w:rsidR="00D74935" w:rsidRPr="00F04559" w:rsidRDefault="00F23D2C" w:rsidP="00DD1A98">
            <w:pPr>
              <w:ind w:firstLine="0"/>
              <w:jc w:val="center"/>
              <w:rPr>
                <w:sz w:val="24"/>
                <w:szCs w:val="24"/>
                <w:lang w:val="hr-HR"/>
              </w:rPr>
            </w:pPr>
            <w:r>
              <w:rPr>
                <w:sz w:val="24"/>
                <w:szCs w:val="24"/>
                <w:lang w:val="hr-HR"/>
              </w:rPr>
              <w:t>6</w:t>
            </w:r>
          </w:p>
        </w:tc>
        <w:tc>
          <w:tcPr>
            <w:tcW w:w="1055" w:type="dxa"/>
            <w:vAlign w:val="center"/>
          </w:tcPr>
          <w:p w:rsidR="00D74935" w:rsidRPr="00F04559" w:rsidRDefault="008169EA" w:rsidP="00DD1A98">
            <w:pPr>
              <w:ind w:firstLine="0"/>
              <w:jc w:val="center"/>
              <w:rPr>
                <w:sz w:val="24"/>
                <w:szCs w:val="24"/>
                <w:lang w:val="hr-HR"/>
              </w:rPr>
            </w:pPr>
            <w:r>
              <w:rPr>
                <w:sz w:val="24"/>
                <w:szCs w:val="24"/>
                <w:lang w:val="hr-HR"/>
              </w:rPr>
              <w:t>210</w:t>
            </w:r>
          </w:p>
        </w:tc>
      </w:tr>
      <w:tr w:rsidR="00B01E0C" w:rsidRPr="00F04559" w:rsidTr="00DD1A98">
        <w:tblPrEx>
          <w:tblLook w:val="0000" w:firstRow="0" w:lastRow="0" w:firstColumn="0" w:lastColumn="0" w:noHBand="0" w:noVBand="0"/>
        </w:tblPrEx>
        <w:trPr>
          <w:trHeight w:val="586"/>
        </w:trPr>
        <w:tc>
          <w:tcPr>
            <w:tcW w:w="2111" w:type="dxa"/>
            <w:gridSpan w:val="2"/>
            <w:vAlign w:val="center"/>
          </w:tcPr>
          <w:p w:rsidR="00B01E0C" w:rsidRPr="00F04559" w:rsidRDefault="00B01E0C" w:rsidP="00B01E0C">
            <w:pPr>
              <w:ind w:firstLine="0"/>
              <w:rPr>
                <w:sz w:val="24"/>
                <w:szCs w:val="24"/>
                <w:lang w:val="hr-HR"/>
              </w:rPr>
            </w:pPr>
            <w:r w:rsidRPr="00F04559">
              <w:rPr>
                <w:sz w:val="24"/>
                <w:szCs w:val="24"/>
                <w:lang w:val="hr-HR"/>
              </w:rPr>
              <w:t>Njemački jezik</w:t>
            </w:r>
          </w:p>
        </w:tc>
        <w:tc>
          <w:tcPr>
            <w:tcW w:w="900" w:type="dxa"/>
            <w:vAlign w:val="center"/>
          </w:tcPr>
          <w:p w:rsidR="00B01E0C" w:rsidRPr="00F04559" w:rsidRDefault="008169EA" w:rsidP="00E65B88">
            <w:pPr>
              <w:ind w:firstLine="0"/>
              <w:rPr>
                <w:sz w:val="24"/>
                <w:szCs w:val="24"/>
                <w:lang w:val="hr-HR"/>
              </w:rPr>
            </w:pPr>
            <w:r>
              <w:rPr>
                <w:sz w:val="24"/>
                <w:szCs w:val="24"/>
                <w:lang w:val="hr-HR"/>
              </w:rPr>
              <w:t xml:space="preserve">  4 -  </w:t>
            </w:r>
            <w:r w:rsidR="00C31F44">
              <w:rPr>
                <w:sz w:val="24"/>
                <w:szCs w:val="24"/>
                <w:lang w:val="hr-HR"/>
              </w:rPr>
              <w:t>6</w:t>
            </w:r>
          </w:p>
        </w:tc>
        <w:tc>
          <w:tcPr>
            <w:tcW w:w="1084" w:type="dxa"/>
            <w:vAlign w:val="center"/>
          </w:tcPr>
          <w:p w:rsidR="00B01E0C" w:rsidRPr="00F04559" w:rsidRDefault="008169EA" w:rsidP="00B01E0C">
            <w:pPr>
              <w:ind w:firstLine="0"/>
              <w:jc w:val="center"/>
              <w:rPr>
                <w:sz w:val="24"/>
                <w:szCs w:val="24"/>
                <w:lang w:val="hr-HR"/>
              </w:rPr>
            </w:pPr>
            <w:r>
              <w:rPr>
                <w:sz w:val="24"/>
                <w:szCs w:val="24"/>
                <w:lang w:val="hr-HR"/>
              </w:rPr>
              <w:t>18</w:t>
            </w:r>
          </w:p>
        </w:tc>
        <w:tc>
          <w:tcPr>
            <w:tcW w:w="1078" w:type="dxa"/>
            <w:vAlign w:val="center"/>
          </w:tcPr>
          <w:p w:rsidR="00B01E0C" w:rsidRPr="00F04559" w:rsidRDefault="008169EA" w:rsidP="00B01E0C">
            <w:pPr>
              <w:ind w:firstLine="0"/>
              <w:jc w:val="center"/>
              <w:rPr>
                <w:sz w:val="24"/>
                <w:szCs w:val="24"/>
                <w:lang w:val="hr-HR"/>
              </w:rPr>
            </w:pPr>
            <w:r>
              <w:rPr>
                <w:sz w:val="24"/>
                <w:szCs w:val="24"/>
                <w:lang w:val="hr-HR"/>
              </w:rPr>
              <w:t>2</w:t>
            </w:r>
          </w:p>
        </w:tc>
        <w:tc>
          <w:tcPr>
            <w:tcW w:w="2145" w:type="dxa"/>
            <w:vAlign w:val="center"/>
          </w:tcPr>
          <w:p w:rsidR="00B01E0C" w:rsidRPr="00F04559" w:rsidRDefault="00C31F44" w:rsidP="00B01E0C">
            <w:pPr>
              <w:ind w:firstLine="0"/>
              <w:jc w:val="center"/>
              <w:rPr>
                <w:sz w:val="24"/>
                <w:szCs w:val="24"/>
                <w:lang w:val="hr-HR"/>
              </w:rPr>
            </w:pPr>
            <w:r>
              <w:rPr>
                <w:sz w:val="24"/>
                <w:szCs w:val="24"/>
                <w:lang w:val="hr-HR"/>
              </w:rPr>
              <w:t>Martina Gecan</w:t>
            </w:r>
          </w:p>
        </w:tc>
        <w:tc>
          <w:tcPr>
            <w:tcW w:w="904" w:type="dxa"/>
            <w:vAlign w:val="center"/>
          </w:tcPr>
          <w:p w:rsidR="00B01E0C" w:rsidRPr="00F04559" w:rsidRDefault="008169EA" w:rsidP="00B01E0C">
            <w:pPr>
              <w:ind w:firstLine="0"/>
              <w:jc w:val="center"/>
              <w:rPr>
                <w:sz w:val="24"/>
                <w:szCs w:val="24"/>
                <w:lang w:val="hr-HR"/>
              </w:rPr>
            </w:pPr>
            <w:r>
              <w:rPr>
                <w:sz w:val="24"/>
                <w:szCs w:val="24"/>
                <w:lang w:val="hr-HR"/>
              </w:rPr>
              <w:t>4</w:t>
            </w:r>
          </w:p>
        </w:tc>
        <w:tc>
          <w:tcPr>
            <w:tcW w:w="1055" w:type="dxa"/>
            <w:tcBorders>
              <w:bottom w:val="single" w:sz="4" w:space="0" w:color="auto"/>
            </w:tcBorders>
            <w:vAlign w:val="center"/>
          </w:tcPr>
          <w:p w:rsidR="00B01E0C" w:rsidRPr="00F04559" w:rsidRDefault="008169EA" w:rsidP="00B01E0C">
            <w:pPr>
              <w:ind w:firstLine="0"/>
              <w:jc w:val="center"/>
              <w:rPr>
                <w:sz w:val="24"/>
                <w:szCs w:val="24"/>
                <w:lang w:val="hr-HR"/>
              </w:rPr>
            </w:pPr>
            <w:r>
              <w:rPr>
                <w:sz w:val="24"/>
                <w:szCs w:val="24"/>
                <w:lang w:val="hr-HR"/>
              </w:rPr>
              <w:t>140</w:t>
            </w:r>
          </w:p>
        </w:tc>
      </w:tr>
    </w:tbl>
    <w:p w:rsidR="00DD784D" w:rsidRPr="00F04559" w:rsidRDefault="00DD784D" w:rsidP="00504314">
      <w:pPr>
        <w:ind w:firstLine="0"/>
        <w:jc w:val="both"/>
        <w:rPr>
          <w:b/>
          <w:sz w:val="24"/>
          <w:szCs w:val="24"/>
          <w:lang w:val="hr-HR"/>
        </w:rPr>
      </w:pPr>
    </w:p>
    <w:p w:rsidR="00504314" w:rsidRPr="00F04559" w:rsidRDefault="00504314" w:rsidP="00DD784D">
      <w:pPr>
        <w:jc w:val="both"/>
        <w:rPr>
          <w:b/>
          <w:sz w:val="24"/>
          <w:szCs w:val="24"/>
          <w:lang w:val="hr-HR"/>
        </w:rPr>
      </w:pPr>
    </w:p>
    <w:p w:rsidR="00504314" w:rsidRPr="00F04559" w:rsidRDefault="00504314" w:rsidP="004C1DB8">
      <w:pPr>
        <w:rPr>
          <w:b/>
          <w:sz w:val="24"/>
          <w:lang w:val="hr-HR"/>
        </w:rPr>
      </w:pPr>
      <w:r w:rsidRPr="00F04559">
        <w:rPr>
          <w:b/>
          <w:sz w:val="24"/>
          <w:lang w:val="hr-HR"/>
        </w:rPr>
        <w:t>IV. 4. PLAN I PROGRAM PREDŠKOLE</w:t>
      </w:r>
    </w:p>
    <w:p w:rsidR="002F26A2" w:rsidRPr="00F04559" w:rsidRDefault="002F26A2" w:rsidP="00DD784D">
      <w:pPr>
        <w:jc w:val="both"/>
        <w:rPr>
          <w:sz w:val="24"/>
          <w:szCs w:val="24"/>
          <w:lang w:val="hr-HR"/>
        </w:rPr>
      </w:pPr>
      <w:r w:rsidRPr="00F04559">
        <w:rPr>
          <w:sz w:val="24"/>
          <w:szCs w:val="24"/>
          <w:lang w:val="hr-HR"/>
        </w:rPr>
        <w:t xml:space="preserve">       Važno je napomenuti kao i proteklih godina, u školi se izvodi skraćeni plan i program pred</w:t>
      </w:r>
      <w:r w:rsidR="00FF15E0" w:rsidRPr="00F04559">
        <w:rPr>
          <w:sz w:val="24"/>
          <w:szCs w:val="24"/>
          <w:lang w:val="hr-HR"/>
        </w:rPr>
        <w:t xml:space="preserve"> </w:t>
      </w:r>
      <w:r w:rsidRPr="00F04559">
        <w:rPr>
          <w:sz w:val="24"/>
          <w:szCs w:val="24"/>
          <w:lang w:val="hr-HR"/>
        </w:rPr>
        <w:t>škole.</w:t>
      </w:r>
    </w:p>
    <w:p w:rsidR="007B4923" w:rsidRPr="00F04559" w:rsidRDefault="007B4923" w:rsidP="00DD784D">
      <w:pPr>
        <w:jc w:val="both"/>
        <w:rPr>
          <w:sz w:val="24"/>
          <w:szCs w:val="24"/>
          <w:lang w:val="hr-HR"/>
        </w:rPr>
      </w:pPr>
    </w:p>
    <w:p w:rsidR="007B4923" w:rsidRPr="00F04559" w:rsidRDefault="007B4923" w:rsidP="00B65248">
      <w:pPr>
        <w:spacing w:after="200"/>
        <w:ind w:firstLine="0"/>
        <w:rPr>
          <w:rFonts w:eastAsiaTheme="minorHAnsi" w:cs="Times New Roman"/>
          <w:sz w:val="24"/>
          <w:szCs w:val="24"/>
          <w:lang w:val="hr-HR" w:bidi="ar-SA"/>
        </w:rPr>
      </w:pPr>
      <w:r w:rsidRPr="00F04559">
        <w:rPr>
          <w:rFonts w:eastAsiaTheme="minorHAnsi" w:cs="Times New Roman"/>
          <w:sz w:val="24"/>
          <w:szCs w:val="24"/>
          <w:lang w:val="hr-HR" w:bidi="ar-SA"/>
        </w:rPr>
        <w:t>PODRUČJE RADA</w:t>
      </w:r>
    </w:p>
    <w:p w:rsidR="007B4923" w:rsidRPr="00F04559" w:rsidRDefault="007B4923" w:rsidP="00B65248">
      <w:pPr>
        <w:numPr>
          <w:ilvl w:val="0"/>
          <w:numId w:val="39"/>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 xml:space="preserve">SOCIO – EMOCIONALNI RAZVOJ </w:t>
      </w:r>
    </w:p>
    <w:p w:rsidR="007B4923" w:rsidRPr="00F04559" w:rsidRDefault="007B4923" w:rsidP="00B65248">
      <w:pPr>
        <w:spacing w:after="200"/>
        <w:ind w:left="720" w:firstLine="0"/>
        <w:contextualSpacing/>
        <w:rPr>
          <w:rFonts w:eastAsiaTheme="minorHAnsi" w:cs="Times New Roman"/>
          <w:sz w:val="24"/>
          <w:szCs w:val="24"/>
          <w:lang w:val="hr-HR" w:bidi="ar-SA"/>
        </w:rPr>
      </w:pPr>
    </w:p>
    <w:p w:rsidR="007B4923" w:rsidRPr="00F04559" w:rsidRDefault="007B4923" w:rsidP="00B65248">
      <w:pPr>
        <w:numPr>
          <w:ilvl w:val="1"/>
          <w:numId w:val="39"/>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Svijest o grupi:</w:t>
      </w:r>
    </w:p>
    <w:p w:rsidR="007B4923" w:rsidRPr="00F04559" w:rsidRDefault="007B4923" w:rsidP="00B65248">
      <w:pPr>
        <w:numPr>
          <w:ilvl w:val="0"/>
          <w:numId w:val="40"/>
        </w:numPr>
        <w:spacing w:after="200"/>
        <w:contextualSpacing/>
        <w:rPr>
          <w:rFonts w:eastAsiaTheme="minorHAnsi" w:cs="Times New Roman"/>
          <w:sz w:val="28"/>
          <w:szCs w:val="28"/>
          <w:lang w:val="hr-HR" w:bidi="ar-SA"/>
        </w:rPr>
      </w:pPr>
      <w:r w:rsidRPr="00F04559">
        <w:rPr>
          <w:rFonts w:eastAsiaTheme="minorHAnsi" w:cs="Times New Roman"/>
          <w:sz w:val="24"/>
          <w:szCs w:val="24"/>
          <w:lang w:val="hr-HR" w:bidi="ar-SA"/>
        </w:rPr>
        <w:t>Poticanje i razvijanje svijesti o pripadnosti grupi. Oslobađanje i osposobljavanje za razgovor – pričanje u izražavanju svojih osjećaja, misli, želja i sl.</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Razvijanje i stjecanje navika pažljivog slušanja, izlaganja drugih (govornik i sudionik, monolog i dijalog)</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Razvijanje tolerancije za druga mišljenja i čuvstva djece u grupi te za različitost ponašanja u određenim situacijama</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Buđenje i razvijanje osjećaja prijateljstva i suradnje, sposobnosti pridruživanja pravila u igri</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Osjećaj pripadnosti grupi i uloga pojedinca u grupi</w:t>
      </w:r>
    </w:p>
    <w:p w:rsidR="007B4923" w:rsidRPr="00F04559" w:rsidRDefault="007B4923" w:rsidP="00B65248">
      <w:pPr>
        <w:spacing w:after="200"/>
        <w:ind w:left="720" w:firstLine="0"/>
        <w:contextualSpacing/>
        <w:rPr>
          <w:rFonts w:eastAsiaTheme="minorHAnsi" w:cs="Times New Roman"/>
          <w:sz w:val="24"/>
          <w:szCs w:val="24"/>
          <w:lang w:val="hr-HR" w:bidi="ar-SA"/>
        </w:rPr>
      </w:pPr>
    </w:p>
    <w:p w:rsidR="007B4923" w:rsidRPr="00F04559" w:rsidRDefault="007B4923" w:rsidP="00B65248">
      <w:pPr>
        <w:numPr>
          <w:ilvl w:val="1"/>
          <w:numId w:val="39"/>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Usvajanje društvenih normi:</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Poticati i razvijati kulturno – higijenske navike</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Pravila lijepog ponašanja u različitim sredstvima (obitelj, vrtić, kazalište, ulica, igralište itd.) i u različitim okolnostima (prodavaonica, pošta, kod liječnika, u gostima itd.)</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Osnovna pravila u prometu: kolnik, pločnik, pješački prijelaz, semafor, prometna policija, igrajmo se prometnih znakova i prometnika</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Suzbijanje straha od liječnika, zubara, učitelja, osoba i struke koja djeci pomažu u jačanju zdravlja, u učenju i veselijem odrastanju</w:t>
      </w:r>
    </w:p>
    <w:p w:rsidR="007B4923" w:rsidRPr="00F04559" w:rsidRDefault="007B4923" w:rsidP="00B65248">
      <w:pPr>
        <w:spacing w:after="200"/>
        <w:ind w:firstLine="0"/>
        <w:rPr>
          <w:rFonts w:eastAsiaTheme="minorHAnsi" w:cs="Times New Roman"/>
          <w:sz w:val="24"/>
          <w:szCs w:val="24"/>
          <w:lang w:val="hr-HR" w:bidi="ar-SA"/>
        </w:rPr>
      </w:pPr>
    </w:p>
    <w:p w:rsidR="007B4923" w:rsidRPr="00F04559" w:rsidRDefault="007B4923" w:rsidP="00B65248">
      <w:pPr>
        <w:numPr>
          <w:ilvl w:val="1"/>
          <w:numId w:val="39"/>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Sustav vrijednosti:</w:t>
      </w:r>
    </w:p>
    <w:p w:rsidR="007B4923" w:rsidRPr="00F04559" w:rsidRDefault="007B4923" w:rsidP="00B65248">
      <w:pPr>
        <w:spacing w:after="200"/>
        <w:ind w:firstLine="0"/>
        <w:rPr>
          <w:rFonts w:eastAsiaTheme="minorHAnsi" w:cs="Times New Roman"/>
          <w:sz w:val="24"/>
          <w:szCs w:val="24"/>
          <w:lang w:val="hr-HR" w:bidi="ar-SA"/>
        </w:rPr>
      </w:pPr>
      <w:r w:rsidRPr="00F04559">
        <w:rPr>
          <w:rFonts w:eastAsiaTheme="minorHAnsi" w:cs="Times New Roman"/>
          <w:sz w:val="24"/>
          <w:szCs w:val="24"/>
          <w:lang w:val="hr-HR" w:bidi="ar-SA"/>
        </w:rPr>
        <w:t>U okviru zadaća u razvijanju sustava vrijednosti  kod djece valja razvijati pozitivne osobine i čuvstva:</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Iskrenost</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Istinoljubivost</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 xml:space="preserve">Prijateljstvo i grupnu pripadnost </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Samostalnost u radu i igri</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Kritičnost i samokritičnost (iskrenu i dobronamjernu)</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Domoljublje</w:t>
      </w:r>
    </w:p>
    <w:p w:rsidR="007B4923" w:rsidRPr="00F04559" w:rsidRDefault="007B4923" w:rsidP="00B65248">
      <w:pPr>
        <w:spacing w:after="200"/>
        <w:ind w:left="360" w:firstLine="0"/>
        <w:contextualSpacing/>
        <w:rPr>
          <w:rFonts w:eastAsiaTheme="minorHAnsi" w:cs="Times New Roman"/>
          <w:sz w:val="24"/>
          <w:szCs w:val="24"/>
          <w:lang w:val="hr-HR" w:bidi="ar-SA"/>
        </w:rPr>
      </w:pPr>
    </w:p>
    <w:p w:rsidR="007B4923" w:rsidRPr="00F04559" w:rsidRDefault="007B4923" w:rsidP="00B65248">
      <w:pPr>
        <w:numPr>
          <w:ilvl w:val="0"/>
          <w:numId w:val="39"/>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 xml:space="preserve">ZADAĆE ČUVSTVENOG RAZVOJA </w:t>
      </w:r>
    </w:p>
    <w:p w:rsidR="007B4923" w:rsidRPr="00F04559" w:rsidRDefault="007B4923" w:rsidP="00B65248">
      <w:pPr>
        <w:spacing w:after="200"/>
        <w:ind w:left="720" w:firstLine="0"/>
        <w:contextualSpacing/>
        <w:rPr>
          <w:rFonts w:eastAsiaTheme="minorHAnsi" w:cs="Times New Roman"/>
          <w:sz w:val="24"/>
          <w:szCs w:val="24"/>
          <w:lang w:val="hr-HR" w:bidi="ar-SA"/>
        </w:rPr>
      </w:pPr>
    </w:p>
    <w:p w:rsidR="007B4923" w:rsidRPr="00F04559" w:rsidRDefault="007B4923" w:rsidP="00B65248">
      <w:pPr>
        <w:numPr>
          <w:ilvl w:val="1"/>
          <w:numId w:val="39"/>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Pojam o sebi – poticati</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 xml:space="preserve">Svijest o svojim ulogama </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 xml:space="preserve">Sposobnost razumijevanja svojih osjećaja i pripadnika </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Poznavanje slika o sebi te razvijanje pozitivnog identiteta</w:t>
      </w:r>
    </w:p>
    <w:p w:rsidR="007B4923" w:rsidRPr="00F04559" w:rsidRDefault="007B4923" w:rsidP="00B65248">
      <w:pPr>
        <w:spacing w:after="200"/>
        <w:ind w:firstLine="0"/>
        <w:rPr>
          <w:rFonts w:eastAsiaTheme="minorHAnsi" w:cs="Times New Roman"/>
          <w:sz w:val="24"/>
          <w:szCs w:val="24"/>
          <w:lang w:val="hr-HR" w:bidi="ar-SA"/>
        </w:rPr>
      </w:pPr>
    </w:p>
    <w:p w:rsidR="007B4923" w:rsidRPr="00F04559" w:rsidRDefault="007B4923" w:rsidP="00B65248">
      <w:pPr>
        <w:numPr>
          <w:ilvl w:val="1"/>
          <w:numId w:val="39"/>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 xml:space="preserve">Pozitivne emocije – poticati, njegovati i razvijati </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Samopouzdanje i zadovoljstvo</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Sposobnost samokontrole ponašanja</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Ljubav prema životnom okruženju: ljudima, biljkama i životinjama</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Razvijanje i usvajanje EKO – navika i EKO – kulture</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 xml:space="preserve">Ljubav prema estetskom stvaralaštvu i estetskim djelima: glazbi, slikarstvo, kiparstvo, književnost isl. </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 xml:space="preserve">Ljubav prema baštinskim vrijednostima </w:t>
      </w:r>
    </w:p>
    <w:p w:rsidR="007B4923" w:rsidRPr="00F04559" w:rsidRDefault="007B4923" w:rsidP="00B65248">
      <w:pPr>
        <w:spacing w:after="200"/>
        <w:ind w:left="720" w:firstLine="0"/>
        <w:contextualSpacing/>
        <w:rPr>
          <w:rFonts w:eastAsiaTheme="minorHAnsi" w:cs="Times New Roman"/>
          <w:sz w:val="24"/>
          <w:szCs w:val="24"/>
          <w:lang w:val="hr-HR" w:bidi="ar-SA"/>
        </w:rPr>
      </w:pPr>
    </w:p>
    <w:p w:rsidR="007B4923" w:rsidRPr="00F04559" w:rsidRDefault="007B4923" w:rsidP="00B65248">
      <w:pPr>
        <w:numPr>
          <w:ilvl w:val="1"/>
          <w:numId w:val="39"/>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Negativna čuvstva</w:t>
      </w:r>
    </w:p>
    <w:p w:rsidR="007B4923" w:rsidRPr="00F04559" w:rsidRDefault="007B4923" w:rsidP="00B65248">
      <w:pPr>
        <w:spacing w:after="200"/>
        <w:ind w:left="360" w:firstLine="0"/>
        <w:rPr>
          <w:rFonts w:eastAsiaTheme="minorHAnsi" w:cs="Times New Roman"/>
          <w:sz w:val="24"/>
          <w:szCs w:val="24"/>
          <w:lang w:val="hr-HR" w:bidi="ar-SA"/>
        </w:rPr>
      </w:pPr>
      <w:r w:rsidRPr="00F04559">
        <w:rPr>
          <w:rFonts w:eastAsiaTheme="minorHAnsi" w:cs="Times New Roman"/>
          <w:sz w:val="24"/>
          <w:szCs w:val="24"/>
          <w:lang w:val="hr-HR" w:bidi="ar-SA"/>
        </w:rPr>
        <w:t xml:space="preserve">Identificirati ih (ljubomoru, agresivnost, sebičnost, pasivnost), korigirati i usmjeravati u pozitivne ili bar u tolerantne. </w:t>
      </w:r>
    </w:p>
    <w:p w:rsidR="007B4923" w:rsidRPr="00F04559" w:rsidRDefault="007B4923" w:rsidP="00B65248">
      <w:pPr>
        <w:numPr>
          <w:ilvl w:val="0"/>
          <w:numId w:val="39"/>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 xml:space="preserve">INTELEKTUALNI RAZVOJ </w:t>
      </w:r>
    </w:p>
    <w:p w:rsidR="007B4923" w:rsidRPr="00F04559" w:rsidRDefault="007B4923" w:rsidP="00B65248">
      <w:pPr>
        <w:spacing w:after="200"/>
        <w:ind w:left="720" w:firstLine="0"/>
        <w:contextualSpacing/>
        <w:rPr>
          <w:rFonts w:eastAsiaTheme="minorHAnsi" w:cs="Times New Roman"/>
          <w:sz w:val="24"/>
          <w:szCs w:val="24"/>
          <w:lang w:val="hr-HR" w:bidi="ar-SA"/>
        </w:rPr>
      </w:pPr>
    </w:p>
    <w:p w:rsidR="007B4923" w:rsidRPr="00F04559" w:rsidRDefault="007B4923" w:rsidP="00B65248">
      <w:pPr>
        <w:numPr>
          <w:ilvl w:val="1"/>
          <w:numId w:val="39"/>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 xml:space="preserve">Zadaće osjetilnog razvoja </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Prepoznavanje osnovnih osjetilnih kvaliteta, predmeta i pojava (manipulacija, promatranje, slušanjem, doživljavanjem ukusa i mirisa)</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 xml:space="preserve">Sličnost i razlika, stalnost i trajnost </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Osjetljivost na podudarnost, sličnost i različitost među predmetima, pojavama i stvarima</w:t>
      </w:r>
    </w:p>
    <w:p w:rsidR="007B4923" w:rsidRPr="00F04559" w:rsidRDefault="007B4923" w:rsidP="00B65248">
      <w:pPr>
        <w:spacing w:after="200"/>
        <w:ind w:left="720" w:firstLine="0"/>
        <w:contextualSpacing/>
        <w:rPr>
          <w:rFonts w:eastAsiaTheme="minorHAnsi" w:cs="Times New Roman"/>
          <w:sz w:val="24"/>
          <w:szCs w:val="24"/>
          <w:lang w:val="hr-HR" w:bidi="ar-SA"/>
        </w:rPr>
      </w:pPr>
    </w:p>
    <w:p w:rsidR="007B4923" w:rsidRPr="00F04559" w:rsidRDefault="007B4923" w:rsidP="00B65248">
      <w:pPr>
        <w:numPr>
          <w:ilvl w:val="1"/>
          <w:numId w:val="39"/>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Razvoj logično – matematičkog mišljenja</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Poticati i razvijati sposobnost misaonog zapamćivanja različitih vidova (priče, recitacije, pjesme, likovne tehnike u slici i crtežu, glazbene i glazbenih ugođaja)</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Uočavanje uzročno – posljedičnih veza i odnosa</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 xml:space="preserve">Uočavanje prostorno – vremenskih odnosa i relacija </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Pronalaženje više različitih rješenja za istu problematiku</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 xml:space="preserve">Zaključivanje na osnovu konkretnog i apstraktnog </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Sposobnost analize i sinteze</w:t>
      </w:r>
    </w:p>
    <w:p w:rsidR="007B4923" w:rsidRPr="00F04559" w:rsidRDefault="007B4923" w:rsidP="00B65248">
      <w:pPr>
        <w:spacing w:after="200"/>
        <w:ind w:left="720" w:firstLine="0"/>
        <w:contextualSpacing/>
        <w:rPr>
          <w:rFonts w:eastAsiaTheme="minorHAnsi" w:cs="Times New Roman"/>
          <w:sz w:val="24"/>
          <w:szCs w:val="24"/>
          <w:lang w:val="hr-HR" w:bidi="ar-SA"/>
        </w:rPr>
      </w:pPr>
    </w:p>
    <w:p w:rsidR="007B4923" w:rsidRPr="00F04559" w:rsidRDefault="007B4923" w:rsidP="00B65248">
      <w:pPr>
        <w:numPr>
          <w:ilvl w:val="1"/>
          <w:numId w:val="39"/>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 xml:space="preserve">Razvoj sposobnosti komuniciranja – poticati </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Razvijanje vještina slušanja i praćenja govora i glazbe</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Bogaćenje dječjeg rječnika, rečenica</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Njegovanje i razvijanje glasovnih mogućnosti i osjećaja za ritam</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Samostalno stvaralaštvo (spontano) izražavanje – crtež, pokret, glas, gesta, mimika</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 xml:space="preserve">Poticanje na slobodu verbalnog izražavanja i misli, osjećaja i radnje </w:t>
      </w:r>
    </w:p>
    <w:p w:rsidR="007B4923" w:rsidRPr="00F04559" w:rsidRDefault="007B4923" w:rsidP="00B65248">
      <w:pPr>
        <w:spacing w:after="200"/>
        <w:ind w:firstLine="0"/>
        <w:rPr>
          <w:rFonts w:eastAsiaTheme="minorHAnsi" w:cs="Times New Roman"/>
          <w:sz w:val="24"/>
          <w:szCs w:val="24"/>
          <w:lang w:val="hr-HR" w:bidi="ar-SA"/>
        </w:rPr>
      </w:pPr>
    </w:p>
    <w:p w:rsidR="007B4923" w:rsidRPr="00F04559" w:rsidRDefault="007B4923" w:rsidP="00B65248">
      <w:pPr>
        <w:numPr>
          <w:ilvl w:val="0"/>
          <w:numId w:val="39"/>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RAZVOJ MOTORIKE (vježbanjem do znanja i samopouzdanja)</w:t>
      </w:r>
    </w:p>
    <w:p w:rsidR="007B4923" w:rsidRPr="00F04559" w:rsidRDefault="007B4923" w:rsidP="00B65248">
      <w:pPr>
        <w:spacing w:after="200"/>
        <w:ind w:left="720" w:firstLine="0"/>
        <w:contextualSpacing/>
        <w:rPr>
          <w:rFonts w:eastAsiaTheme="minorHAnsi" w:cs="Times New Roman"/>
          <w:sz w:val="24"/>
          <w:szCs w:val="24"/>
          <w:lang w:val="hr-HR" w:bidi="ar-SA"/>
        </w:rPr>
      </w:pPr>
      <w:r w:rsidRPr="00F04559">
        <w:rPr>
          <w:rFonts w:eastAsiaTheme="minorHAnsi" w:cs="Times New Roman"/>
          <w:sz w:val="24"/>
          <w:szCs w:val="24"/>
          <w:lang w:val="hr-HR" w:bidi="ar-SA"/>
        </w:rPr>
        <w:t xml:space="preserve"> </w:t>
      </w:r>
    </w:p>
    <w:p w:rsidR="007B4923" w:rsidRPr="00F04559" w:rsidRDefault="007B4923" w:rsidP="00B65248">
      <w:pPr>
        <w:numPr>
          <w:ilvl w:val="1"/>
          <w:numId w:val="39"/>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Razvoj mišićnog sustava podrazumijeva:</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 xml:space="preserve">Razvijanja taktike i mišićne – zglobne osjetljivosti koja je važna za optimalno funkcioniranje i jačanje organizma u cjelini </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Lagane tjelesne aktivnosti za razvoj mišićne strukture kralježnice, ruku, nogu i trupa</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Vježbanje oblikovanja i spretnosti</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Ritmičke vježbe</w:t>
      </w:r>
    </w:p>
    <w:p w:rsidR="007B4923" w:rsidRPr="00F04559" w:rsidRDefault="007B4923" w:rsidP="00B65248">
      <w:pPr>
        <w:spacing w:after="200"/>
        <w:ind w:left="720" w:firstLine="0"/>
        <w:contextualSpacing/>
        <w:rPr>
          <w:rFonts w:eastAsiaTheme="minorHAnsi" w:cs="Times New Roman"/>
          <w:sz w:val="24"/>
          <w:szCs w:val="24"/>
          <w:lang w:val="hr-HR" w:bidi="ar-SA"/>
        </w:rPr>
      </w:pPr>
    </w:p>
    <w:p w:rsidR="007B4923" w:rsidRPr="00F04559" w:rsidRDefault="007B4923" w:rsidP="00B65248">
      <w:pPr>
        <w:numPr>
          <w:ilvl w:val="1"/>
          <w:numId w:val="39"/>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 xml:space="preserve">Vježbe razvoja navika kretanja </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 xml:space="preserve">Poticanje i razvijanje sposobnosti ovladavanja prostorom </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Skladnost i sigurnost pokreta</w:t>
      </w:r>
    </w:p>
    <w:p w:rsidR="007B4923" w:rsidRPr="00F04559" w:rsidRDefault="007B4923" w:rsidP="00B65248">
      <w:pPr>
        <w:spacing w:after="200"/>
        <w:ind w:firstLine="0"/>
        <w:rPr>
          <w:rFonts w:eastAsiaTheme="minorHAnsi" w:cs="Times New Roman"/>
          <w:sz w:val="24"/>
          <w:szCs w:val="24"/>
          <w:lang w:val="hr-HR" w:bidi="ar-SA"/>
        </w:rPr>
      </w:pPr>
    </w:p>
    <w:p w:rsidR="007B4923" w:rsidRPr="00F04559" w:rsidRDefault="00AD6E0A" w:rsidP="004C1DB8">
      <w:pPr>
        <w:rPr>
          <w:rFonts w:eastAsiaTheme="minorHAnsi"/>
          <w:sz w:val="24"/>
          <w:lang w:val="hr-HR" w:bidi="ar-SA"/>
        </w:rPr>
      </w:pPr>
      <w:r w:rsidRPr="00F04559">
        <w:rPr>
          <w:rFonts w:eastAsiaTheme="minorHAnsi"/>
          <w:sz w:val="24"/>
          <w:lang w:val="hr-HR" w:bidi="ar-SA"/>
        </w:rPr>
        <w:t xml:space="preserve">IV.4.I. </w:t>
      </w:r>
      <w:r w:rsidR="007B4923" w:rsidRPr="00F04559">
        <w:rPr>
          <w:rFonts w:eastAsiaTheme="minorHAnsi"/>
          <w:sz w:val="24"/>
          <w:lang w:val="hr-HR" w:bidi="ar-SA"/>
        </w:rPr>
        <w:t xml:space="preserve">RAZVOJNE NORME ZA DJECU U 6. GODINI </w:t>
      </w:r>
    </w:p>
    <w:p w:rsidR="00AD6E0A" w:rsidRPr="00F04559" w:rsidRDefault="00AD6E0A" w:rsidP="00AD6E0A">
      <w:pPr>
        <w:rPr>
          <w:lang w:val="hr-HR" w:bidi="ar-SA"/>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5"/>
        <w:gridCol w:w="4575"/>
      </w:tblGrid>
      <w:tr w:rsidR="007B4923" w:rsidRPr="00F04559" w:rsidTr="00B01E0C">
        <w:trPr>
          <w:trHeight w:val="495"/>
        </w:trPr>
        <w:tc>
          <w:tcPr>
            <w:tcW w:w="4275" w:type="dxa"/>
            <w:vAlign w:val="center"/>
          </w:tcPr>
          <w:p w:rsidR="007B4923" w:rsidRPr="00F04559" w:rsidRDefault="007B4923" w:rsidP="00B65248">
            <w:pPr>
              <w:spacing w:after="200"/>
              <w:ind w:firstLine="0"/>
              <w:jc w:val="center"/>
              <w:rPr>
                <w:rFonts w:eastAsiaTheme="minorHAnsi" w:cs="Times New Roman"/>
                <w:sz w:val="24"/>
                <w:szCs w:val="24"/>
                <w:lang w:val="hr-HR" w:bidi="ar-SA"/>
              </w:rPr>
            </w:pPr>
            <w:r w:rsidRPr="00F04559">
              <w:rPr>
                <w:rFonts w:eastAsiaTheme="minorHAnsi" w:cs="Times New Roman"/>
                <w:sz w:val="24"/>
                <w:szCs w:val="24"/>
                <w:lang w:val="hr-HR" w:bidi="ar-SA"/>
              </w:rPr>
              <w:t>RAZVOJNO PODRUČJE</w:t>
            </w:r>
          </w:p>
        </w:tc>
        <w:tc>
          <w:tcPr>
            <w:tcW w:w="4575" w:type="dxa"/>
            <w:vAlign w:val="center"/>
          </w:tcPr>
          <w:p w:rsidR="007B4923" w:rsidRPr="00F04559" w:rsidRDefault="007B4923" w:rsidP="00B65248">
            <w:pPr>
              <w:spacing w:after="200"/>
              <w:ind w:firstLine="0"/>
              <w:jc w:val="center"/>
              <w:rPr>
                <w:rFonts w:eastAsiaTheme="minorHAnsi" w:cs="Times New Roman"/>
                <w:sz w:val="24"/>
                <w:szCs w:val="24"/>
                <w:lang w:val="hr-HR" w:bidi="ar-SA"/>
              </w:rPr>
            </w:pPr>
            <w:r w:rsidRPr="00F04559">
              <w:rPr>
                <w:rFonts w:eastAsiaTheme="minorHAnsi" w:cs="Times New Roman"/>
                <w:sz w:val="24"/>
                <w:szCs w:val="24"/>
                <w:lang w:val="hr-HR" w:bidi="ar-SA"/>
              </w:rPr>
              <w:t>PSIHOFIZIČKE KARAKTERISTIKE</w:t>
            </w:r>
          </w:p>
        </w:tc>
      </w:tr>
      <w:tr w:rsidR="007B4923" w:rsidRPr="00F04559" w:rsidTr="00B01E0C">
        <w:trPr>
          <w:trHeight w:val="4755"/>
        </w:trPr>
        <w:tc>
          <w:tcPr>
            <w:tcW w:w="4275" w:type="dxa"/>
            <w:vAlign w:val="center"/>
          </w:tcPr>
          <w:p w:rsidR="007B4923" w:rsidRPr="00F04559" w:rsidRDefault="007B4923" w:rsidP="00B65248">
            <w:pPr>
              <w:tabs>
                <w:tab w:val="left" w:pos="1350"/>
              </w:tabs>
              <w:spacing w:after="200"/>
              <w:ind w:firstLine="0"/>
              <w:jc w:val="center"/>
              <w:rPr>
                <w:rFonts w:eastAsiaTheme="minorHAnsi" w:cs="Times New Roman"/>
                <w:sz w:val="24"/>
                <w:szCs w:val="24"/>
                <w:lang w:val="hr-HR" w:bidi="ar-SA"/>
              </w:rPr>
            </w:pPr>
            <w:r w:rsidRPr="00F04559">
              <w:rPr>
                <w:rFonts w:eastAsiaTheme="minorHAnsi" w:cs="Times New Roman"/>
                <w:sz w:val="24"/>
                <w:szCs w:val="24"/>
                <w:lang w:val="hr-HR" w:bidi="ar-SA"/>
              </w:rPr>
              <w:t>RAZVOJNE  MOTORIKE</w:t>
            </w:r>
          </w:p>
        </w:tc>
        <w:tc>
          <w:tcPr>
            <w:tcW w:w="4575" w:type="dxa"/>
          </w:tcPr>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održava ravnotežu hodajući izmjeničnim korakom na uskoj (oko 10 cm) i uzdignutoj (oko 50 cm) površini</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hoda u ritmu glazbe</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skače u vis i dalj</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-skače preko konopca</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xml:space="preserve">-povezuje skakanje i trčanje </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xml:space="preserve">- poskakivanje na jednoj nozi izmjenjujući noge (najmanje 10 puta) </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može napraviti kolut naprijed</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xml:space="preserve">- baca u cilj s udaljenosti od 3 m </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xml:space="preserve">- hvata loptu spretno s različite visine </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izrezuje škarama jednostavne oblike</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xml:space="preserve">- spretno maže ljepilo i lijepi </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crta trokut i romb po slici</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xml:space="preserve">- boji unutar linija </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xml:space="preserve">- zna napisati svoje ime </w:t>
            </w:r>
          </w:p>
        </w:tc>
      </w:tr>
      <w:tr w:rsidR="007B4923" w:rsidRPr="00F04559" w:rsidTr="00B01E0C">
        <w:trPr>
          <w:trHeight w:val="4950"/>
        </w:trPr>
        <w:tc>
          <w:tcPr>
            <w:tcW w:w="4275" w:type="dxa"/>
            <w:vAlign w:val="center"/>
          </w:tcPr>
          <w:p w:rsidR="007B4923" w:rsidRPr="00F04559" w:rsidRDefault="007B4923" w:rsidP="00B65248">
            <w:pPr>
              <w:spacing w:after="200"/>
              <w:ind w:firstLine="0"/>
              <w:jc w:val="center"/>
              <w:rPr>
                <w:rFonts w:eastAsiaTheme="minorHAnsi" w:cs="Times New Roman"/>
                <w:sz w:val="24"/>
                <w:szCs w:val="24"/>
                <w:lang w:val="hr-HR" w:bidi="ar-SA"/>
              </w:rPr>
            </w:pPr>
            <w:r w:rsidRPr="00F04559">
              <w:rPr>
                <w:rFonts w:eastAsiaTheme="minorHAnsi" w:cs="Times New Roman"/>
                <w:sz w:val="24"/>
                <w:szCs w:val="24"/>
                <w:lang w:val="hr-HR" w:bidi="ar-SA"/>
              </w:rPr>
              <w:t>RAZVOJNE SPOZNAJE</w:t>
            </w:r>
          </w:p>
        </w:tc>
        <w:tc>
          <w:tcPr>
            <w:tcW w:w="4575" w:type="dxa"/>
          </w:tcPr>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reproducira 5 – 7 predmeta koji mu se pokažu</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razlikuje danas i sutra</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usvaja pojmove godišnjih doba</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xml:space="preserve">- pokazuje interes za sat i kalendar </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xml:space="preserve">- sigurno razlikuje i imenuje nijanse boja </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xml:space="preserve">- počinje usvajati prostorne relacije lijevo – desno </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spontano pokazuje interes za slova i brojeve</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uz pravilno pokazivanje broji do 12 predmeta</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imenuje dane u tjednu ali još uvijek nema pravu vremenski orijentaciju o slijedu</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xml:space="preserve">- zna reći koji je sljedeći broj u nizu od 10 </w:t>
            </w:r>
          </w:p>
          <w:p w:rsidR="007B4923" w:rsidRPr="00F04559" w:rsidRDefault="007B4923" w:rsidP="00B65248">
            <w:pPr>
              <w:ind w:firstLine="0"/>
              <w:rPr>
                <w:rFonts w:eastAsiaTheme="minorHAnsi" w:cs="Times New Roman"/>
                <w:sz w:val="24"/>
                <w:szCs w:val="24"/>
                <w:lang w:val="hr-HR" w:bidi="ar-SA"/>
              </w:rPr>
            </w:pPr>
          </w:p>
        </w:tc>
      </w:tr>
    </w:tbl>
    <w:p w:rsidR="007B4923" w:rsidRPr="00F04559" w:rsidRDefault="007B4923" w:rsidP="00B65248">
      <w:pPr>
        <w:spacing w:after="200"/>
        <w:ind w:firstLine="0"/>
        <w:rPr>
          <w:rFonts w:eastAsiaTheme="minorHAnsi" w:cs="Times New Roman"/>
          <w:sz w:val="28"/>
          <w:szCs w:val="28"/>
          <w:lang w:val="hr-HR" w:bidi="ar-SA"/>
        </w:rPr>
      </w:pPr>
    </w:p>
    <w:p w:rsidR="007B4923" w:rsidRDefault="007B4923" w:rsidP="00B65248">
      <w:pPr>
        <w:spacing w:after="200"/>
        <w:ind w:firstLine="0"/>
        <w:rPr>
          <w:rFonts w:eastAsiaTheme="minorHAnsi" w:cs="Times New Roman"/>
          <w:sz w:val="24"/>
          <w:szCs w:val="24"/>
          <w:lang w:val="hr-HR" w:bidi="ar-SA"/>
        </w:rPr>
      </w:pPr>
    </w:p>
    <w:p w:rsidR="007E2D89" w:rsidRDefault="007E2D89" w:rsidP="00B65248">
      <w:pPr>
        <w:spacing w:after="200"/>
        <w:ind w:firstLine="0"/>
        <w:rPr>
          <w:rFonts w:eastAsiaTheme="minorHAnsi" w:cs="Times New Roman"/>
          <w:sz w:val="24"/>
          <w:szCs w:val="24"/>
          <w:lang w:val="hr-HR" w:bidi="ar-SA"/>
        </w:rPr>
      </w:pPr>
    </w:p>
    <w:p w:rsidR="007E2D89" w:rsidRDefault="007E2D89" w:rsidP="00B65248">
      <w:pPr>
        <w:spacing w:after="200"/>
        <w:ind w:firstLine="0"/>
        <w:rPr>
          <w:rFonts w:eastAsiaTheme="minorHAnsi" w:cs="Times New Roman"/>
          <w:sz w:val="24"/>
          <w:szCs w:val="24"/>
          <w:lang w:val="hr-HR" w:bidi="ar-SA"/>
        </w:rPr>
      </w:pPr>
    </w:p>
    <w:p w:rsidR="007E2D89" w:rsidRDefault="007E2D89" w:rsidP="00B65248">
      <w:pPr>
        <w:spacing w:after="200"/>
        <w:ind w:firstLine="0"/>
        <w:rPr>
          <w:rFonts w:eastAsiaTheme="minorHAnsi" w:cs="Times New Roman"/>
          <w:sz w:val="24"/>
          <w:szCs w:val="24"/>
          <w:lang w:val="hr-HR" w:bidi="ar-SA"/>
        </w:rPr>
      </w:pPr>
    </w:p>
    <w:p w:rsidR="007E2D89" w:rsidRDefault="007E2D89" w:rsidP="00B65248">
      <w:pPr>
        <w:spacing w:after="200"/>
        <w:ind w:firstLine="0"/>
        <w:rPr>
          <w:rFonts w:eastAsiaTheme="minorHAnsi" w:cs="Times New Roman"/>
          <w:sz w:val="24"/>
          <w:szCs w:val="24"/>
          <w:lang w:val="hr-HR" w:bidi="ar-SA"/>
        </w:rPr>
      </w:pPr>
    </w:p>
    <w:p w:rsidR="007E2D89" w:rsidRDefault="007E2D89" w:rsidP="00B65248">
      <w:pPr>
        <w:spacing w:after="200"/>
        <w:ind w:firstLine="0"/>
        <w:rPr>
          <w:rFonts w:eastAsiaTheme="minorHAnsi" w:cs="Times New Roman"/>
          <w:sz w:val="24"/>
          <w:szCs w:val="24"/>
          <w:lang w:val="hr-HR" w:bidi="ar-SA"/>
        </w:rPr>
      </w:pPr>
    </w:p>
    <w:p w:rsidR="007E2D89" w:rsidRPr="00F04559" w:rsidRDefault="007E2D89" w:rsidP="00B65248">
      <w:pPr>
        <w:spacing w:after="200"/>
        <w:ind w:firstLine="0"/>
        <w:rPr>
          <w:rFonts w:eastAsiaTheme="minorHAnsi" w:cs="Times New Roman"/>
          <w:sz w:val="24"/>
          <w:szCs w:val="24"/>
          <w:lang w:val="hr-HR" w:bidi="ar-SA"/>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1"/>
        <w:gridCol w:w="4627"/>
      </w:tblGrid>
      <w:tr w:rsidR="007B4923" w:rsidRPr="00F04559" w:rsidTr="00B65248">
        <w:trPr>
          <w:trHeight w:val="492"/>
        </w:trPr>
        <w:tc>
          <w:tcPr>
            <w:tcW w:w="4161" w:type="dxa"/>
            <w:vAlign w:val="center"/>
          </w:tcPr>
          <w:p w:rsidR="007B4923" w:rsidRPr="00F04559" w:rsidRDefault="007B4923" w:rsidP="00B65248">
            <w:pPr>
              <w:spacing w:after="200"/>
              <w:ind w:firstLine="0"/>
              <w:jc w:val="center"/>
              <w:rPr>
                <w:rFonts w:eastAsiaTheme="minorHAnsi" w:cs="Times New Roman"/>
                <w:sz w:val="24"/>
                <w:szCs w:val="24"/>
                <w:lang w:val="hr-HR" w:bidi="ar-SA"/>
              </w:rPr>
            </w:pPr>
            <w:r w:rsidRPr="00F04559">
              <w:rPr>
                <w:rFonts w:eastAsiaTheme="minorHAnsi" w:cs="Times New Roman"/>
                <w:sz w:val="24"/>
                <w:szCs w:val="24"/>
                <w:lang w:val="hr-HR" w:bidi="ar-SA"/>
              </w:rPr>
              <w:t>RAZVOJNO PODRUČJE</w:t>
            </w:r>
          </w:p>
        </w:tc>
        <w:tc>
          <w:tcPr>
            <w:tcW w:w="4627" w:type="dxa"/>
            <w:vAlign w:val="center"/>
          </w:tcPr>
          <w:p w:rsidR="007B4923" w:rsidRPr="00F04559" w:rsidRDefault="007B4923" w:rsidP="00B65248">
            <w:pPr>
              <w:spacing w:after="200"/>
              <w:ind w:firstLine="0"/>
              <w:jc w:val="center"/>
              <w:rPr>
                <w:rFonts w:eastAsiaTheme="minorHAnsi" w:cs="Times New Roman"/>
                <w:sz w:val="24"/>
                <w:szCs w:val="24"/>
                <w:lang w:val="hr-HR" w:bidi="ar-SA"/>
              </w:rPr>
            </w:pPr>
            <w:r w:rsidRPr="00F04559">
              <w:rPr>
                <w:rFonts w:eastAsiaTheme="minorHAnsi" w:cs="Times New Roman"/>
                <w:sz w:val="24"/>
                <w:szCs w:val="24"/>
                <w:lang w:val="hr-HR" w:bidi="ar-SA"/>
              </w:rPr>
              <w:t>PSIHOFIZIČKE KARAKTERISTIKE</w:t>
            </w:r>
          </w:p>
        </w:tc>
      </w:tr>
      <w:tr w:rsidR="007B4923" w:rsidRPr="00F04559" w:rsidTr="00B65248">
        <w:trPr>
          <w:trHeight w:val="3080"/>
        </w:trPr>
        <w:tc>
          <w:tcPr>
            <w:tcW w:w="4161" w:type="dxa"/>
            <w:vAlign w:val="center"/>
          </w:tcPr>
          <w:p w:rsidR="007B4923" w:rsidRPr="00F04559" w:rsidRDefault="007B4923" w:rsidP="00B65248">
            <w:pPr>
              <w:spacing w:after="200"/>
              <w:ind w:firstLine="0"/>
              <w:jc w:val="center"/>
              <w:rPr>
                <w:rFonts w:eastAsiaTheme="minorHAnsi" w:cs="Times New Roman"/>
                <w:sz w:val="24"/>
                <w:szCs w:val="24"/>
                <w:lang w:val="hr-HR" w:bidi="ar-SA"/>
              </w:rPr>
            </w:pPr>
            <w:r w:rsidRPr="00F04559">
              <w:rPr>
                <w:rFonts w:eastAsiaTheme="minorHAnsi" w:cs="Times New Roman"/>
                <w:sz w:val="24"/>
                <w:szCs w:val="24"/>
                <w:lang w:val="hr-HR" w:bidi="ar-SA"/>
              </w:rPr>
              <w:t>GOVOR</w:t>
            </w:r>
          </w:p>
        </w:tc>
        <w:tc>
          <w:tcPr>
            <w:tcW w:w="4627" w:type="dxa"/>
          </w:tcPr>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xml:space="preserve">- koristi sve vrste rečenica (zavise, pogodbene, upitne itd.) </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reproducira priče</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xml:space="preserve">- dramatizira priču </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pita za značajne riječi koje ne razumije</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definira riječi opisno ili funkcionalno (nabraja svojstvo nekog predmeta il objašnjava čemu služi nešto)</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pokazuje spontano interes za knjige</w:t>
            </w:r>
          </w:p>
        </w:tc>
      </w:tr>
      <w:tr w:rsidR="007B4923" w:rsidRPr="00F04559" w:rsidTr="00B65248">
        <w:trPr>
          <w:trHeight w:val="4350"/>
        </w:trPr>
        <w:tc>
          <w:tcPr>
            <w:tcW w:w="4161" w:type="dxa"/>
            <w:vAlign w:val="center"/>
          </w:tcPr>
          <w:p w:rsidR="007B4923" w:rsidRPr="00F04559" w:rsidRDefault="007B4923" w:rsidP="00B65248">
            <w:pPr>
              <w:spacing w:after="200"/>
              <w:ind w:firstLine="0"/>
              <w:jc w:val="center"/>
              <w:rPr>
                <w:rFonts w:eastAsiaTheme="minorHAnsi" w:cs="Times New Roman"/>
                <w:sz w:val="24"/>
                <w:szCs w:val="24"/>
                <w:lang w:val="hr-HR" w:bidi="ar-SA"/>
              </w:rPr>
            </w:pPr>
            <w:r w:rsidRPr="00F04559">
              <w:rPr>
                <w:rFonts w:eastAsiaTheme="minorHAnsi" w:cs="Times New Roman"/>
                <w:sz w:val="24"/>
                <w:szCs w:val="24"/>
                <w:lang w:val="hr-HR" w:bidi="ar-SA"/>
              </w:rPr>
              <w:t>SOCIO – EMOCIONALNI</w:t>
            </w:r>
          </w:p>
          <w:p w:rsidR="007B4923" w:rsidRPr="00F04559" w:rsidRDefault="007B4923" w:rsidP="00B65248">
            <w:pPr>
              <w:spacing w:after="200"/>
              <w:ind w:firstLine="0"/>
              <w:jc w:val="center"/>
              <w:rPr>
                <w:rFonts w:eastAsiaTheme="minorHAnsi" w:cs="Times New Roman"/>
                <w:sz w:val="24"/>
                <w:szCs w:val="24"/>
                <w:lang w:val="hr-HR" w:bidi="ar-SA"/>
              </w:rPr>
            </w:pPr>
            <w:r w:rsidRPr="00F04559">
              <w:rPr>
                <w:rFonts w:eastAsiaTheme="minorHAnsi" w:cs="Times New Roman"/>
                <w:sz w:val="24"/>
                <w:szCs w:val="24"/>
                <w:lang w:val="hr-HR" w:bidi="ar-SA"/>
              </w:rPr>
              <w:t>RAZVOJ</w:t>
            </w:r>
          </w:p>
        </w:tc>
        <w:tc>
          <w:tcPr>
            <w:tcW w:w="4627" w:type="dxa"/>
          </w:tcPr>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izražava naklonost prema drugima</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pokazuje suosjećanje; zauzima zaštitnički odnos prema mlađima i slabijima</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poštuje pravo i vlasništvo drugih</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slobodno uspostavlja prijateljstvo po vlastitom izboru</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rado sudjeluje u društvenim sportski igrama</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javlja se potreba za nadmetanjem i natjecanjem</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planira i izrađuje detaljnije konstrukcije od materijala za građenje ili modeliranje</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xml:space="preserve">- nerado odustaje od započetog </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xml:space="preserve">- drži se pravila u igri s ulogama i u drugim društveni igrama </w:t>
            </w:r>
          </w:p>
        </w:tc>
      </w:tr>
      <w:tr w:rsidR="007B4923" w:rsidRPr="00F04559" w:rsidTr="00B65248">
        <w:trPr>
          <w:trHeight w:val="4020"/>
        </w:trPr>
        <w:tc>
          <w:tcPr>
            <w:tcW w:w="4161" w:type="dxa"/>
            <w:vAlign w:val="center"/>
          </w:tcPr>
          <w:p w:rsidR="007B4923" w:rsidRPr="00F04559" w:rsidRDefault="007B4923" w:rsidP="00B65248">
            <w:pPr>
              <w:spacing w:after="200"/>
              <w:ind w:firstLine="0"/>
              <w:jc w:val="center"/>
              <w:rPr>
                <w:rFonts w:eastAsiaTheme="minorHAnsi" w:cs="Times New Roman"/>
                <w:sz w:val="24"/>
                <w:szCs w:val="24"/>
                <w:lang w:val="hr-HR" w:bidi="ar-SA"/>
              </w:rPr>
            </w:pPr>
            <w:r w:rsidRPr="00F04559">
              <w:rPr>
                <w:rFonts w:eastAsiaTheme="minorHAnsi" w:cs="Times New Roman"/>
                <w:sz w:val="24"/>
                <w:szCs w:val="24"/>
                <w:lang w:val="hr-HR" w:bidi="ar-SA"/>
              </w:rPr>
              <w:t>SAMOSTALNOST</w:t>
            </w:r>
          </w:p>
        </w:tc>
        <w:tc>
          <w:tcPr>
            <w:tcW w:w="4627" w:type="dxa"/>
            <w:vAlign w:val="center"/>
          </w:tcPr>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samostalno pere lice i zube</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samostalno se svlači i oblači</w:t>
            </w:r>
          </w:p>
          <w:p w:rsidR="007B4923" w:rsidRPr="00F04559" w:rsidRDefault="007B4923" w:rsidP="00B65248">
            <w:pPr>
              <w:ind w:firstLine="0"/>
              <w:rPr>
                <w:rFonts w:eastAsiaTheme="minorHAnsi" w:cs="Times New Roman"/>
                <w:sz w:val="24"/>
                <w:szCs w:val="24"/>
                <w:lang w:val="hr-HR" w:bidi="ar-SA"/>
              </w:rPr>
            </w:pPr>
            <w:r w:rsidRPr="00F04559">
              <w:rPr>
                <w:rFonts w:eastAsiaTheme="minorHAnsi" w:cs="Times New Roman"/>
                <w:sz w:val="24"/>
                <w:szCs w:val="24"/>
                <w:lang w:val="hr-HR" w:bidi="ar-SA"/>
              </w:rPr>
              <w:t>- sam/sama se sprema na spavanje</w:t>
            </w:r>
          </w:p>
        </w:tc>
      </w:tr>
    </w:tbl>
    <w:p w:rsidR="007B4923" w:rsidRDefault="007B4923" w:rsidP="00B65248">
      <w:pPr>
        <w:spacing w:after="200"/>
        <w:ind w:firstLine="0"/>
        <w:rPr>
          <w:rFonts w:eastAsiaTheme="minorHAnsi" w:cs="Times New Roman"/>
          <w:sz w:val="24"/>
          <w:szCs w:val="24"/>
          <w:lang w:val="hr-HR" w:bidi="ar-SA"/>
        </w:rPr>
      </w:pPr>
    </w:p>
    <w:p w:rsidR="007E2D89" w:rsidRDefault="007E2D89" w:rsidP="00B65248">
      <w:pPr>
        <w:spacing w:after="200"/>
        <w:ind w:firstLine="0"/>
        <w:rPr>
          <w:rFonts w:eastAsiaTheme="minorHAnsi" w:cs="Times New Roman"/>
          <w:sz w:val="24"/>
          <w:szCs w:val="24"/>
          <w:lang w:val="hr-HR" w:bidi="ar-SA"/>
        </w:rPr>
      </w:pPr>
    </w:p>
    <w:p w:rsidR="007E2D89" w:rsidRDefault="007E2D89" w:rsidP="00B65248">
      <w:pPr>
        <w:spacing w:after="200"/>
        <w:ind w:firstLine="0"/>
        <w:rPr>
          <w:rFonts w:eastAsiaTheme="minorHAnsi" w:cs="Times New Roman"/>
          <w:sz w:val="24"/>
          <w:szCs w:val="24"/>
          <w:lang w:val="hr-HR" w:bidi="ar-SA"/>
        </w:rPr>
      </w:pPr>
    </w:p>
    <w:p w:rsidR="007E2D89" w:rsidRPr="00F04559" w:rsidRDefault="007E2D89" w:rsidP="00B65248">
      <w:pPr>
        <w:spacing w:after="200"/>
        <w:ind w:firstLine="0"/>
        <w:rPr>
          <w:rFonts w:eastAsiaTheme="minorHAnsi" w:cs="Times New Roman"/>
          <w:sz w:val="24"/>
          <w:szCs w:val="24"/>
          <w:lang w:val="hr-HR" w:bidi="ar-SA"/>
        </w:rPr>
      </w:pPr>
    </w:p>
    <w:p w:rsidR="007B4923" w:rsidRPr="00F04559" w:rsidRDefault="007B4923" w:rsidP="00B65248">
      <w:pPr>
        <w:spacing w:after="200"/>
        <w:ind w:firstLine="0"/>
        <w:rPr>
          <w:rFonts w:eastAsiaTheme="minorHAnsi" w:cs="Times New Roman"/>
          <w:sz w:val="24"/>
          <w:szCs w:val="24"/>
          <w:lang w:val="hr-HR" w:bidi="ar-SA"/>
        </w:rPr>
      </w:pPr>
      <w:r w:rsidRPr="00F04559">
        <w:rPr>
          <w:rFonts w:eastAsiaTheme="minorHAnsi" w:cs="Times New Roman"/>
          <w:sz w:val="24"/>
          <w:szCs w:val="24"/>
          <w:lang w:val="hr-HR" w:bidi="ar-SA"/>
        </w:rPr>
        <w:t xml:space="preserve">Sadržaj: </w:t>
      </w:r>
    </w:p>
    <w:p w:rsidR="007B4923" w:rsidRPr="00F04559" w:rsidRDefault="007B4923" w:rsidP="00B65248">
      <w:pPr>
        <w:numPr>
          <w:ilvl w:val="0"/>
          <w:numId w:val="41"/>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 xml:space="preserve">SOCIO – EMOCIONALNI RAZVOJ </w:t>
      </w:r>
    </w:p>
    <w:p w:rsidR="007B4923" w:rsidRPr="00F04559" w:rsidRDefault="007B4923" w:rsidP="00B65248">
      <w:pPr>
        <w:spacing w:after="200"/>
        <w:ind w:firstLine="0"/>
        <w:rPr>
          <w:rFonts w:eastAsiaTheme="minorHAnsi" w:cs="Times New Roman"/>
          <w:sz w:val="24"/>
          <w:szCs w:val="24"/>
          <w:lang w:val="hr-HR" w:bidi="ar-SA"/>
        </w:rPr>
      </w:pPr>
      <w:r w:rsidRPr="00F04559">
        <w:rPr>
          <w:rFonts w:eastAsiaTheme="minorHAnsi" w:cs="Times New Roman"/>
          <w:sz w:val="24"/>
          <w:szCs w:val="24"/>
          <w:lang w:val="hr-HR" w:bidi="ar-SA"/>
        </w:rPr>
        <w:t>1a.) Svijest o grupi:</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Poticati djecu da samostalno pripovijedaju. Navikavati ih da prate pažljivo i slušaju izlaganje drugih (3)</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Poticati djecu da aktivno prate i surađuju u zajedničkim aktivnostima, razvoju hotične pažnje i mišljenja, (4)</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Poticanje sposobnosti da poštuju osjećaje i prava druge djece (2)</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Poticati djecu na osjećaj grupne pripadnosti za zajedničke igre i aktivnosti kojima spontano stječu i izražavaju svoja iskustva i doživljaje. (3)</w:t>
      </w:r>
    </w:p>
    <w:p w:rsidR="007B4923" w:rsidRPr="00F04559" w:rsidRDefault="007B4923" w:rsidP="00B65248">
      <w:pPr>
        <w:spacing w:after="200"/>
        <w:ind w:firstLine="0"/>
        <w:rPr>
          <w:rFonts w:eastAsiaTheme="minorHAnsi" w:cs="Times New Roman"/>
          <w:sz w:val="24"/>
          <w:szCs w:val="24"/>
          <w:lang w:val="hr-HR" w:bidi="ar-SA"/>
        </w:rPr>
      </w:pPr>
    </w:p>
    <w:p w:rsidR="007B4923" w:rsidRPr="00F04559" w:rsidRDefault="007B4923" w:rsidP="00B65248">
      <w:pPr>
        <w:spacing w:after="200"/>
        <w:ind w:firstLine="0"/>
        <w:rPr>
          <w:rFonts w:eastAsiaTheme="minorHAnsi" w:cs="Times New Roman"/>
          <w:sz w:val="24"/>
          <w:szCs w:val="24"/>
          <w:lang w:val="hr-HR" w:bidi="ar-SA"/>
        </w:rPr>
      </w:pPr>
      <w:r w:rsidRPr="00F04559">
        <w:rPr>
          <w:rFonts w:eastAsiaTheme="minorHAnsi" w:cs="Times New Roman"/>
          <w:sz w:val="24"/>
          <w:szCs w:val="24"/>
          <w:lang w:val="hr-HR" w:bidi="ar-SA"/>
        </w:rPr>
        <w:t>2a) Usvajanje društvenih normi:</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 xml:space="preserve">Usavršavati i razvijati kulturno – higijenske navike, održavanje sobne higijene. Upućivati djecu na usvajanje zdravog načina (pravilno korištenje prirodnih faktora, pravilna konzumacija obroka i napitaka i sl.) </w:t>
      </w:r>
      <w:r w:rsidRPr="00F04559">
        <w:rPr>
          <w:rFonts w:eastAsiaTheme="minorHAnsi" w:cs="Times New Roman"/>
          <w:sz w:val="24"/>
          <w:szCs w:val="24"/>
          <w:lang w:val="hr-HR" w:bidi="ar-SA"/>
        </w:rPr>
        <w:tab/>
        <w:t>(4)</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Usvajati i utvrđivati znanje o osnovnim pravilima kretanja u prometu. Osigurati da svako dijete usvoji osnovna pravila kretanja ulicom i prijelaz preko ulice. Provoditi igre s prometnim sredstvima. „Promet nije šala ni opasnost mala“      (2)</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Usvajanje i poticanje djece da se pravilno odnose prema osobama koje nam pomažu u očuvanju zdravlja. Suzbijati srah od liječnika i zubara.           (2)</w:t>
      </w:r>
    </w:p>
    <w:p w:rsidR="007B4923" w:rsidRPr="00F04559" w:rsidRDefault="007B4923" w:rsidP="00B65248">
      <w:pPr>
        <w:spacing w:after="200"/>
        <w:ind w:left="720" w:firstLine="0"/>
        <w:contextualSpacing/>
        <w:rPr>
          <w:rFonts w:eastAsiaTheme="minorHAnsi" w:cs="Times New Roman"/>
          <w:sz w:val="24"/>
          <w:szCs w:val="24"/>
          <w:lang w:val="hr-HR" w:bidi="ar-SA"/>
        </w:rPr>
      </w:pPr>
    </w:p>
    <w:p w:rsidR="007B4923" w:rsidRPr="00F04559" w:rsidRDefault="007B4923" w:rsidP="00B65248">
      <w:pPr>
        <w:spacing w:after="200"/>
        <w:ind w:firstLine="0"/>
        <w:rPr>
          <w:rFonts w:eastAsiaTheme="minorHAnsi" w:cs="Times New Roman"/>
          <w:sz w:val="24"/>
          <w:szCs w:val="24"/>
          <w:lang w:val="hr-HR" w:bidi="ar-SA"/>
        </w:rPr>
      </w:pPr>
      <w:r w:rsidRPr="00F04559">
        <w:rPr>
          <w:rFonts w:eastAsiaTheme="minorHAnsi" w:cs="Times New Roman"/>
          <w:sz w:val="24"/>
          <w:szCs w:val="24"/>
          <w:lang w:val="hr-HR" w:bidi="ar-SA"/>
        </w:rPr>
        <w:t xml:space="preserve">3a) Sistem vrijednosti: </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Razvijanje iskrenosti (1)</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Razvijanje samostalnosti (1)</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Poticati potrebu djece da se dogovaraju i planiraju zajedničke igre i aktivnosti njegovati samopouzdanje, (2)</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Razvijati ustrajnost (1)</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Njegovati samokritičnost (1)</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Razvijati prijateljstvo (1)</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Razvijati emocije za domoljublje  (2)</w:t>
      </w:r>
    </w:p>
    <w:p w:rsidR="007B4923" w:rsidRPr="00F04559" w:rsidRDefault="007B4923" w:rsidP="00B65248">
      <w:pPr>
        <w:spacing w:after="200"/>
        <w:ind w:firstLine="0"/>
        <w:rPr>
          <w:rFonts w:eastAsiaTheme="minorHAnsi" w:cs="Times New Roman"/>
          <w:sz w:val="24"/>
          <w:szCs w:val="24"/>
          <w:lang w:val="hr-HR" w:bidi="ar-SA"/>
        </w:rPr>
      </w:pPr>
    </w:p>
    <w:p w:rsidR="007B4923" w:rsidRPr="00F04559" w:rsidRDefault="007B4923" w:rsidP="00B65248">
      <w:pPr>
        <w:numPr>
          <w:ilvl w:val="0"/>
          <w:numId w:val="41"/>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EMOCIONALNI RAZVOJ</w:t>
      </w:r>
    </w:p>
    <w:p w:rsidR="007B4923" w:rsidRPr="00F04559" w:rsidRDefault="007B4923" w:rsidP="00B65248">
      <w:pPr>
        <w:spacing w:after="200"/>
        <w:ind w:left="360" w:firstLine="0"/>
        <w:rPr>
          <w:rFonts w:eastAsiaTheme="minorHAnsi" w:cs="Times New Roman"/>
          <w:sz w:val="24"/>
          <w:szCs w:val="24"/>
          <w:lang w:val="hr-HR" w:bidi="ar-SA"/>
        </w:rPr>
      </w:pPr>
      <w:r w:rsidRPr="00F04559">
        <w:rPr>
          <w:rFonts w:eastAsiaTheme="minorHAnsi" w:cs="Times New Roman"/>
          <w:sz w:val="24"/>
          <w:szCs w:val="24"/>
          <w:lang w:val="hr-HR" w:bidi="ar-SA"/>
        </w:rPr>
        <w:t xml:space="preserve">2a.) Pojam o sebi – poticati: </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Poticanje sposobnosti razumijevanja svojih osjećaja i akcija (1)</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Razvijati pozitivni identitet (slike o sebi) i utjecati na korigiranje negativne slike o sebi (2)</w:t>
      </w:r>
    </w:p>
    <w:p w:rsidR="00B01E0C" w:rsidRPr="00F04559" w:rsidRDefault="00B01E0C" w:rsidP="00B65248">
      <w:pPr>
        <w:spacing w:after="200"/>
        <w:rPr>
          <w:rFonts w:eastAsiaTheme="minorHAnsi" w:cs="Times New Roman"/>
          <w:sz w:val="24"/>
          <w:szCs w:val="24"/>
          <w:lang w:val="hr-HR" w:bidi="ar-SA"/>
        </w:rPr>
      </w:pPr>
    </w:p>
    <w:p w:rsidR="007B4923" w:rsidRPr="00F04559" w:rsidRDefault="007B4923" w:rsidP="00B65248">
      <w:pPr>
        <w:spacing w:after="200"/>
        <w:rPr>
          <w:rFonts w:eastAsiaTheme="minorHAnsi" w:cs="Times New Roman"/>
          <w:sz w:val="24"/>
          <w:szCs w:val="24"/>
          <w:lang w:val="hr-HR" w:bidi="ar-SA"/>
        </w:rPr>
      </w:pPr>
      <w:r w:rsidRPr="00F04559">
        <w:rPr>
          <w:rFonts w:eastAsiaTheme="minorHAnsi" w:cs="Times New Roman"/>
          <w:sz w:val="24"/>
          <w:szCs w:val="24"/>
          <w:lang w:val="hr-HR" w:bidi="ar-SA"/>
        </w:rPr>
        <w:t>2b.) Pozitivne emocije:</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Njegovati ljubav prema ljudima, razvijati emotivni stav prema cvijeću i ostalim biljkama, životinjama i domovini  (3)</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Razvijati i poticati osjećaj za lijepo (u glazbi, likovnoj umjetnosti, književnosti, prirodi itd.)    (2)</w:t>
      </w:r>
    </w:p>
    <w:p w:rsidR="007B4923" w:rsidRPr="00F04559" w:rsidRDefault="007B4923" w:rsidP="00B65248">
      <w:pPr>
        <w:spacing w:after="200"/>
        <w:ind w:firstLine="0"/>
        <w:rPr>
          <w:rFonts w:eastAsiaTheme="minorHAnsi" w:cs="Times New Roman"/>
          <w:sz w:val="24"/>
          <w:szCs w:val="24"/>
          <w:lang w:val="hr-HR" w:bidi="ar-SA"/>
        </w:rPr>
      </w:pPr>
    </w:p>
    <w:p w:rsidR="007B4923" w:rsidRPr="00F04559" w:rsidRDefault="007B4923" w:rsidP="00B65248">
      <w:pPr>
        <w:numPr>
          <w:ilvl w:val="0"/>
          <w:numId w:val="41"/>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 xml:space="preserve">INTELEKTUALNI RAZVOJ </w:t>
      </w:r>
    </w:p>
    <w:p w:rsidR="00B01E0C" w:rsidRPr="00F04559" w:rsidRDefault="00B01E0C" w:rsidP="00B65248">
      <w:pPr>
        <w:spacing w:after="200"/>
        <w:ind w:firstLine="0"/>
        <w:rPr>
          <w:rFonts w:eastAsiaTheme="minorHAnsi" w:cs="Times New Roman"/>
          <w:sz w:val="24"/>
          <w:szCs w:val="24"/>
          <w:lang w:val="hr-HR" w:bidi="ar-SA"/>
        </w:rPr>
      </w:pPr>
    </w:p>
    <w:p w:rsidR="007B4923" w:rsidRPr="00F04559" w:rsidRDefault="007B4923" w:rsidP="00B65248">
      <w:pPr>
        <w:spacing w:after="200"/>
        <w:rPr>
          <w:rFonts w:eastAsiaTheme="minorHAnsi" w:cs="Times New Roman"/>
          <w:sz w:val="24"/>
          <w:szCs w:val="24"/>
          <w:lang w:val="hr-HR" w:bidi="ar-SA"/>
        </w:rPr>
      </w:pPr>
      <w:r w:rsidRPr="00F04559">
        <w:rPr>
          <w:rFonts w:eastAsiaTheme="minorHAnsi" w:cs="Times New Roman"/>
          <w:sz w:val="24"/>
          <w:szCs w:val="24"/>
          <w:lang w:val="hr-HR" w:bidi="ar-SA"/>
        </w:rPr>
        <w:t xml:space="preserve">3a.)  Zadatci osjetilnog razvoja: </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Prepoznavanje osnovnih osjetilnih kvaliteta predmeta i pojava (manipulacijom, promatranjem, slušanjem, doživljavanjem ukusa, mirisa)    (2)</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Uviđanje sličnosti i razlika pojava i predmeta            (1)</w:t>
      </w:r>
    </w:p>
    <w:p w:rsidR="00B01E0C" w:rsidRPr="00F04559" w:rsidRDefault="00B01E0C" w:rsidP="00B65248">
      <w:pPr>
        <w:spacing w:after="200"/>
        <w:rPr>
          <w:rFonts w:eastAsiaTheme="minorHAnsi" w:cs="Times New Roman"/>
          <w:sz w:val="24"/>
          <w:szCs w:val="24"/>
          <w:lang w:val="hr-HR" w:bidi="ar-SA"/>
        </w:rPr>
      </w:pPr>
    </w:p>
    <w:p w:rsidR="007B4923" w:rsidRPr="00F04559" w:rsidRDefault="007B4923" w:rsidP="00B65248">
      <w:pPr>
        <w:spacing w:after="200"/>
        <w:rPr>
          <w:rFonts w:eastAsiaTheme="minorHAnsi" w:cs="Times New Roman"/>
          <w:sz w:val="24"/>
          <w:szCs w:val="24"/>
          <w:lang w:val="hr-HR" w:bidi="ar-SA"/>
        </w:rPr>
      </w:pPr>
      <w:r w:rsidRPr="00F04559">
        <w:rPr>
          <w:rFonts w:eastAsiaTheme="minorHAnsi" w:cs="Times New Roman"/>
          <w:sz w:val="24"/>
          <w:szCs w:val="24"/>
          <w:lang w:val="hr-HR" w:bidi="ar-SA"/>
        </w:rPr>
        <w:t xml:space="preserve">3b.) Zadatci za razvoj logičko – matematičkog mišljenja: </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Poticanje sposobnosti i misaonog zapamćivanja različitih proizvoda kulture (priče, recitacije, pjesme, likovne tehnike)     (2)</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Uočavanje prostorno – vremenskih i kvantitativnih odnosa i relacija     (2)</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Poticati sposobnost stvaralaštva u domeni logičko – matematičkih pojmova    (5)</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Poticati sposobnost apstrakcije (zaključivanja na osnovama konkretnog i apstraktnog)  (4)</w:t>
      </w:r>
    </w:p>
    <w:p w:rsidR="007B4923" w:rsidRPr="00F04559" w:rsidRDefault="007B4923" w:rsidP="00B65248">
      <w:pPr>
        <w:spacing w:after="200"/>
        <w:ind w:firstLine="0"/>
        <w:rPr>
          <w:rFonts w:eastAsiaTheme="minorHAnsi" w:cs="Times New Roman"/>
          <w:sz w:val="24"/>
          <w:szCs w:val="24"/>
          <w:lang w:val="hr-HR" w:bidi="ar-SA"/>
        </w:rPr>
      </w:pPr>
    </w:p>
    <w:p w:rsidR="007B4923" w:rsidRPr="00F04559" w:rsidRDefault="007B4923" w:rsidP="00B65248">
      <w:pPr>
        <w:spacing w:after="200"/>
        <w:rPr>
          <w:rFonts w:eastAsiaTheme="minorHAnsi" w:cs="Times New Roman"/>
          <w:sz w:val="24"/>
          <w:szCs w:val="24"/>
          <w:lang w:val="hr-HR" w:bidi="ar-SA"/>
        </w:rPr>
      </w:pPr>
      <w:r w:rsidRPr="00F04559">
        <w:rPr>
          <w:rFonts w:eastAsiaTheme="minorHAnsi" w:cs="Times New Roman"/>
          <w:sz w:val="24"/>
          <w:szCs w:val="24"/>
          <w:lang w:val="hr-HR" w:bidi="ar-SA"/>
        </w:rPr>
        <w:t>3c.)  Zadatci za razvoj sposobnosti komuniciranja – poticati:</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Razvijanje vještine slušanja i praćenja govora i muzike     (2)</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Bogaćenje dječjeg rječnika, rečenica      (2)</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Njegovanje glasovnih mogućnosti djece i osjećaja za ritam  (2)</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Samostalno stvaralačko izražavanje – crtež, glas, zvuk, slovo, pokret itd.  (5)</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Poticanje na razvoj unutar govora, poticanje djeteta da verbalno izražava svoje misli, osjećaje i radnje    (2)</w:t>
      </w:r>
    </w:p>
    <w:p w:rsidR="007B4923" w:rsidRPr="00F04559" w:rsidRDefault="007B4923" w:rsidP="00B65248">
      <w:pPr>
        <w:spacing w:after="200"/>
        <w:ind w:left="720" w:firstLine="0"/>
        <w:contextualSpacing/>
        <w:rPr>
          <w:rFonts w:eastAsiaTheme="minorHAnsi" w:cs="Times New Roman"/>
          <w:sz w:val="24"/>
          <w:szCs w:val="24"/>
          <w:lang w:val="hr-HR" w:bidi="ar-SA"/>
        </w:rPr>
      </w:pPr>
    </w:p>
    <w:p w:rsidR="00B65248" w:rsidRPr="00F04559" w:rsidRDefault="00B65248" w:rsidP="00B65248">
      <w:pPr>
        <w:spacing w:after="200"/>
        <w:ind w:left="720" w:firstLine="0"/>
        <w:contextualSpacing/>
        <w:rPr>
          <w:rFonts w:eastAsiaTheme="minorHAnsi" w:cs="Times New Roman"/>
          <w:sz w:val="24"/>
          <w:szCs w:val="24"/>
          <w:lang w:val="hr-HR" w:bidi="ar-SA"/>
        </w:rPr>
      </w:pPr>
    </w:p>
    <w:p w:rsidR="00B65248" w:rsidRPr="00F04559" w:rsidRDefault="00B65248" w:rsidP="00B65248">
      <w:pPr>
        <w:spacing w:after="200"/>
        <w:ind w:left="720" w:firstLine="0"/>
        <w:contextualSpacing/>
        <w:rPr>
          <w:rFonts w:eastAsiaTheme="minorHAnsi" w:cs="Times New Roman"/>
          <w:sz w:val="24"/>
          <w:szCs w:val="24"/>
          <w:lang w:val="hr-HR" w:bidi="ar-SA"/>
        </w:rPr>
      </w:pPr>
    </w:p>
    <w:p w:rsidR="007B4923" w:rsidRPr="00F04559" w:rsidRDefault="007B4923" w:rsidP="00B65248">
      <w:pPr>
        <w:numPr>
          <w:ilvl w:val="0"/>
          <w:numId w:val="41"/>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 xml:space="preserve">MOTORNI RAZVOJ </w:t>
      </w:r>
    </w:p>
    <w:p w:rsidR="00B01E0C" w:rsidRPr="00F04559" w:rsidRDefault="00B01E0C" w:rsidP="00B65248">
      <w:pPr>
        <w:spacing w:after="200"/>
        <w:rPr>
          <w:rFonts w:eastAsiaTheme="minorHAnsi" w:cs="Times New Roman"/>
          <w:sz w:val="24"/>
          <w:szCs w:val="24"/>
          <w:lang w:val="hr-HR" w:bidi="ar-SA"/>
        </w:rPr>
      </w:pPr>
    </w:p>
    <w:p w:rsidR="007B4923" w:rsidRPr="00F04559" w:rsidRDefault="007B4923" w:rsidP="00B65248">
      <w:pPr>
        <w:spacing w:after="200"/>
        <w:rPr>
          <w:rFonts w:eastAsiaTheme="minorHAnsi" w:cs="Times New Roman"/>
          <w:sz w:val="24"/>
          <w:szCs w:val="24"/>
          <w:lang w:val="hr-HR" w:bidi="ar-SA"/>
        </w:rPr>
      </w:pPr>
      <w:r w:rsidRPr="00F04559">
        <w:rPr>
          <w:rFonts w:eastAsiaTheme="minorHAnsi" w:cs="Times New Roman"/>
          <w:sz w:val="24"/>
          <w:szCs w:val="24"/>
          <w:lang w:val="hr-HR" w:bidi="ar-SA"/>
        </w:rPr>
        <w:t xml:space="preserve">4a.) Zadatci za razvoj mišića podrazumijevaju: </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Razvijanje taktilne i mišićno – zglobne osjetljivosti koja je važna za optimalno funkcioniranje organizma u cjelini (male tjelesne aktivnosti za razvoj kralježnice, ruku, nogu i trupa, vježbe oblikovanja) (2)</w:t>
      </w:r>
    </w:p>
    <w:p w:rsidR="007B4923" w:rsidRPr="00F04559" w:rsidRDefault="007B4923" w:rsidP="00B65248">
      <w:pPr>
        <w:spacing w:after="200"/>
        <w:ind w:firstLine="0"/>
        <w:rPr>
          <w:rFonts w:eastAsiaTheme="minorHAnsi" w:cs="Times New Roman"/>
          <w:sz w:val="24"/>
          <w:szCs w:val="24"/>
          <w:lang w:val="hr-HR" w:bidi="ar-SA"/>
        </w:rPr>
      </w:pPr>
      <w:r w:rsidRPr="00F04559">
        <w:rPr>
          <w:rFonts w:eastAsiaTheme="minorHAnsi" w:cs="Times New Roman"/>
          <w:sz w:val="24"/>
          <w:szCs w:val="24"/>
          <w:lang w:val="hr-HR" w:bidi="ar-SA"/>
        </w:rPr>
        <w:t xml:space="preserve">4b.) Zadatci za razvoj navika kretanja </w:t>
      </w:r>
    </w:p>
    <w:p w:rsidR="007B4923" w:rsidRPr="00F04559" w:rsidRDefault="007B4923" w:rsidP="00B65248">
      <w:pPr>
        <w:numPr>
          <w:ilvl w:val="0"/>
          <w:numId w:val="40"/>
        </w:numPr>
        <w:spacing w:after="200"/>
        <w:contextualSpacing/>
        <w:rPr>
          <w:rFonts w:eastAsiaTheme="minorHAnsi" w:cs="Times New Roman"/>
          <w:sz w:val="24"/>
          <w:szCs w:val="24"/>
          <w:lang w:val="hr-HR" w:bidi="ar-SA"/>
        </w:rPr>
      </w:pPr>
      <w:r w:rsidRPr="00F04559">
        <w:rPr>
          <w:rFonts w:eastAsiaTheme="minorHAnsi" w:cs="Times New Roman"/>
          <w:sz w:val="24"/>
          <w:szCs w:val="24"/>
          <w:lang w:val="hr-HR" w:bidi="ar-SA"/>
        </w:rPr>
        <w:t xml:space="preserve">Skladnost i sigurnost pokreta.     (2) </w:t>
      </w:r>
    </w:p>
    <w:p w:rsidR="007B4923" w:rsidRPr="00F04559" w:rsidRDefault="007B4923" w:rsidP="00B65248">
      <w:pPr>
        <w:spacing w:after="200"/>
        <w:ind w:firstLine="0"/>
        <w:rPr>
          <w:rFonts w:eastAsiaTheme="minorHAnsi" w:cs="Times New Roman"/>
          <w:sz w:val="24"/>
          <w:szCs w:val="24"/>
          <w:lang w:val="hr-HR" w:bidi="ar-SA"/>
        </w:rPr>
      </w:pPr>
    </w:p>
    <w:p w:rsidR="007B4923" w:rsidRPr="00F04559" w:rsidRDefault="007B4923" w:rsidP="00B65248">
      <w:pPr>
        <w:spacing w:after="200"/>
        <w:ind w:left="4956" w:firstLine="0"/>
        <w:rPr>
          <w:rFonts w:eastAsiaTheme="minorHAnsi" w:cs="Times New Roman"/>
          <w:sz w:val="24"/>
          <w:szCs w:val="24"/>
          <w:lang w:val="hr-HR" w:bidi="ar-SA"/>
        </w:rPr>
      </w:pPr>
      <w:r w:rsidRPr="00F04559">
        <w:rPr>
          <w:rFonts w:eastAsiaTheme="minorHAnsi" w:cs="Times New Roman"/>
          <w:sz w:val="24"/>
          <w:szCs w:val="24"/>
          <w:lang w:val="hr-HR" w:bidi="ar-SA"/>
        </w:rPr>
        <w:t>__________________________________</w:t>
      </w:r>
    </w:p>
    <w:p w:rsidR="007B4923" w:rsidRPr="00F04559" w:rsidRDefault="007B4923" w:rsidP="00B65248">
      <w:pPr>
        <w:spacing w:after="200"/>
        <w:ind w:firstLine="0"/>
        <w:rPr>
          <w:rFonts w:eastAsiaTheme="minorHAnsi" w:cs="Times New Roman"/>
          <w:sz w:val="24"/>
          <w:szCs w:val="24"/>
          <w:lang w:val="hr-HR" w:bidi="ar-SA"/>
        </w:rPr>
      </w:pPr>
      <w:r w:rsidRPr="00F04559">
        <w:rPr>
          <w:rFonts w:eastAsiaTheme="minorHAnsi" w:cs="Times New Roman"/>
          <w:sz w:val="24"/>
          <w:szCs w:val="24"/>
          <w:lang w:val="hr-HR" w:bidi="ar-SA"/>
        </w:rPr>
        <w:tab/>
      </w:r>
      <w:r w:rsidRPr="00F04559">
        <w:rPr>
          <w:rFonts w:eastAsiaTheme="minorHAnsi" w:cs="Times New Roman"/>
          <w:sz w:val="24"/>
          <w:szCs w:val="24"/>
          <w:lang w:val="hr-HR" w:bidi="ar-SA"/>
        </w:rPr>
        <w:tab/>
      </w:r>
      <w:r w:rsidRPr="00F04559">
        <w:rPr>
          <w:rFonts w:eastAsiaTheme="minorHAnsi" w:cs="Times New Roman"/>
          <w:sz w:val="24"/>
          <w:szCs w:val="24"/>
          <w:lang w:val="hr-HR" w:bidi="ar-SA"/>
        </w:rPr>
        <w:tab/>
      </w:r>
      <w:r w:rsidRPr="00F04559">
        <w:rPr>
          <w:rFonts w:eastAsiaTheme="minorHAnsi" w:cs="Times New Roman"/>
          <w:sz w:val="24"/>
          <w:szCs w:val="24"/>
          <w:lang w:val="hr-HR" w:bidi="ar-SA"/>
        </w:rPr>
        <w:tab/>
      </w:r>
      <w:r w:rsidRPr="00F04559">
        <w:rPr>
          <w:rFonts w:eastAsiaTheme="minorHAnsi" w:cs="Times New Roman"/>
          <w:sz w:val="24"/>
          <w:szCs w:val="24"/>
          <w:lang w:val="hr-HR" w:bidi="ar-SA"/>
        </w:rPr>
        <w:tab/>
      </w:r>
      <w:r w:rsidRPr="00F04559">
        <w:rPr>
          <w:rFonts w:eastAsiaTheme="minorHAnsi" w:cs="Times New Roman"/>
          <w:sz w:val="24"/>
          <w:szCs w:val="24"/>
          <w:lang w:val="hr-HR" w:bidi="ar-SA"/>
        </w:rPr>
        <w:tab/>
      </w:r>
      <w:r w:rsidRPr="00F04559">
        <w:rPr>
          <w:rFonts w:eastAsiaTheme="minorHAnsi" w:cs="Times New Roman"/>
          <w:sz w:val="24"/>
          <w:szCs w:val="24"/>
          <w:lang w:val="hr-HR" w:bidi="ar-SA"/>
        </w:rPr>
        <w:tab/>
        <w:t>Ukupno       70 sati</w:t>
      </w:r>
    </w:p>
    <w:p w:rsidR="00202B26" w:rsidRPr="00F04559" w:rsidRDefault="002F26A2" w:rsidP="004C1DB8">
      <w:pPr>
        <w:rPr>
          <w:b/>
          <w:sz w:val="24"/>
          <w:lang w:val="hr-HR"/>
        </w:rPr>
      </w:pPr>
      <w:r w:rsidRPr="00F04559">
        <w:rPr>
          <w:b/>
          <w:sz w:val="24"/>
          <w:lang w:val="hr-HR"/>
        </w:rPr>
        <w:t>IV. 5</w:t>
      </w:r>
      <w:r w:rsidR="00DD784D" w:rsidRPr="00F04559">
        <w:rPr>
          <w:b/>
          <w:sz w:val="24"/>
          <w:lang w:val="hr-HR"/>
        </w:rPr>
        <w:t>.</w:t>
      </w:r>
      <w:r w:rsidR="00202B26" w:rsidRPr="00F04559">
        <w:rPr>
          <w:b/>
          <w:sz w:val="24"/>
          <w:lang w:val="hr-HR"/>
        </w:rPr>
        <w:t xml:space="preserve"> </w:t>
      </w:r>
      <w:r w:rsidR="004F10E3" w:rsidRPr="00F04559">
        <w:rPr>
          <w:b/>
          <w:sz w:val="24"/>
          <w:lang w:val="hr-HR"/>
        </w:rPr>
        <w:t xml:space="preserve">PLAN </w:t>
      </w:r>
      <w:r w:rsidR="00DD784D" w:rsidRPr="00F04559">
        <w:rPr>
          <w:b/>
          <w:sz w:val="24"/>
          <w:lang w:val="hr-HR"/>
        </w:rPr>
        <w:t xml:space="preserve"> NASTAVE  ZA UČENIKE </w:t>
      </w:r>
      <w:r w:rsidR="004F10E3" w:rsidRPr="00F04559">
        <w:rPr>
          <w:b/>
          <w:sz w:val="24"/>
          <w:lang w:val="hr-HR"/>
        </w:rPr>
        <w:t>SRPSKE NACIONALNE MANJINE</w:t>
      </w:r>
      <w:r w:rsidR="00DD784D" w:rsidRPr="00F04559">
        <w:rPr>
          <w:b/>
          <w:sz w:val="24"/>
          <w:lang w:val="hr-HR"/>
        </w:rPr>
        <w:t xml:space="preserve"> </w:t>
      </w:r>
    </w:p>
    <w:p w:rsidR="00202B26" w:rsidRPr="00F04559" w:rsidRDefault="00202B26" w:rsidP="00202B26">
      <w:pPr>
        <w:jc w:val="both"/>
        <w:rPr>
          <w:b/>
          <w:sz w:val="24"/>
          <w:szCs w:val="24"/>
          <w:lang w:val="hr-HR"/>
        </w:rPr>
      </w:pPr>
    </w:p>
    <w:p w:rsidR="00202B26" w:rsidRPr="00F04559" w:rsidRDefault="00202B26" w:rsidP="00202B26">
      <w:pPr>
        <w:ind w:firstLine="720"/>
        <w:jc w:val="both"/>
        <w:rPr>
          <w:sz w:val="24"/>
          <w:szCs w:val="24"/>
          <w:lang w:val="hr-HR"/>
        </w:rPr>
      </w:pPr>
      <w:r w:rsidRPr="00F04559">
        <w:rPr>
          <w:sz w:val="24"/>
          <w:szCs w:val="24"/>
          <w:lang w:val="hr-HR"/>
        </w:rPr>
        <w:t>Na temelju odabranih nasta</w:t>
      </w:r>
      <w:r w:rsidR="004F10E3" w:rsidRPr="00F04559">
        <w:rPr>
          <w:sz w:val="24"/>
          <w:szCs w:val="24"/>
          <w:lang w:val="hr-HR"/>
        </w:rPr>
        <w:t xml:space="preserve">vnih planova i programa,  </w:t>
      </w:r>
      <w:r w:rsidRPr="00F04559">
        <w:rPr>
          <w:sz w:val="24"/>
          <w:szCs w:val="24"/>
          <w:lang w:val="hr-HR"/>
        </w:rPr>
        <w:t>nastava  po svom progra</w:t>
      </w:r>
      <w:r w:rsidR="00173DEA" w:rsidRPr="00F04559">
        <w:rPr>
          <w:sz w:val="24"/>
          <w:szCs w:val="24"/>
          <w:lang w:val="hr-HR"/>
        </w:rPr>
        <w:t>mu  će</w:t>
      </w:r>
      <w:r w:rsidR="00EB02EB" w:rsidRPr="00F04559">
        <w:rPr>
          <w:sz w:val="24"/>
          <w:szCs w:val="24"/>
          <w:lang w:val="hr-HR"/>
        </w:rPr>
        <w:t xml:space="preserve"> se izvoditi u šk.god.20</w:t>
      </w:r>
      <w:r w:rsidR="00AF4FBC">
        <w:rPr>
          <w:sz w:val="24"/>
          <w:szCs w:val="24"/>
          <w:lang w:val="hr-HR"/>
        </w:rPr>
        <w:t>21</w:t>
      </w:r>
      <w:r w:rsidR="00A864C1" w:rsidRPr="00F04559">
        <w:rPr>
          <w:sz w:val="24"/>
          <w:szCs w:val="24"/>
          <w:lang w:val="hr-HR"/>
        </w:rPr>
        <w:t>.</w:t>
      </w:r>
      <w:r w:rsidR="00AF4FBC">
        <w:rPr>
          <w:sz w:val="24"/>
          <w:szCs w:val="24"/>
          <w:lang w:val="hr-HR"/>
        </w:rPr>
        <w:t>/2022</w:t>
      </w:r>
      <w:r w:rsidRPr="00F04559">
        <w:rPr>
          <w:sz w:val="24"/>
          <w:szCs w:val="24"/>
          <w:lang w:val="hr-HR"/>
        </w:rPr>
        <w:t xml:space="preserve">. Nastavni plan i program, obuhvaća područje srpskog jezika i književnosti, historije  i geografije, likovne </w:t>
      </w:r>
      <w:r w:rsidR="006A62EB" w:rsidRPr="00F04559">
        <w:rPr>
          <w:sz w:val="24"/>
          <w:szCs w:val="24"/>
          <w:lang w:val="hr-HR"/>
        </w:rPr>
        <w:t>i muzičke kulture</w:t>
      </w:r>
      <w:r w:rsidR="00575F63" w:rsidRPr="00F04559">
        <w:rPr>
          <w:sz w:val="24"/>
          <w:szCs w:val="24"/>
          <w:lang w:val="hr-HR"/>
        </w:rPr>
        <w:t xml:space="preserve">. Program </w:t>
      </w:r>
      <w:r w:rsidRPr="00F04559">
        <w:rPr>
          <w:sz w:val="24"/>
          <w:szCs w:val="24"/>
          <w:lang w:val="hr-HR"/>
        </w:rPr>
        <w:t>nastave za djecu srpske nacionalne  manjine  predviđa  5 nastavnih sati tjed</w:t>
      </w:r>
      <w:r w:rsidR="00C45C2B" w:rsidRPr="00F04559">
        <w:rPr>
          <w:sz w:val="24"/>
          <w:szCs w:val="24"/>
          <w:lang w:val="hr-HR"/>
        </w:rPr>
        <w:t>no što iznosi 175 sati godišnje. U planu je rasterećenje učenika i to iz predmeta: likovni i glazbeni odgoj.</w:t>
      </w:r>
    </w:p>
    <w:p w:rsidR="00202B26" w:rsidRPr="00F04559" w:rsidRDefault="00202B26" w:rsidP="00202B26">
      <w:pPr>
        <w:jc w:val="both"/>
        <w:rPr>
          <w:sz w:val="24"/>
          <w:szCs w:val="24"/>
          <w:lang w:val="hr-HR"/>
        </w:rPr>
      </w:pPr>
    </w:p>
    <w:p w:rsidR="00202B26" w:rsidRPr="00F04559" w:rsidRDefault="00202B26" w:rsidP="00202B26">
      <w:pPr>
        <w:jc w:val="both"/>
        <w:rPr>
          <w:sz w:val="24"/>
          <w:szCs w:val="24"/>
          <w:lang w:val="hr-HR"/>
        </w:rPr>
      </w:pPr>
      <w:r w:rsidRPr="00F04559">
        <w:rPr>
          <w:sz w:val="24"/>
          <w:szCs w:val="24"/>
          <w:lang w:val="hr-HR"/>
        </w:rPr>
        <w:t>Osnovni ciljevi srpskog oblika rada s darovitim učenicima  jesu postizanje jednog ili nekoliko obrazovnih rezultata :</w:t>
      </w:r>
    </w:p>
    <w:p w:rsidR="00202B26" w:rsidRPr="00F04559" w:rsidRDefault="00202B26" w:rsidP="00202B26">
      <w:pPr>
        <w:jc w:val="both"/>
        <w:rPr>
          <w:sz w:val="24"/>
          <w:szCs w:val="24"/>
          <w:lang w:val="hr-HR"/>
        </w:rPr>
      </w:pPr>
    </w:p>
    <w:p w:rsidR="00202B26" w:rsidRPr="00F04559" w:rsidRDefault="00202B26" w:rsidP="00724A24">
      <w:pPr>
        <w:numPr>
          <w:ilvl w:val="0"/>
          <w:numId w:val="1"/>
        </w:numPr>
        <w:jc w:val="both"/>
        <w:rPr>
          <w:sz w:val="24"/>
          <w:szCs w:val="24"/>
          <w:lang w:val="hr-HR"/>
        </w:rPr>
      </w:pPr>
      <w:r w:rsidRPr="00F04559">
        <w:rPr>
          <w:sz w:val="24"/>
          <w:szCs w:val="24"/>
          <w:lang w:val="hr-HR"/>
        </w:rPr>
        <w:t>postizanje znanja  i vještine  u određenom spec.</w:t>
      </w:r>
      <w:r w:rsidR="00797E45" w:rsidRPr="00F04559">
        <w:rPr>
          <w:sz w:val="24"/>
          <w:szCs w:val="24"/>
          <w:lang w:val="hr-HR"/>
        </w:rPr>
        <w:t xml:space="preserve"> </w:t>
      </w:r>
      <w:r w:rsidRPr="00F04559">
        <w:rPr>
          <w:sz w:val="24"/>
          <w:szCs w:val="24"/>
          <w:lang w:val="hr-HR"/>
        </w:rPr>
        <w:t>području koje po slojevitosti i pro-</w:t>
      </w:r>
    </w:p>
    <w:p w:rsidR="00202B26" w:rsidRPr="00F04559" w:rsidRDefault="00202B26" w:rsidP="00202B26">
      <w:pPr>
        <w:ind w:left="1140"/>
        <w:jc w:val="both"/>
        <w:rPr>
          <w:sz w:val="24"/>
          <w:szCs w:val="24"/>
          <w:lang w:val="hr-HR"/>
        </w:rPr>
      </w:pPr>
      <w:r w:rsidRPr="00F04559">
        <w:rPr>
          <w:sz w:val="24"/>
          <w:szCs w:val="24"/>
          <w:lang w:val="hr-HR"/>
        </w:rPr>
        <w:t xml:space="preserve">dubljenosti prelaze  okvire školskog programa </w:t>
      </w:r>
    </w:p>
    <w:p w:rsidR="00202B26" w:rsidRPr="00F04559" w:rsidRDefault="00202B26" w:rsidP="00724A24">
      <w:pPr>
        <w:numPr>
          <w:ilvl w:val="0"/>
          <w:numId w:val="1"/>
        </w:numPr>
        <w:jc w:val="both"/>
        <w:rPr>
          <w:sz w:val="24"/>
          <w:szCs w:val="24"/>
          <w:lang w:val="hr-HR"/>
        </w:rPr>
      </w:pPr>
      <w:r w:rsidRPr="00F04559">
        <w:rPr>
          <w:sz w:val="24"/>
          <w:szCs w:val="24"/>
          <w:lang w:val="hr-HR"/>
        </w:rPr>
        <w:t>postizanje velike vještine  u slojevitom ,apstraktnom teoretskom  mišljenju</w:t>
      </w:r>
    </w:p>
    <w:p w:rsidR="00202B26" w:rsidRPr="00F04559" w:rsidRDefault="00202B26" w:rsidP="00724A24">
      <w:pPr>
        <w:numPr>
          <w:ilvl w:val="0"/>
          <w:numId w:val="1"/>
        </w:numPr>
        <w:jc w:val="both"/>
        <w:rPr>
          <w:sz w:val="24"/>
          <w:szCs w:val="24"/>
          <w:lang w:val="hr-HR"/>
        </w:rPr>
      </w:pPr>
      <w:r w:rsidRPr="00F04559">
        <w:rPr>
          <w:sz w:val="24"/>
          <w:szCs w:val="24"/>
          <w:lang w:val="hr-HR"/>
        </w:rPr>
        <w:t>postizanje vještine u stvaralačkom ,logičnom i eventualnom mišljenju</w:t>
      </w:r>
    </w:p>
    <w:p w:rsidR="00202B26" w:rsidRPr="00F04559" w:rsidRDefault="00202B26" w:rsidP="00724A24">
      <w:pPr>
        <w:numPr>
          <w:ilvl w:val="0"/>
          <w:numId w:val="1"/>
        </w:numPr>
        <w:jc w:val="both"/>
        <w:rPr>
          <w:sz w:val="24"/>
          <w:szCs w:val="24"/>
          <w:lang w:val="hr-HR"/>
        </w:rPr>
      </w:pPr>
      <w:r w:rsidRPr="00F04559">
        <w:rPr>
          <w:sz w:val="24"/>
          <w:szCs w:val="24"/>
          <w:lang w:val="hr-HR"/>
        </w:rPr>
        <w:t>usvajanje vještina  znanstvenog  istraživanja</w:t>
      </w:r>
    </w:p>
    <w:p w:rsidR="00202B26" w:rsidRPr="00F04559" w:rsidRDefault="00202B26" w:rsidP="00724A24">
      <w:pPr>
        <w:numPr>
          <w:ilvl w:val="0"/>
          <w:numId w:val="1"/>
        </w:numPr>
        <w:jc w:val="both"/>
        <w:rPr>
          <w:sz w:val="24"/>
          <w:szCs w:val="24"/>
          <w:lang w:val="hr-HR"/>
        </w:rPr>
      </w:pPr>
      <w:r w:rsidRPr="00F04559">
        <w:rPr>
          <w:sz w:val="24"/>
          <w:szCs w:val="24"/>
          <w:lang w:val="hr-HR"/>
        </w:rPr>
        <w:t>postizanje komunikacijskih vještina ( govor,</w:t>
      </w:r>
      <w:r w:rsidR="001567CF" w:rsidRPr="00F04559">
        <w:rPr>
          <w:sz w:val="24"/>
          <w:szCs w:val="24"/>
          <w:lang w:val="hr-HR"/>
        </w:rPr>
        <w:t xml:space="preserve"> </w:t>
      </w:r>
      <w:r w:rsidRPr="00F04559">
        <w:rPr>
          <w:sz w:val="24"/>
          <w:szCs w:val="24"/>
          <w:lang w:val="hr-HR"/>
        </w:rPr>
        <w:t>pisanje,</w:t>
      </w:r>
      <w:r w:rsidR="001567CF" w:rsidRPr="00F04559">
        <w:rPr>
          <w:sz w:val="24"/>
          <w:szCs w:val="24"/>
          <w:lang w:val="hr-HR"/>
        </w:rPr>
        <w:t xml:space="preserve"> </w:t>
      </w:r>
      <w:r w:rsidRPr="00F04559">
        <w:rPr>
          <w:sz w:val="24"/>
          <w:szCs w:val="24"/>
          <w:lang w:val="hr-HR"/>
        </w:rPr>
        <w:t>prikazivanje rezultata rada i</w:t>
      </w:r>
    </w:p>
    <w:p w:rsidR="00202B26" w:rsidRPr="00F04559" w:rsidRDefault="00202B26" w:rsidP="00202B26">
      <w:pPr>
        <w:ind w:left="1140"/>
        <w:jc w:val="both"/>
        <w:rPr>
          <w:sz w:val="24"/>
          <w:szCs w:val="24"/>
          <w:lang w:val="hr-HR"/>
        </w:rPr>
      </w:pPr>
      <w:r w:rsidRPr="00F04559">
        <w:rPr>
          <w:sz w:val="24"/>
          <w:szCs w:val="24"/>
          <w:lang w:val="hr-HR"/>
        </w:rPr>
        <w:t>kom</w:t>
      </w:r>
      <w:r w:rsidR="00AF1A4D" w:rsidRPr="00F04559">
        <w:rPr>
          <w:sz w:val="24"/>
          <w:szCs w:val="24"/>
          <w:lang w:val="hr-HR"/>
        </w:rPr>
        <w:t>unikacija s umjetničkim  dijelom</w:t>
      </w:r>
      <w:r w:rsidRPr="00F04559">
        <w:rPr>
          <w:sz w:val="24"/>
          <w:szCs w:val="24"/>
          <w:lang w:val="hr-HR"/>
        </w:rPr>
        <w:t xml:space="preserve"> )</w:t>
      </w:r>
    </w:p>
    <w:p w:rsidR="00202B26" w:rsidRPr="00F04559" w:rsidRDefault="00202B26" w:rsidP="00724A24">
      <w:pPr>
        <w:numPr>
          <w:ilvl w:val="0"/>
          <w:numId w:val="1"/>
        </w:numPr>
        <w:jc w:val="both"/>
        <w:rPr>
          <w:sz w:val="24"/>
          <w:szCs w:val="24"/>
          <w:lang w:val="hr-HR"/>
        </w:rPr>
      </w:pPr>
      <w:r w:rsidRPr="00F04559">
        <w:rPr>
          <w:sz w:val="24"/>
          <w:szCs w:val="24"/>
          <w:lang w:val="hr-HR"/>
        </w:rPr>
        <w:t xml:space="preserve">postizanje svijesti, svijesti o sebi , usvajanje humanističkih načela </w:t>
      </w:r>
    </w:p>
    <w:p w:rsidR="00202B26" w:rsidRPr="00F04559" w:rsidRDefault="00202B26" w:rsidP="00202B26">
      <w:pPr>
        <w:jc w:val="both"/>
        <w:rPr>
          <w:sz w:val="24"/>
          <w:szCs w:val="24"/>
          <w:lang w:val="hr-HR"/>
        </w:rPr>
      </w:pPr>
      <w:r w:rsidRPr="00F04559">
        <w:rPr>
          <w:sz w:val="24"/>
          <w:szCs w:val="24"/>
          <w:lang w:val="hr-HR"/>
        </w:rPr>
        <w:t>Osnovna načela rada s darovitim učenicima proizlaze iz njihovih  značajki i potreba  darovitih kao i spoznaja o najpovoljnijim oblicima rada koji dovode do razvitka darovitosti.</w:t>
      </w:r>
    </w:p>
    <w:p w:rsidR="00DD784D" w:rsidRPr="00F04559" w:rsidRDefault="00DD784D" w:rsidP="00DD784D">
      <w:pPr>
        <w:jc w:val="both"/>
        <w:rPr>
          <w:sz w:val="24"/>
          <w:szCs w:val="24"/>
          <w:lang w:val="hr-HR"/>
        </w:rPr>
      </w:pPr>
    </w:p>
    <w:p w:rsidR="00DD784D" w:rsidRPr="00F04559" w:rsidRDefault="00DD784D" w:rsidP="00DD784D">
      <w:pPr>
        <w:jc w:val="both"/>
        <w:rPr>
          <w:sz w:val="24"/>
          <w:szCs w:val="24"/>
          <w:lang w:val="hr-HR"/>
        </w:rPr>
      </w:pPr>
      <w:r w:rsidRPr="00F04559">
        <w:rPr>
          <w:sz w:val="24"/>
          <w:szCs w:val="24"/>
          <w:lang w:val="hr-HR"/>
        </w:rPr>
        <w:t>S obzirom na odaziv učenika, tj. potpis</w:t>
      </w:r>
      <w:r w:rsidR="00575F63" w:rsidRPr="00F04559">
        <w:rPr>
          <w:sz w:val="24"/>
          <w:szCs w:val="24"/>
          <w:lang w:val="hr-HR"/>
        </w:rPr>
        <w:t xml:space="preserve">ane izjave roditelja  za </w:t>
      </w:r>
      <w:r w:rsidRPr="00F04559">
        <w:rPr>
          <w:sz w:val="24"/>
          <w:szCs w:val="24"/>
          <w:lang w:val="hr-HR"/>
        </w:rPr>
        <w:t xml:space="preserve"> nastavu</w:t>
      </w:r>
      <w:r w:rsidR="009975F6" w:rsidRPr="00F04559">
        <w:rPr>
          <w:sz w:val="24"/>
          <w:szCs w:val="24"/>
          <w:lang w:val="hr-HR"/>
        </w:rPr>
        <w:t xml:space="preserve"> po C-modelu,”</w:t>
      </w:r>
      <w:r w:rsidR="00575F63" w:rsidRPr="00F04559">
        <w:rPr>
          <w:sz w:val="24"/>
          <w:szCs w:val="24"/>
          <w:lang w:val="hr-HR"/>
        </w:rPr>
        <w:t xml:space="preserve"> </w:t>
      </w:r>
      <w:r w:rsidR="006A62EB" w:rsidRPr="00F04559">
        <w:rPr>
          <w:sz w:val="24"/>
          <w:szCs w:val="24"/>
          <w:lang w:val="hr-HR"/>
        </w:rPr>
        <w:t xml:space="preserve"> nastava srpskog j</w:t>
      </w:r>
      <w:r w:rsidR="00A82BB4">
        <w:rPr>
          <w:sz w:val="24"/>
          <w:szCs w:val="24"/>
          <w:lang w:val="hr-HR"/>
        </w:rPr>
        <w:t>ezika i kulture”</w:t>
      </w:r>
      <w:r w:rsidR="00AF4FBC">
        <w:rPr>
          <w:sz w:val="24"/>
          <w:szCs w:val="24"/>
          <w:lang w:val="hr-HR"/>
        </w:rPr>
        <w:t xml:space="preserve"> za školsku 2021./2022</w:t>
      </w:r>
      <w:r w:rsidRPr="00F04559">
        <w:rPr>
          <w:sz w:val="24"/>
          <w:szCs w:val="24"/>
          <w:lang w:val="hr-HR"/>
        </w:rPr>
        <w:t>. ustrojene su slijedeće skupine:</w:t>
      </w:r>
    </w:p>
    <w:p w:rsidR="00504314" w:rsidRPr="00F04559" w:rsidRDefault="00504314" w:rsidP="00DD784D">
      <w:pPr>
        <w:jc w:val="both"/>
        <w:rPr>
          <w:sz w:val="24"/>
          <w:szCs w:val="24"/>
          <w:lang w:val="hr-HR"/>
        </w:rPr>
      </w:pPr>
    </w:p>
    <w:p w:rsidR="00DD784D" w:rsidRPr="00F04559" w:rsidRDefault="00DD784D" w:rsidP="00DD784D">
      <w:pPr>
        <w:jc w:val="both"/>
        <w:rPr>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766"/>
        <w:gridCol w:w="1411"/>
        <w:gridCol w:w="1079"/>
        <w:gridCol w:w="1079"/>
        <w:gridCol w:w="1456"/>
      </w:tblGrid>
      <w:tr w:rsidR="00DD784D" w:rsidRPr="00F04559" w:rsidTr="00DD1A98">
        <w:trPr>
          <w:trHeight w:val="581"/>
        </w:trPr>
        <w:tc>
          <w:tcPr>
            <w:tcW w:w="1951" w:type="dxa"/>
            <w:vAlign w:val="center"/>
          </w:tcPr>
          <w:p w:rsidR="00DD784D" w:rsidRPr="00F04559" w:rsidRDefault="00DD784D" w:rsidP="00DD1A98">
            <w:pPr>
              <w:ind w:firstLine="0"/>
              <w:jc w:val="center"/>
              <w:rPr>
                <w:sz w:val="24"/>
                <w:szCs w:val="24"/>
                <w:lang w:val="hr-HR"/>
              </w:rPr>
            </w:pPr>
            <w:r w:rsidRPr="00F04559">
              <w:rPr>
                <w:sz w:val="24"/>
                <w:szCs w:val="24"/>
                <w:lang w:val="hr-HR"/>
              </w:rPr>
              <w:t>Nastavni</w:t>
            </w:r>
          </w:p>
          <w:p w:rsidR="00DD784D" w:rsidRPr="00F04559" w:rsidRDefault="00DD784D" w:rsidP="00DD1A98">
            <w:pPr>
              <w:ind w:firstLine="0"/>
              <w:jc w:val="center"/>
              <w:rPr>
                <w:sz w:val="24"/>
                <w:szCs w:val="24"/>
                <w:lang w:val="hr-HR"/>
              </w:rPr>
            </w:pPr>
            <w:r w:rsidRPr="00F04559">
              <w:rPr>
                <w:sz w:val="24"/>
                <w:szCs w:val="24"/>
                <w:lang w:val="hr-HR"/>
              </w:rPr>
              <w:t>predmet</w:t>
            </w:r>
          </w:p>
        </w:tc>
        <w:tc>
          <w:tcPr>
            <w:tcW w:w="1766" w:type="dxa"/>
            <w:vAlign w:val="center"/>
          </w:tcPr>
          <w:p w:rsidR="00DD784D" w:rsidRPr="00F04559" w:rsidRDefault="00DD784D" w:rsidP="00DD1A98">
            <w:pPr>
              <w:ind w:firstLine="0"/>
              <w:jc w:val="center"/>
              <w:rPr>
                <w:sz w:val="24"/>
                <w:szCs w:val="24"/>
                <w:lang w:val="hr-HR"/>
              </w:rPr>
            </w:pPr>
            <w:r w:rsidRPr="00F04559">
              <w:rPr>
                <w:sz w:val="24"/>
                <w:szCs w:val="24"/>
                <w:lang w:val="hr-HR"/>
              </w:rPr>
              <w:t>Učitelj</w:t>
            </w:r>
          </w:p>
        </w:tc>
        <w:tc>
          <w:tcPr>
            <w:tcW w:w="1411" w:type="dxa"/>
            <w:vAlign w:val="center"/>
          </w:tcPr>
          <w:p w:rsidR="00DD784D" w:rsidRPr="00F04559" w:rsidRDefault="00DD784D" w:rsidP="00DD1A98">
            <w:pPr>
              <w:ind w:firstLine="0"/>
              <w:jc w:val="center"/>
              <w:rPr>
                <w:sz w:val="24"/>
                <w:szCs w:val="24"/>
                <w:lang w:val="hr-HR"/>
              </w:rPr>
            </w:pPr>
            <w:r w:rsidRPr="00F04559">
              <w:rPr>
                <w:sz w:val="24"/>
                <w:szCs w:val="24"/>
                <w:lang w:val="hr-HR"/>
              </w:rPr>
              <w:t>Razred</w:t>
            </w:r>
          </w:p>
        </w:tc>
        <w:tc>
          <w:tcPr>
            <w:tcW w:w="1079" w:type="dxa"/>
            <w:vAlign w:val="center"/>
          </w:tcPr>
          <w:p w:rsidR="00DD784D" w:rsidRPr="00F04559" w:rsidRDefault="00DD784D" w:rsidP="00DD1A98">
            <w:pPr>
              <w:ind w:firstLine="0"/>
              <w:jc w:val="center"/>
              <w:rPr>
                <w:sz w:val="24"/>
                <w:szCs w:val="24"/>
                <w:lang w:val="hr-HR"/>
              </w:rPr>
            </w:pPr>
            <w:r w:rsidRPr="00F04559">
              <w:rPr>
                <w:sz w:val="24"/>
                <w:szCs w:val="24"/>
                <w:lang w:val="hr-HR"/>
              </w:rPr>
              <w:t>Broj</w:t>
            </w:r>
          </w:p>
          <w:p w:rsidR="00DD784D" w:rsidRPr="00F04559" w:rsidRDefault="00DD784D" w:rsidP="00DD1A98">
            <w:pPr>
              <w:ind w:firstLine="0"/>
              <w:jc w:val="center"/>
              <w:rPr>
                <w:sz w:val="24"/>
                <w:szCs w:val="24"/>
                <w:lang w:val="hr-HR"/>
              </w:rPr>
            </w:pPr>
            <w:r w:rsidRPr="00F04559">
              <w:rPr>
                <w:sz w:val="24"/>
                <w:szCs w:val="24"/>
                <w:lang w:val="hr-HR"/>
              </w:rPr>
              <w:t>skupina</w:t>
            </w:r>
          </w:p>
        </w:tc>
        <w:tc>
          <w:tcPr>
            <w:tcW w:w="1079" w:type="dxa"/>
            <w:vAlign w:val="center"/>
          </w:tcPr>
          <w:p w:rsidR="00DD784D" w:rsidRPr="00F04559" w:rsidRDefault="00DD784D" w:rsidP="00DD1A98">
            <w:pPr>
              <w:ind w:firstLine="0"/>
              <w:jc w:val="center"/>
              <w:rPr>
                <w:sz w:val="24"/>
                <w:szCs w:val="24"/>
                <w:lang w:val="hr-HR"/>
              </w:rPr>
            </w:pPr>
            <w:r w:rsidRPr="00F04559">
              <w:rPr>
                <w:sz w:val="24"/>
                <w:szCs w:val="24"/>
                <w:lang w:val="hr-HR"/>
              </w:rPr>
              <w:t>Broj</w:t>
            </w:r>
          </w:p>
          <w:p w:rsidR="00DD784D" w:rsidRPr="00F04559" w:rsidRDefault="00DD784D" w:rsidP="00DD1A98">
            <w:pPr>
              <w:ind w:firstLine="0"/>
              <w:jc w:val="center"/>
              <w:rPr>
                <w:sz w:val="24"/>
                <w:szCs w:val="24"/>
                <w:lang w:val="hr-HR"/>
              </w:rPr>
            </w:pPr>
            <w:r w:rsidRPr="00F04559">
              <w:rPr>
                <w:sz w:val="24"/>
                <w:szCs w:val="24"/>
                <w:lang w:val="hr-HR"/>
              </w:rPr>
              <w:t>učenika</w:t>
            </w:r>
          </w:p>
        </w:tc>
        <w:tc>
          <w:tcPr>
            <w:tcW w:w="1456" w:type="dxa"/>
            <w:vAlign w:val="center"/>
          </w:tcPr>
          <w:p w:rsidR="00DD784D" w:rsidRPr="00F04559" w:rsidRDefault="00DD784D" w:rsidP="00DD1A98">
            <w:pPr>
              <w:ind w:firstLine="0"/>
              <w:jc w:val="center"/>
              <w:rPr>
                <w:sz w:val="24"/>
                <w:szCs w:val="24"/>
                <w:lang w:val="hr-HR"/>
              </w:rPr>
            </w:pPr>
            <w:r w:rsidRPr="00F04559">
              <w:rPr>
                <w:sz w:val="24"/>
                <w:szCs w:val="24"/>
                <w:lang w:val="hr-HR"/>
              </w:rPr>
              <w:t>Planirano</w:t>
            </w:r>
            <w:r w:rsidR="004D7672" w:rsidRPr="00F04559">
              <w:rPr>
                <w:sz w:val="24"/>
                <w:szCs w:val="24"/>
                <w:lang w:val="hr-HR"/>
              </w:rPr>
              <w:t xml:space="preserve"> sati</w:t>
            </w:r>
          </w:p>
        </w:tc>
      </w:tr>
      <w:tr w:rsidR="001A02C2" w:rsidRPr="00F04559" w:rsidTr="00DD1A98">
        <w:trPr>
          <w:trHeight w:val="283"/>
        </w:trPr>
        <w:tc>
          <w:tcPr>
            <w:tcW w:w="1951" w:type="dxa"/>
            <w:vMerge w:val="restart"/>
            <w:vAlign w:val="center"/>
          </w:tcPr>
          <w:p w:rsidR="001A02C2" w:rsidRPr="00F04559" w:rsidRDefault="007D1DEB" w:rsidP="00DD1A98">
            <w:pPr>
              <w:ind w:firstLine="0"/>
              <w:jc w:val="center"/>
              <w:rPr>
                <w:sz w:val="24"/>
                <w:szCs w:val="24"/>
                <w:lang w:val="hr-HR"/>
              </w:rPr>
            </w:pPr>
            <w:r w:rsidRPr="00F04559">
              <w:rPr>
                <w:sz w:val="24"/>
                <w:szCs w:val="24"/>
                <w:lang w:val="hr-HR"/>
              </w:rPr>
              <w:t>Dod.nastava</w:t>
            </w:r>
          </w:p>
          <w:p w:rsidR="001A02C2" w:rsidRPr="00F04559" w:rsidRDefault="007D1DEB" w:rsidP="00DD1A98">
            <w:pPr>
              <w:ind w:firstLine="0"/>
              <w:jc w:val="center"/>
              <w:rPr>
                <w:sz w:val="24"/>
                <w:szCs w:val="24"/>
                <w:lang w:val="hr-HR"/>
              </w:rPr>
            </w:pPr>
            <w:r w:rsidRPr="00F04559">
              <w:rPr>
                <w:sz w:val="24"/>
                <w:szCs w:val="24"/>
                <w:lang w:val="hr-HR"/>
              </w:rPr>
              <w:t>s</w:t>
            </w:r>
            <w:r w:rsidR="00DD1A98" w:rsidRPr="00F04559">
              <w:rPr>
                <w:sz w:val="24"/>
                <w:szCs w:val="24"/>
                <w:lang w:val="hr-HR"/>
              </w:rPr>
              <w:t>rpskog je</w:t>
            </w:r>
            <w:r w:rsidR="001A02C2" w:rsidRPr="00F04559">
              <w:rPr>
                <w:sz w:val="24"/>
                <w:szCs w:val="24"/>
                <w:lang w:val="hr-HR"/>
              </w:rPr>
              <w:t>zika i</w:t>
            </w:r>
          </w:p>
          <w:p w:rsidR="001A02C2" w:rsidRPr="00F04559" w:rsidRDefault="001A02C2" w:rsidP="00DD1A98">
            <w:pPr>
              <w:ind w:firstLine="0"/>
              <w:jc w:val="center"/>
              <w:rPr>
                <w:sz w:val="24"/>
                <w:szCs w:val="24"/>
                <w:lang w:val="hr-HR"/>
              </w:rPr>
            </w:pPr>
            <w:r w:rsidRPr="00F04559">
              <w:rPr>
                <w:sz w:val="24"/>
                <w:szCs w:val="24"/>
                <w:lang w:val="hr-HR"/>
              </w:rPr>
              <w:t>kulture</w:t>
            </w:r>
            <w:r w:rsidR="007D1DEB" w:rsidRPr="00F04559">
              <w:rPr>
                <w:sz w:val="24"/>
                <w:szCs w:val="24"/>
                <w:lang w:val="hr-HR"/>
              </w:rPr>
              <w:t>,model-C</w:t>
            </w:r>
          </w:p>
        </w:tc>
        <w:tc>
          <w:tcPr>
            <w:tcW w:w="1766" w:type="dxa"/>
            <w:vAlign w:val="center"/>
          </w:tcPr>
          <w:p w:rsidR="001A02C2" w:rsidRPr="00F04559" w:rsidRDefault="00AF37B2" w:rsidP="00DD1A98">
            <w:pPr>
              <w:ind w:firstLine="0"/>
              <w:jc w:val="center"/>
              <w:rPr>
                <w:sz w:val="24"/>
                <w:szCs w:val="24"/>
                <w:lang w:val="hr-HR"/>
              </w:rPr>
            </w:pPr>
            <w:r w:rsidRPr="00F04559">
              <w:rPr>
                <w:sz w:val="24"/>
                <w:szCs w:val="24"/>
                <w:lang w:val="hr-HR"/>
              </w:rPr>
              <w:t>Ljubica Godeč</w:t>
            </w:r>
          </w:p>
        </w:tc>
        <w:tc>
          <w:tcPr>
            <w:tcW w:w="1411" w:type="dxa"/>
            <w:vAlign w:val="center"/>
          </w:tcPr>
          <w:p w:rsidR="001A02C2" w:rsidRPr="00F04559" w:rsidRDefault="001A02C2" w:rsidP="00DD1A98">
            <w:pPr>
              <w:ind w:firstLine="0"/>
              <w:jc w:val="center"/>
              <w:rPr>
                <w:sz w:val="24"/>
                <w:szCs w:val="24"/>
                <w:lang w:val="hr-HR"/>
              </w:rPr>
            </w:pPr>
            <w:r w:rsidRPr="00F04559">
              <w:rPr>
                <w:sz w:val="24"/>
                <w:szCs w:val="24"/>
                <w:lang w:val="hr-HR"/>
              </w:rPr>
              <w:t>l.  -  4.</w:t>
            </w:r>
          </w:p>
        </w:tc>
        <w:tc>
          <w:tcPr>
            <w:tcW w:w="1079" w:type="dxa"/>
            <w:vAlign w:val="center"/>
          </w:tcPr>
          <w:p w:rsidR="001A02C2" w:rsidRPr="00F04559" w:rsidRDefault="0065399A" w:rsidP="00DD1A98">
            <w:pPr>
              <w:ind w:firstLine="0"/>
              <w:jc w:val="center"/>
              <w:rPr>
                <w:sz w:val="24"/>
                <w:szCs w:val="24"/>
                <w:lang w:val="hr-HR"/>
              </w:rPr>
            </w:pPr>
            <w:r>
              <w:rPr>
                <w:sz w:val="24"/>
                <w:szCs w:val="24"/>
                <w:lang w:val="hr-HR"/>
              </w:rPr>
              <w:t>4</w:t>
            </w:r>
          </w:p>
        </w:tc>
        <w:tc>
          <w:tcPr>
            <w:tcW w:w="1079" w:type="dxa"/>
            <w:vAlign w:val="center"/>
          </w:tcPr>
          <w:p w:rsidR="001A02C2" w:rsidRPr="00F04559" w:rsidRDefault="00B911C0" w:rsidP="00DD1A98">
            <w:pPr>
              <w:ind w:firstLine="0"/>
              <w:jc w:val="center"/>
              <w:rPr>
                <w:sz w:val="24"/>
                <w:szCs w:val="24"/>
                <w:lang w:val="hr-HR"/>
              </w:rPr>
            </w:pPr>
            <w:r>
              <w:rPr>
                <w:sz w:val="24"/>
                <w:szCs w:val="24"/>
                <w:lang w:val="hr-HR"/>
              </w:rPr>
              <w:t>22</w:t>
            </w:r>
          </w:p>
        </w:tc>
        <w:tc>
          <w:tcPr>
            <w:tcW w:w="1456" w:type="dxa"/>
            <w:vAlign w:val="center"/>
          </w:tcPr>
          <w:p w:rsidR="001A02C2" w:rsidRPr="00F04559" w:rsidRDefault="00AF1A4D" w:rsidP="00DD1A98">
            <w:pPr>
              <w:ind w:firstLine="0"/>
              <w:jc w:val="center"/>
              <w:rPr>
                <w:sz w:val="24"/>
                <w:szCs w:val="24"/>
                <w:lang w:val="hr-HR"/>
              </w:rPr>
            </w:pPr>
            <w:r w:rsidRPr="00F04559">
              <w:rPr>
                <w:sz w:val="24"/>
                <w:szCs w:val="24"/>
                <w:lang w:val="hr-HR"/>
              </w:rPr>
              <w:t>410</w:t>
            </w:r>
          </w:p>
        </w:tc>
      </w:tr>
      <w:tr w:rsidR="001A02C2" w:rsidRPr="00F04559" w:rsidTr="00DD1A98">
        <w:trPr>
          <w:trHeight w:val="151"/>
        </w:trPr>
        <w:tc>
          <w:tcPr>
            <w:tcW w:w="1951" w:type="dxa"/>
            <w:vMerge/>
            <w:vAlign w:val="center"/>
          </w:tcPr>
          <w:p w:rsidR="001A02C2" w:rsidRPr="00F04559" w:rsidRDefault="001A02C2" w:rsidP="00DD1A98">
            <w:pPr>
              <w:jc w:val="center"/>
              <w:rPr>
                <w:sz w:val="24"/>
                <w:szCs w:val="24"/>
                <w:lang w:val="hr-HR"/>
              </w:rPr>
            </w:pPr>
          </w:p>
        </w:tc>
        <w:tc>
          <w:tcPr>
            <w:tcW w:w="1766" w:type="dxa"/>
            <w:vAlign w:val="center"/>
          </w:tcPr>
          <w:p w:rsidR="001A02C2" w:rsidRPr="00F04559" w:rsidRDefault="005745C8" w:rsidP="00DD1A98">
            <w:pPr>
              <w:ind w:firstLine="0"/>
              <w:jc w:val="center"/>
              <w:rPr>
                <w:sz w:val="24"/>
                <w:szCs w:val="24"/>
                <w:lang w:val="hr-HR"/>
              </w:rPr>
            </w:pPr>
            <w:r w:rsidRPr="00F04559">
              <w:rPr>
                <w:sz w:val="24"/>
                <w:szCs w:val="24"/>
                <w:lang w:val="hr-HR"/>
              </w:rPr>
              <w:t>Radmila Kuga</w:t>
            </w:r>
          </w:p>
        </w:tc>
        <w:tc>
          <w:tcPr>
            <w:tcW w:w="1411" w:type="dxa"/>
            <w:vAlign w:val="center"/>
          </w:tcPr>
          <w:p w:rsidR="001A02C2" w:rsidRPr="00F04559" w:rsidRDefault="001A02C2" w:rsidP="00DD1A98">
            <w:pPr>
              <w:ind w:firstLine="0"/>
              <w:jc w:val="center"/>
              <w:rPr>
                <w:sz w:val="24"/>
                <w:szCs w:val="24"/>
                <w:lang w:val="hr-HR"/>
              </w:rPr>
            </w:pPr>
            <w:r w:rsidRPr="00F04559">
              <w:rPr>
                <w:sz w:val="24"/>
                <w:szCs w:val="24"/>
                <w:lang w:val="hr-HR"/>
              </w:rPr>
              <w:t>5. -  8.</w:t>
            </w:r>
          </w:p>
        </w:tc>
        <w:tc>
          <w:tcPr>
            <w:tcW w:w="1079" w:type="dxa"/>
            <w:vAlign w:val="center"/>
          </w:tcPr>
          <w:p w:rsidR="001A02C2" w:rsidRPr="00F04559" w:rsidRDefault="008E24B2" w:rsidP="00DD1A98">
            <w:pPr>
              <w:ind w:firstLine="0"/>
              <w:jc w:val="center"/>
              <w:rPr>
                <w:sz w:val="24"/>
                <w:szCs w:val="24"/>
                <w:lang w:val="hr-HR"/>
              </w:rPr>
            </w:pPr>
            <w:r w:rsidRPr="00F04559">
              <w:rPr>
                <w:sz w:val="24"/>
                <w:szCs w:val="24"/>
                <w:lang w:val="hr-HR"/>
              </w:rPr>
              <w:t>4</w:t>
            </w:r>
          </w:p>
        </w:tc>
        <w:tc>
          <w:tcPr>
            <w:tcW w:w="1079" w:type="dxa"/>
            <w:vAlign w:val="center"/>
          </w:tcPr>
          <w:p w:rsidR="001A02C2" w:rsidRPr="00F04559" w:rsidRDefault="00B911C0" w:rsidP="00FA5D74">
            <w:pPr>
              <w:ind w:firstLine="0"/>
              <w:jc w:val="center"/>
              <w:rPr>
                <w:sz w:val="24"/>
                <w:szCs w:val="24"/>
                <w:lang w:val="hr-HR"/>
              </w:rPr>
            </w:pPr>
            <w:r>
              <w:rPr>
                <w:sz w:val="24"/>
                <w:szCs w:val="24"/>
                <w:lang w:val="hr-HR"/>
              </w:rPr>
              <w:t>37</w:t>
            </w:r>
          </w:p>
        </w:tc>
        <w:tc>
          <w:tcPr>
            <w:tcW w:w="1456" w:type="dxa"/>
            <w:vAlign w:val="center"/>
          </w:tcPr>
          <w:p w:rsidR="001A02C2" w:rsidRPr="00F04559" w:rsidRDefault="00AF1A4D" w:rsidP="00DD1A98">
            <w:pPr>
              <w:ind w:firstLine="0"/>
              <w:jc w:val="center"/>
              <w:rPr>
                <w:sz w:val="24"/>
                <w:szCs w:val="24"/>
                <w:lang w:val="hr-HR"/>
              </w:rPr>
            </w:pPr>
            <w:r w:rsidRPr="00F04559">
              <w:rPr>
                <w:sz w:val="24"/>
                <w:szCs w:val="24"/>
                <w:lang w:val="hr-HR"/>
              </w:rPr>
              <w:t>640</w:t>
            </w:r>
          </w:p>
        </w:tc>
      </w:tr>
      <w:tr w:rsidR="001A02C2" w:rsidRPr="00F04559" w:rsidTr="00DD1A98">
        <w:trPr>
          <w:trHeight w:val="151"/>
        </w:trPr>
        <w:tc>
          <w:tcPr>
            <w:tcW w:w="1951" w:type="dxa"/>
            <w:vMerge/>
            <w:vAlign w:val="center"/>
          </w:tcPr>
          <w:p w:rsidR="001A02C2" w:rsidRPr="00F04559" w:rsidRDefault="001A02C2" w:rsidP="00DD1A98">
            <w:pPr>
              <w:jc w:val="center"/>
              <w:rPr>
                <w:sz w:val="24"/>
                <w:szCs w:val="24"/>
                <w:lang w:val="hr-HR"/>
              </w:rPr>
            </w:pPr>
          </w:p>
        </w:tc>
        <w:tc>
          <w:tcPr>
            <w:tcW w:w="1766" w:type="dxa"/>
            <w:vAlign w:val="center"/>
          </w:tcPr>
          <w:p w:rsidR="001A02C2" w:rsidRPr="00F04559" w:rsidRDefault="00382AB9" w:rsidP="00382AB9">
            <w:pPr>
              <w:ind w:firstLine="0"/>
              <w:jc w:val="center"/>
              <w:rPr>
                <w:sz w:val="24"/>
                <w:szCs w:val="24"/>
                <w:lang w:val="hr-HR"/>
              </w:rPr>
            </w:pPr>
            <w:r>
              <w:rPr>
                <w:sz w:val="24"/>
                <w:szCs w:val="24"/>
                <w:lang w:val="hr-HR"/>
              </w:rPr>
              <w:t>-ii-</w:t>
            </w:r>
          </w:p>
        </w:tc>
        <w:tc>
          <w:tcPr>
            <w:tcW w:w="1411" w:type="dxa"/>
            <w:vAlign w:val="center"/>
          </w:tcPr>
          <w:p w:rsidR="001A02C2" w:rsidRPr="005F71D6" w:rsidRDefault="005F71D6" w:rsidP="005F71D6">
            <w:pPr>
              <w:ind w:firstLine="0"/>
              <w:jc w:val="center"/>
              <w:rPr>
                <w:sz w:val="24"/>
                <w:szCs w:val="24"/>
                <w:lang w:val="hr-HR"/>
              </w:rPr>
            </w:pPr>
            <w:r>
              <w:rPr>
                <w:sz w:val="24"/>
                <w:szCs w:val="24"/>
                <w:lang w:val="hr-HR"/>
              </w:rPr>
              <w:t>5 .- 8.</w:t>
            </w:r>
          </w:p>
        </w:tc>
        <w:tc>
          <w:tcPr>
            <w:tcW w:w="1079" w:type="dxa"/>
            <w:vAlign w:val="center"/>
          </w:tcPr>
          <w:p w:rsidR="001A02C2" w:rsidRPr="00F04559" w:rsidRDefault="005F71D6" w:rsidP="005F71D6">
            <w:pPr>
              <w:rPr>
                <w:sz w:val="24"/>
                <w:szCs w:val="24"/>
                <w:lang w:val="hr-HR"/>
              </w:rPr>
            </w:pPr>
            <w:r>
              <w:rPr>
                <w:sz w:val="24"/>
                <w:szCs w:val="24"/>
                <w:lang w:val="hr-HR"/>
              </w:rPr>
              <w:t>4</w:t>
            </w:r>
          </w:p>
        </w:tc>
        <w:tc>
          <w:tcPr>
            <w:tcW w:w="1079" w:type="dxa"/>
            <w:vAlign w:val="center"/>
          </w:tcPr>
          <w:p w:rsidR="001A02C2" w:rsidRPr="00F04559" w:rsidRDefault="00B911C0" w:rsidP="005F71D6">
            <w:pPr>
              <w:ind w:firstLine="0"/>
              <w:rPr>
                <w:sz w:val="24"/>
                <w:szCs w:val="24"/>
                <w:lang w:val="hr-HR"/>
              </w:rPr>
            </w:pPr>
            <w:r>
              <w:rPr>
                <w:sz w:val="24"/>
                <w:szCs w:val="24"/>
                <w:lang w:val="hr-HR"/>
              </w:rPr>
              <w:t xml:space="preserve">      37</w:t>
            </w:r>
          </w:p>
        </w:tc>
        <w:tc>
          <w:tcPr>
            <w:tcW w:w="1456" w:type="dxa"/>
            <w:vAlign w:val="center"/>
          </w:tcPr>
          <w:p w:rsidR="001A02C2" w:rsidRPr="00F04559" w:rsidRDefault="005F71D6" w:rsidP="005F71D6">
            <w:pPr>
              <w:rPr>
                <w:sz w:val="24"/>
                <w:szCs w:val="24"/>
                <w:lang w:val="hr-HR"/>
              </w:rPr>
            </w:pPr>
            <w:r>
              <w:rPr>
                <w:sz w:val="24"/>
                <w:szCs w:val="24"/>
                <w:lang w:val="hr-HR"/>
              </w:rPr>
              <w:t xml:space="preserve"> 640</w:t>
            </w:r>
          </w:p>
        </w:tc>
      </w:tr>
    </w:tbl>
    <w:p w:rsidR="00DD784D" w:rsidRPr="00F04559" w:rsidRDefault="00DD784D" w:rsidP="00DD784D">
      <w:pPr>
        <w:jc w:val="both"/>
        <w:rPr>
          <w:b/>
          <w:sz w:val="24"/>
          <w:szCs w:val="24"/>
          <w:lang w:val="hr-HR"/>
        </w:rPr>
      </w:pPr>
      <w:r w:rsidRPr="00F04559">
        <w:rPr>
          <w:b/>
          <w:sz w:val="24"/>
          <w:szCs w:val="24"/>
          <w:lang w:val="hr-HR"/>
        </w:rPr>
        <w:t>NASTAVNI  PLAN ZA RAZREDNU NASTAVU</w:t>
      </w:r>
    </w:p>
    <w:p w:rsidR="00E843D7" w:rsidRPr="00F04559" w:rsidRDefault="00E843D7" w:rsidP="00DD784D">
      <w:pPr>
        <w:jc w:val="both"/>
        <w:rPr>
          <w:sz w:val="24"/>
          <w:szCs w:val="24"/>
          <w:lang w:val="hr-HR"/>
        </w:rPr>
      </w:pPr>
    </w:p>
    <w:p w:rsidR="00DD784D" w:rsidRPr="00F04559" w:rsidRDefault="00DD784D" w:rsidP="00DD784D">
      <w:pPr>
        <w:jc w:val="both"/>
        <w:rPr>
          <w:sz w:val="24"/>
          <w:szCs w:val="24"/>
          <w:lang w:val="hr-HR"/>
        </w:rPr>
      </w:pPr>
      <w:r w:rsidRPr="00F04559">
        <w:rPr>
          <w:sz w:val="24"/>
          <w:szCs w:val="24"/>
          <w:lang w:val="hr-HR"/>
        </w:rPr>
        <w:t xml:space="preserve">GODIŠNJI BROJ SATI </w:t>
      </w:r>
    </w:p>
    <w:p w:rsidR="00DD784D" w:rsidRPr="00F04559" w:rsidRDefault="00DD784D" w:rsidP="00DD784D">
      <w:pPr>
        <w:jc w:val="both"/>
        <w:rPr>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20"/>
        <w:gridCol w:w="1440"/>
        <w:gridCol w:w="1440"/>
        <w:gridCol w:w="1260"/>
      </w:tblGrid>
      <w:tr w:rsidR="00DD784D" w:rsidRPr="00F04559" w:rsidTr="00DD1A98">
        <w:tc>
          <w:tcPr>
            <w:tcW w:w="3528" w:type="dxa"/>
            <w:vAlign w:val="center"/>
          </w:tcPr>
          <w:p w:rsidR="00DD784D" w:rsidRPr="00F04559" w:rsidRDefault="00DD784D" w:rsidP="00DD1A98">
            <w:pPr>
              <w:ind w:firstLine="0"/>
              <w:jc w:val="center"/>
              <w:rPr>
                <w:sz w:val="24"/>
                <w:szCs w:val="24"/>
                <w:lang w:val="hr-HR"/>
              </w:rPr>
            </w:pPr>
            <w:r w:rsidRPr="00F04559">
              <w:rPr>
                <w:sz w:val="24"/>
                <w:szCs w:val="24"/>
                <w:lang w:val="hr-HR"/>
              </w:rPr>
              <w:t>Predmet</w:t>
            </w:r>
          </w:p>
        </w:tc>
        <w:tc>
          <w:tcPr>
            <w:tcW w:w="1620" w:type="dxa"/>
            <w:vAlign w:val="center"/>
          </w:tcPr>
          <w:p w:rsidR="00DD784D" w:rsidRPr="00F04559" w:rsidRDefault="00DD784D" w:rsidP="00DD1A98">
            <w:pPr>
              <w:ind w:firstLine="0"/>
              <w:jc w:val="center"/>
              <w:rPr>
                <w:sz w:val="24"/>
                <w:szCs w:val="24"/>
                <w:lang w:val="hr-HR"/>
              </w:rPr>
            </w:pPr>
            <w:r w:rsidRPr="00F04559">
              <w:rPr>
                <w:sz w:val="24"/>
                <w:szCs w:val="24"/>
                <w:lang w:val="hr-HR"/>
              </w:rPr>
              <w:t>1.razred</w:t>
            </w:r>
          </w:p>
        </w:tc>
        <w:tc>
          <w:tcPr>
            <w:tcW w:w="1440" w:type="dxa"/>
            <w:vAlign w:val="center"/>
          </w:tcPr>
          <w:p w:rsidR="00DD784D" w:rsidRPr="00F04559" w:rsidRDefault="00DD784D" w:rsidP="00DD1A98">
            <w:pPr>
              <w:ind w:firstLine="0"/>
              <w:jc w:val="center"/>
              <w:rPr>
                <w:sz w:val="24"/>
                <w:szCs w:val="24"/>
                <w:lang w:val="hr-HR"/>
              </w:rPr>
            </w:pPr>
            <w:r w:rsidRPr="00F04559">
              <w:rPr>
                <w:sz w:val="24"/>
                <w:szCs w:val="24"/>
                <w:lang w:val="hr-HR"/>
              </w:rPr>
              <w:t>2. razred</w:t>
            </w:r>
          </w:p>
        </w:tc>
        <w:tc>
          <w:tcPr>
            <w:tcW w:w="1440" w:type="dxa"/>
            <w:vAlign w:val="center"/>
          </w:tcPr>
          <w:p w:rsidR="00DD784D" w:rsidRPr="00F04559" w:rsidRDefault="00DD784D" w:rsidP="00DD1A98">
            <w:pPr>
              <w:ind w:firstLine="0"/>
              <w:jc w:val="center"/>
              <w:rPr>
                <w:sz w:val="24"/>
                <w:szCs w:val="24"/>
                <w:lang w:val="hr-HR"/>
              </w:rPr>
            </w:pPr>
            <w:r w:rsidRPr="00F04559">
              <w:rPr>
                <w:sz w:val="24"/>
                <w:szCs w:val="24"/>
                <w:lang w:val="hr-HR"/>
              </w:rPr>
              <w:t>3. razred</w:t>
            </w:r>
          </w:p>
        </w:tc>
        <w:tc>
          <w:tcPr>
            <w:tcW w:w="1260" w:type="dxa"/>
            <w:vAlign w:val="center"/>
          </w:tcPr>
          <w:p w:rsidR="00DD784D" w:rsidRPr="00F04559" w:rsidRDefault="00DD784D" w:rsidP="00DD1A98">
            <w:pPr>
              <w:ind w:firstLine="0"/>
              <w:jc w:val="center"/>
              <w:rPr>
                <w:sz w:val="24"/>
                <w:szCs w:val="24"/>
                <w:lang w:val="hr-HR"/>
              </w:rPr>
            </w:pPr>
            <w:r w:rsidRPr="00F04559">
              <w:rPr>
                <w:sz w:val="24"/>
                <w:szCs w:val="24"/>
                <w:lang w:val="hr-HR"/>
              </w:rPr>
              <w:t>4.razred</w:t>
            </w:r>
          </w:p>
        </w:tc>
      </w:tr>
      <w:tr w:rsidR="00DD784D" w:rsidRPr="00F04559" w:rsidTr="00DD1A98">
        <w:tc>
          <w:tcPr>
            <w:tcW w:w="3528" w:type="dxa"/>
            <w:vAlign w:val="center"/>
          </w:tcPr>
          <w:p w:rsidR="00DD784D" w:rsidRPr="00F04559" w:rsidRDefault="00DD784D" w:rsidP="00DD1A98">
            <w:pPr>
              <w:ind w:firstLine="0"/>
              <w:rPr>
                <w:sz w:val="24"/>
                <w:szCs w:val="24"/>
                <w:lang w:val="hr-HR"/>
              </w:rPr>
            </w:pPr>
            <w:r w:rsidRPr="00F04559">
              <w:rPr>
                <w:sz w:val="24"/>
                <w:szCs w:val="24"/>
                <w:lang w:val="hr-HR"/>
              </w:rPr>
              <w:t>Srpski jezik i kulturna istraživanja</w:t>
            </w:r>
          </w:p>
        </w:tc>
        <w:tc>
          <w:tcPr>
            <w:tcW w:w="1620" w:type="dxa"/>
            <w:vAlign w:val="center"/>
          </w:tcPr>
          <w:p w:rsidR="00DD784D" w:rsidRPr="00F04559" w:rsidRDefault="00DD784D" w:rsidP="00DD1A98">
            <w:pPr>
              <w:ind w:firstLine="0"/>
              <w:jc w:val="right"/>
              <w:rPr>
                <w:sz w:val="24"/>
                <w:szCs w:val="24"/>
                <w:lang w:val="hr-HR"/>
              </w:rPr>
            </w:pPr>
            <w:r w:rsidRPr="00F04559">
              <w:rPr>
                <w:sz w:val="24"/>
                <w:szCs w:val="24"/>
                <w:lang w:val="hr-HR"/>
              </w:rPr>
              <w:t>35</w:t>
            </w:r>
          </w:p>
        </w:tc>
        <w:tc>
          <w:tcPr>
            <w:tcW w:w="1440" w:type="dxa"/>
            <w:vAlign w:val="center"/>
          </w:tcPr>
          <w:p w:rsidR="00DD784D" w:rsidRPr="00F04559" w:rsidRDefault="00DD784D" w:rsidP="00DD1A98">
            <w:pPr>
              <w:ind w:firstLine="0"/>
              <w:jc w:val="right"/>
              <w:rPr>
                <w:sz w:val="24"/>
                <w:szCs w:val="24"/>
                <w:lang w:val="hr-HR"/>
              </w:rPr>
            </w:pPr>
            <w:r w:rsidRPr="00F04559">
              <w:rPr>
                <w:sz w:val="24"/>
                <w:szCs w:val="24"/>
                <w:lang w:val="hr-HR"/>
              </w:rPr>
              <w:t>35</w:t>
            </w:r>
          </w:p>
        </w:tc>
        <w:tc>
          <w:tcPr>
            <w:tcW w:w="1440" w:type="dxa"/>
            <w:vAlign w:val="center"/>
          </w:tcPr>
          <w:p w:rsidR="00DD784D" w:rsidRPr="00F04559" w:rsidRDefault="00DD784D" w:rsidP="00DD1A98">
            <w:pPr>
              <w:ind w:firstLine="0"/>
              <w:jc w:val="right"/>
              <w:rPr>
                <w:sz w:val="24"/>
                <w:szCs w:val="24"/>
                <w:lang w:val="hr-HR"/>
              </w:rPr>
            </w:pPr>
            <w:r w:rsidRPr="00F04559">
              <w:rPr>
                <w:sz w:val="24"/>
                <w:szCs w:val="24"/>
                <w:lang w:val="hr-HR"/>
              </w:rPr>
              <w:t>20</w:t>
            </w:r>
          </w:p>
        </w:tc>
        <w:tc>
          <w:tcPr>
            <w:tcW w:w="1260" w:type="dxa"/>
            <w:vAlign w:val="center"/>
          </w:tcPr>
          <w:p w:rsidR="00DD784D" w:rsidRPr="00F04559" w:rsidRDefault="00DD784D" w:rsidP="00DD1A98">
            <w:pPr>
              <w:ind w:firstLine="0"/>
              <w:jc w:val="right"/>
              <w:rPr>
                <w:sz w:val="24"/>
                <w:szCs w:val="24"/>
                <w:lang w:val="hr-HR"/>
              </w:rPr>
            </w:pPr>
            <w:r w:rsidRPr="00F04559">
              <w:rPr>
                <w:sz w:val="24"/>
                <w:szCs w:val="24"/>
                <w:lang w:val="hr-HR"/>
              </w:rPr>
              <w:t>20</w:t>
            </w:r>
          </w:p>
        </w:tc>
      </w:tr>
      <w:tr w:rsidR="00DD784D" w:rsidRPr="00F04559" w:rsidTr="00DD1A98">
        <w:tc>
          <w:tcPr>
            <w:tcW w:w="3528" w:type="dxa"/>
            <w:vAlign w:val="center"/>
          </w:tcPr>
          <w:p w:rsidR="00DD784D" w:rsidRPr="00F04559" w:rsidRDefault="00DD784D" w:rsidP="00DD1A98">
            <w:pPr>
              <w:ind w:firstLine="0"/>
              <w:rPr>
                <w:sz w:val="24"/>
                <w:szCs w:val="24"/>
                <w:lang w:val="hr-HR"/>
              </w:rPr>
            </w:pPr>
            <w:r w:rsidRPr="00F04559">
              <w:rPr>
                <w:sz w:val="24"/>
                <w:szCs w:val="24"/>
                <w:lang w:val="hr-HR"/>
              </w:rPr>
              <w:t>Književnost i naciona</w:t>
            </w:r>
            <w:r w:rsidR="003832A6" w:rsidRPr="00F04559">
              <w:rPr>
                <w:sz w:val="24"/>
                <w:szCs w:val="24"/>
                <w:lang w:val="hr-HR"/>
              </w:rPr>
              <w:t>l</w:t>
            </w:r>
            <w:r w:rsidRPr="00F04559">
              <w:rPr>
                <w:sz w:val="24"/>
                <w:szCs w:val="24"/>
                <w:lang w:val="hr-HR"/>
              </w:rPr>
              <w:t>na kultura</w:t>
            </w:r>
          </w:p>
        </w:tc>
        <w:tc>
          <w:tcPr>
            <w:tcW w:w="1620" w:type="dxa"/>
            <w:vAlign w:val="center"/>
          </w:tcPr>
          <w:p w:rsidR="00DD784D" w:rsidRPr="00F04559" w:rsidRDefault="00DD784D" w:rsidP="00DD1A98">
            <w:pPr>
              <w:ind w:firstLine="0"/>
              <w:jc w:val="right"/>
              <w:rPr>
                <w:sz w:val="24"/>
                <w:szCs w:val="24"/>
                <w:lang w:val="hr-HR"/>
              </w:rPr>
            </w:pPr>
            <w:r w:rsidRPr="00F04559">
              <w:rPr>
                <w:sz w:val="24"/>
                <w:szCs w:val="24"/>
                <w:lang w:val="hr-HR"/>
              </w:rPr>
              <w:t>40</w:t>
            </w:r>
          </w:p>
        </w:tc>
        <w:tc>
          <w:tcPr>
            <w:tcW w:w="1440" w:type="dxa"/>
            <w:vAlign w:val="center"/>
          </w:tcPr>
          <w:p w:rsidR="00DD784D" w:rsidRPr="00F04559" w:rsidRDefault="00E843D7" w:rsidP="00DD1A98">
            <w:pPr>
              <w:ind w:firstLine="0"/>
              <w:jc w:val="right"/>
              <w:rPr>
                <w:sz w:val="24"/>
                <w:szCs w:val="24"/>
                <w:lang w:val="hr-HR"/>
              </w:rPr>
            </w:pPr>
            <w:r w:rsidRPr="00F04559">
              <w:rPr>
                <w:sz w:val="24"/>
                <w:szCs w:val="24"/>
                <w:lang w:val="hr-HR"/>
              </w:rPr>
              <w:t>40</w:t>
            </w:r>
          </w:p>
        </w:tc>
        <w:tc>
          <w:tcPr>
            <w:tcW w:w="1440" w:type="dxa"/>
            <w:vAlign w:val="center"/>
          </w:tcPr>
          <w:p w:rsidR="00DD784D" w:rsidRPr="00F04559" w:rsidRDefault="00DD784D" w:rsidP="00DD1A98">
            <w:pPr>
              <w:ind w:firstLine="0"/>
              <w:jc w:val="right"/>
              <w:rPr>
                <w:sz w:val="24"/>
                <w:szCs w:val="24"/>
                <w:lang w:val="hr-HR"/>
              </w:rPr>
            </w:pPr>
            <w:r w:rsidRPr="00F04559">
              <w:rPr>
                <w:sz w:val="24"/>
                <w:szCs w:val="24"/>
                <w:lang w:val="hr-HR"/>
              </w:rPr>
              <w:t>35</w:t>
            </w:r>
          </w:p>
        </w:tc>
        <w:tc>
          <w:tcPr>
            <w:tcW w:w="1260" w:type="dxa"/>
            <w:vAlign w:val="center"/>
          </w:tcPr>
          <w:p w:rsidR="00DD784D" w:rsidRPr="00F04559" w:rsidRDefault="00DD784D" w:rsidP="00DD1A98">
            <w:pPr>
              <w:ind w:firstLine="0"/>
              <w:jc w:val="right"/>
              <w:rPr>
                <w:sz w:val="24"/>
                <w:szCs w:val="24"/>
                <w:lang w:val="hr-HR"/>
              </w:rPr>
            </w:pPr>
            <w:r w:rsidRPr="00F04559">
              <w:rPr>
                <w:sz w:val="24"/>
                <w:szCs w:val="24"/>
                <w:lang w:val="hr-HR"/>
              </w:rPr>
              <w:t>35</w:t>
            </w:r>
          </w:p>
        </w:tc>
      </w:tr>
      <w:tr w:rsidR="00DD784D" w:rsidRPr="00F04559" w:rsidTr="00DD1A98">
        <w:tc>
          <w:tcPr>
            <w:tcW w:w="3528" w:type="dxa"/>
            <w:vAlign w:val="center"/>
          </w:tcPr>
          <w:p w:rsidR="00DD784D" w:rsidRPr="00F04559" w:rsidRDefault="00DD784D" w:rsidP="00DD1A98">
            <w:pPr>
              <w:ind w:firstLine="0"/>
              <w:rPr>
                <w:sz w:val="24"/>
                <w:szCs w:val="24"/>
                <w:lang w:val="hr-HR"/>
              </w:rPr>
            </w:pPr>
            <w:r w:rsidRPr="00F04559">
              <w:rPr>
                <w:sz w:val="24"/>
                <w:szCs w:val="24"/>
                <w:lang w:val="hr-HR"/>
              </w:rPr>
              <w:t>Učenje ćirilice</w:t>
            </w:r>
          </w:p>
        </w:tc>
        <w:tc>
          <w:tcPr>
            <w:tcW w:w="1620" w:type="dxa"/>
            <w:vAlign w:val="center"/>
          </w:tcPr>
          <w:p w:rsidR="00DD784D" w:rsidRPr="00F04559" w:rsidRDefault="00DD784D" w:rsidP="00DD1A98">
            <w:pPr>
              <w:ind w:firstLine="0"/>
              <w:jc w:val="right"/>
              <w:rPr>
                <w:sz w:val="24"/>
                <w:szCs w:val="24"/>
                <w:lang w:val="hr-HR"/>
              </w:rPr>
            </w:pPr>
            <w:r w:rsidRPr="00F04559">
              <w:rPr>
                <w:sz w:val="24"/>
                <w:szCs w:val="24"/>
                <w:lang w:val="hr-HR"/>
              </w:rPr>
              <w:t>0</w:t>
            </w:r>
          </w:p>
        </w:tc>
        <w:tc>
          <w:tcPr>
            <w:tcW w:w="1440" w:type="dxa"/>
            <w:vAlign w:val="center"/>
          </w:tcPr>
          <w:p w:rsidR="00DD784D" w:rsidRPr="00F04559" w:rsidRDefault="00DD784D" w:rsidP="00DD1A98">
            <w:pPr>
              <w:ind w:firstLine="0"/>
              <w:jc w:val="right"/>
              <w:rPr>
                <w:sz w:val="24"/>
                <w:szCs w:val="24"/>
                <w:lang w:val="hr-HR"/>
              </w:rPr>
            </w:pPr>
            <w:r w:rsidRPr="00F04559">
              <w:rPr>
                <w:sz w:val="24"/>
                <w:szCs w:val="24"/>
                <w:lang w:val="hr-HR"/>
              </w:rPr>
              <w:t>0</w:t>
            </w:r>
          </w:p>
        </w:tc>
        <w:tc>
          <w:tcPr>
            <w:tcW w:w="1440" w:type="dxa"/>
            <w:vAlign w:val="center"/>
          </w:tcPr>
          <w:p w:rsidR="00DD784D" w:rsidRPr="00F04559" w:rsidRDefault="00DD784D" w:rsidP="00DD1A98">
            <w:pPr>
              <w:ind w:firstLine="0"/>
              <w:jc w:val="right"/>
              <w:rPr>
                <w:sz w:val="24"/>
                <w:szCs w:val="24"/>
                <w:lang w:val="hr-HR"/>
              </w:rPr>
            </w:pPr>
            <w:r w:rsidRPr="00F04559">
              <w:rPr>
                <w:sz w:val="24"/>
                <w:szCs w:val="24"/>
                <w:lang w:val="hr-HR"/>
              </w:rPr>
              <w:t>25</w:t>
            </w:r>
          </w:p>
        </w:tc>
        <w:tc>
          <w:tcPr>
            <w:tcW w:w="1260" w:type="dxa"/>
            <w:vAlign w:val="center"/>
          </w:tcPr>
          <w:p w:rsidR="00DD784D" w:rsidRPr="00F04559" w:rsidRDefault="00DD784D" w:rsidP="00DD1A98">
            <w:pPr>
              <w:ind w:firstLine="0"/>
              <w:jc w:val="right"/>
              <w:rPr>
                <w:sz w:val="24"/>
                <w:szCs w:val="24"/>
                <w:lang w:val="hr-HR"/>
              </w:rPr>
            </w:pPr>
            <w:r w:rsidRPr="00F04559">
              <w:rPr>
                <w:sz w:val="24"/>
                <w:szCs w:val="24"/>
                <w:lang w:val="hr-HR"/>
              </w:rPr>
              <w:t>25</w:t>
            </w:r>
          </w:p>
        </w:tc>
      </w:tr>
      <w:tr w:rsidR="00DD784D" w:rsidRPr="00F04559" w:rsidTr="00DD1A98">
        <w:tc>
          <w:tcPr>
            <w:tcW w:w="3528" w:type="dxa"/>
            <w:vAlign w:val="center"/>
          </w:tcPr>
          <w:p w:rsidR="00DD784D" w:rsidRPr="00F04559" w:rsidRDefault="00DD784D" w:rsidP="00DD1A98">
            <w:pPr>
              <w:ind w:firstLine="0"/>
              <w:rPr>
                <w:sz w:val="24"/>
                <w:szCs w:val="24"/>
                <w:lang w:val="hr-HR"/>
              </w:rPr>
            </w:pPr>
            <w:r w:rsidRPr="00F04559">
              <w:rPr>
                <w:sz w:val="24"/>
                <w:szCs w:val="24"/>
                <w:lang w:val="hr-HR"/>
              </w:rPr>
              <w:t>Priroda i društvo</w:t>
            </w:r>
          </w:p>
        </w:tc>
        <w:tc>
          <w:tcPr>
            <w:tcW w:w="1620" w:type="dxa"/>
            <w:vAlign w:val="center"/>
          </w:tcPr>
          <w:p w:rsidR="00DD784D" w:rsidRPr="00F04559" w:rsidRDefault="00DD784D" w:rsidP="00DD1A98">
            <w:pPr>
              <w:ind w:firstLine="0"/>
              <w:jc w:val="right"/>
              <w:rPr>
                <w:sz w:val="24"/>
                <w:szCs w:val="24"/>
                <w:lang w:val="hr-HR"/>
              </w:rPr>
            </w:pPr>
            <w:r w:rsidRPr="00F04559">
              <w:rPr>
                <w:sz w:val="24"/>
                <w:szCs w:val="24"/>
                <w:lang w:val="hr-HR"/>
              </w:rPr>
              <w:t>25</w:t>
            </w:r>
          </w:p>
        </w:tc>
        <w:tc>
          <w:tcPr>
            <w:tcW w:w="1440" w:type="dxa"/>
            <w:vAlign w:val="center"/>
          </w:tcPr>
          <w:p w:rsidR="00DD784D" w:rsidRPr="00F04559" w:rsidRDefault="00DD784D" w:rsidP="00DD1A98">
            <w:pPr>
              <w:ind w:firstLine="0"/>
              <w:jc w:val="right"/>
              <w:rPr>
                <w:sz w:val="24"/>
                <w:szCs w:val="24"/>
                <w:lang w:val="hr-HR"/>
              </w:rPr>
            </w:pPr>
            <w:r w:rsidRPr="00F04559">
              <w:rPr>
                <w:sz w:val="24"/>
                <w:szCs w:val="24"/>
                <w:lang w:val="hr-HR"/>
              </w:rPr>
              <w:t>25</w:t>
            </w:r>
          </w:p>
        </w:tc>
        <w:tc>
          <w:tcPr>
            <w:tcW w:w="1440" w:type="dxa"/>
            <w:vAlign w:val="center"/>
          </w:tcPr>
          <w:p w:rsidR="00DD784D" w:rsidRPr="00F04559" w:rsidRDefault="00DD784D" w:rsidP="00DD1A98">
            <w:pPr>
              <w:ind w:firstLine="0"/>
              <w:jc w:val="right"/>
              <w:rPr>
                <w:sz w:val="24"/>
                <w:szCs w:val="24"/>
                <w:lang w:val="hr-HR"/>
              </w:rPr>
            </w:pPr>
            <w:r w:rsidRPr="00F04559">
              <w:rPr>
                <w:sz w:val="24"/>
                <w:szCs w:val="24"/>
                <w:lang w:val="hr-HR"/>
              </w:rPr>
              <w:t>25</w:t>
            </w:r>
          </w:p>
        </w:tc>
        <w:tc>
          <w:tcPr>
            <w:tcW w:w="1260" w:type="dxa"/>
            <w:vAlign w:val="center"/>
          </w:tcPr>
          <w:p w:rsidR="00DD784D" w:rsidRPr="00F04559" w:rsidRDefault="00DD784D" w:rsidP="00DD1A98">
            <w:pPr>
              <w:ind w:firstLine="0"/>
              <w:jc w:val="right"/>
              <w:rPr>
                <w:sz w:val="24"/>
                <w:szCs w:val="24"/>
                <w:lang w:val="hr-HR"/>
              </w:rPr>
            </w:pPr>
            <w:r w:rsidRPr="00F04559">
              <w:rPr>
                <w:sz w:val="24"/>
                <w:szCs w:val="24"/>
                <w:lang w:val="hr-HR"/>
              </w:rPr>
              <w:t>25</w:t>
            </w:r>
          </w:p>
        </w:tc>
      </w:tr>
      <w:tr w:rsidR="00DD784D" w:rsidRPr="00F04559" w:rsidTr="00DD1A98">
        <w:tc>
          <w:tcPr>
            <w:tcW w:w="3528" w:type="dxa"/>
            <w:vAlign w:val="center"/>
          </w:tcPr>
          <w:p w:rsidR="00DD784D" w:rsidRPr="00F04559" w:rsidRDefault="00DD784D" w:rsidP="00DD1A98">
            <w:pPr>
              <w:ind w:firstLine="0"/>
              <w:rPr>
                <w:sz w:val="24"/>
                <w:szCs w:val="24"/>
                <w:lang w:val="hr-HR"/>
              </w:rPr>
            </w:pPr>
            <w:r w:rsidRPr="00F04559">
              <w:rPr>
                <w:sz w:val="24"/>
                <w:szCs w:val="24"/>
                <w:lang w:val="hr-HR"/>
              </w:rPr>
              <w:t>Ukupno godišnje</w:t>
            </w:r>
          </w:p>
        </w:tc>
        <w:tc>
          <w:tcPr>
            <w:tcW w:w="1620" w:type="dxa"/>
            <w:vAlign w:val="center"/>
          </w:tcPr>
          <w:p w:rsidR="00DD784D" w:rsidRPr="00F04559" w:rsidRDefault="00B91516" w:rsidP="00DD1A98">
            <w:pPr>
              <w:ind w:firstLine="0"/>
              <w:jc w:val="right"/>
              <w:rPr>
                <w:sz w:val="24"/>
                <w:szCs w:val="24"/>
                <w:lang w:val="hr-HR"/>
              </w:rPr>
            </w:pPr>
            <w:r w:rsidRPr="00F04559">
              <w:rPr>
                <w:sz w:val="24"/>
                <w:szCs w:val="24"/>
                <w:lang w:val="hr-HR"/>
              </w:rPr>
              <w:t>100</w:t>
            </w:r>
          </w:p>
        </w:tc>
        <w:tc>
          <w:tcPr>
            <w:tcW w:w="1440" w:type="dxa"/>
            <w:vAlign w:val="center"/>
          </w:tcPr>
          <w:p w:rsidR="00DD784D" w:rsidRPr="00F04559" w:rsidRDefault="00B91516" w:rsidP="00DD1A98">
            <w:pPr>
              <w:ind w:firstLine="0"/>
              <w:jc w:val="right"/>
              <w:rPr>
                <w:sz w:val="24"/>
                <w:szCs w:val="24"/>
                <w:lang w:val="hr-HR"/>
              </w:rPr>
            </w:pPr>
            <w:r w:rsidRPr="00F04559">
              <w:rPr>
                <w:sz w:val="24"/>
                <w:szCs w:val="24"/>
                <w:lang w:val="hr-HR"/>
              </w:rPr>
              <w:t>100</w:t>
            </w:r>
          </w:p>
        </w:tc>
        <w:tc>
          <w:tcPr>
            <w:tcW w:w="1440" w:type="dxa"/>
            <w:vAlign w:val="center"/>
          </w:tcPr>
          <w:p w:rsidR="00DD784D" w:rsidRPr="00F04559" w:rsidRDefault="00B91516" w:rsidP="00DD1A98">
            <w:pPr>
              <w:ind w:firstLine="0"/>
              <w:jc w:val="right"/>
              <w:rPr>
                <w:sz w:val="24"/>
                <w:szCs w:val="24"/>
                <w:lang w:val="hr-HR"/>
              </w:rPr>
            </w:pPr>
            <w:r w:rsidRPr="00F04559">
              <w:rPr>
                <w:sz w:val="24"/>
                <w:szCs w:val="24"/>
                <w:lang w:val="hr-HR"/>
              </w:rPr>
              <w:t>105</w:t>
            </w:r>
          </w:p>
        </w:tc>
        <w:tc>
          <w:tcPr>
            <w:tcW w:w="1260" w:type="dxa"/>
            <w:vAlign w:val="center"/>
          </w:tcPr>
          <w:p w:rsidR="00DD784D" w:rsidRPr="00F04559" w:rsidRDefault="00B91516" w:rsidP="00DD1A98">
            <w:pPr>
              <w:ind w:firstLine="0"/>
              <w:jc w:val="right"/>
              <w:rPr>
                <w:sz w:val="24"/>
                <w:szCs w:val="24"/>
                <w:lang w:val="hr-HR"/>
              </w:rPr>
            </w:pPr>
            <w:r w:rsidRPr="00F04559">
              <w:rPr>
                <w:sz w:val="24"/>
                <w:szCs w:val="24"/>
                <w:lang w:val="hr-HR"/>
              </w:rPr>
              <w:t>105</w:t>
            </w:r>
          </w:p>
        </w:tc>
      </w:tr>
    </w:tbl>
    <w:p w:rsidR="00DD784D" w:rsidRPr="00F04559" w:rsidRDefault="00DD784D" w:rsidP="00DD784D">
      <w:pPr>
        <w:jc w:val="both"/>
        <w:rPr>
          <w:sz w:val="24"/>
          <w:szCs w:val="24"/>
          <w:lang w:val="hr-HR"/>
        </w:rPr>
      </w:pPr>
    </w:p>
    <w:p w:rsidR="00B01E0C" w:rsidRDefault="00B01E0C" w:rsidP="00DD784D">
      <w:pPr>
        <w:jc w:val="both"/>
        <w:rPr>
          <w:sz w:val="24"/>
          <w:szCs w:val="24"/>
          <w:lang w:val="hr-HR"/>
        </w:rPr>
      </w:pPr>
    </w:p>
    <w:p w:rsidR="007E2D89" w:rsidRDefault="007E2D89" w:rsidP="00DD784D">
      <w:pPr>
        <w:jc w:val="both"/>
        <w:rPr>
          <w:sz w:val="24"/>
          <w:szCs w:val="24"/>
          <w:lang w:val="hr-HR"/>
        </w:rPr>
      </w:pPr>
    </w:p>
    <w:p w:rsidR="007E2D89" w:rsidRDefault="007E2D89" w:rsidP="00DD784D">
      <w:pPr>
        <w:jc w:val="both"/>
        <w:rPr>
          <w:sz w:val="24"/>
          <w:szCs w:val="24"/>
          <w:lang w:val="hr-HR"/>
        </w:rPr>
      </w:pPr>
    </w:p>
    <w:p w:rsidR="007E2D89" w:rsidRPr="00F04559" w:rsidRDefault="007E2D89" w:rsidP="00DD784D">
      <w:pPr>
        <w:jc w:val="both"/>
        <w:rPr>
          <w:sz w:val="24"/>
          <w:szCs w:val="24"/>
          <w:lang w:val="hr-HR"/>
        </w:rPr>
      </w:pPr>
    </w:p>
    <w:p w:rsidR="00DD784D" w:rsidRPr="00F04559" w:rsidRDefault="00DD784D" w:rsidP="00DD784D">
      <w:pPr>
        <w:jc w:val="both"/>
        <w:rPr>
          <w:sz w:val="24"/>
          <w:szCs w:val="24"/>
          <w:lang w:val="hr-HR"/>
        </w:rPr>
      </w:pPr>
      <w:r w:rsidRPr="00F04559">
        <w:rPr>
          <w:sz w:val="24"/>
          <w:szCs w:val="24"/>
          <w:lang w:val="hr-HR"/>
        </w:rPr>
        <w:t>NASTAVNI  PLAN ZA PREDMETNU NASTAVU</w:t>
      </w:r>
    </w:p>
    <w:p w:rsidR="00DD784D" w:rsidRPr="00F04559" w:rsidRDefault="00DD784D" w:rsidP="00DD784D">
      <w:pPr>
        <w:jc w:val="both"/>
        <w:rPr>
          <w:sz w:val="24"/>
          <w:szCs w:val="24"/>
          <w:lang w:val="hr-HR"/>
        </w:rPr>
      </w:pPr>
      <w:r w:rsidRPr="00F04559">
        <w:rPr>
          <w:sz w:val="24"/>
          <w:szCs w:val="24"/>
          <w:lang w:val="hr-HR"/>
        </w:rPr>
        <w:t>GODIŠNJI BROJ SATI</w:t>
      </w:r>
    </w:p>
    <w:p w:rsidR="00DD784D" w:rsidRPr="00F04559" w:rsidRDefault="00DD784D" w:rsidP="00DD784D">
      <w:pPr>
        <w:jc w:val="both"/>
        <w:rPr>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20"/>
        <w:gridCol w:w="1260"/>
        <w:gridCol w:w="1440"/>
        <w:gridCol w:w="1260"/>
      </w:tblGrid>
      <w:tr w:rsidR="00DD784D" w:rsidRPr="00F04559" w:rsidTr="00DD1A98">
        <w:tc>
          <w:tcPr>
            <w:tcW w:w="3708" w:type="dxa"/>
            <w:vAlign w:val="center"/>
          </w:tcPr>
          <w:p w:rsidR="00DD784D" w:rsidRPr="00F04559" w:rsidRDefault="00DD784D" w:rsidP="00DD1A98">
            <w:pPr>
              <w:ind w:firstLine="0"/>
              <w:jc w:val="center"/>
              <w:rPr>
                <w:sz w:val="24"/>
                <w:szCs w:val="24"/>
                <w:lang w:val="hr-HR"/>
              </w:rPr>
            </w:pPr>
            <w:r w:rsidRPr="00F04559">
              <w:rPr>
                <w:sz w:val="24"/>
                <w:szCs w:val="24"/>
                <w:lang w:val="hr-HR"/>
              </w:rPr>
              <w:t>Predmet</w:t>
            </w:r>
            <w:r w:rsidR="00202B26" w:rsidRPr="00F04559">
              <w:rPr>
                <w:sz w:val="24"/>
                <w:szCs w:val="24"/>
                <w:lang w:val="hr-HR"/>
              </w:rPr>
              <w:t>/Razred</w:t>
            </w:r>
          </w:p>
        </w:tc>
        <w:tc>
          <w:tcPr>
            <w:tcW w:w="1620" w:type="dxa"/>
            <w:vAlign w:val="center"/>
          </w:tcPr>
          <w:p w:rsidR="00DD784D" w:rsidRPr="00F04559" w:rsidRDefault="00DD784D" w:rsidP="00DD1A98">
            <w:pPr>
              <w:ind w:firstLine="0"/>
              <w:jc w:val="center"/>
              <w:rPr>
                <w:sz w:val="24"/>
                <w:szCs w:val="24"/>
                <w:lang w:val="hr-HR"/>
              </w:rPr>
            </w:pPr>
            <w:r w:rsidRPr="00F04559">
              <w:rPr>
                <w:sz w:val="24"/>
                <w:szCs w:val="24"/>
                <w:lang w:val="hr-HR"/>
              </w:rPr>
              <w:t>V</w:t>
            </w:r>
            <w:r w:rsidR="00202B26" w:rsidRPr="00F04559">
              <w:rPr>
                <w:sz w:val="24"/>
                <w:szCs w:val="24"/>
                <w:lang w:val="hr-HR"/>
              </w:rPr>
              <w:t xml:space="preserve"> razred</w:t>
            </w:r>
          </w:p>
        </w:tc>
        <w:tc>
          <w:tcPr>
            <w:tcW w:w="1260" w:type="dxa"/>
            <w:vAlign w:val="center"/>
          </w:tcPr>
          <w:p w:rsidR="00DD784D" w:rsidRPr="00F04559" w:rsidRDefault="00DD784D" w:rsidP="00DD1A98">
            <w:pPr>
              <w:ind w:firstLine="0"/>
              <w:jc w:val="center"/>
              <w:rPr>
                <w:sz w:val="24"/>
                <w:szCs w:val="24"/>
                <w:lang w:val="hr-HR"/>
              </w:rPr>
            </w:pPr>
            <w:r w:rsidRPr="00F04559">
              <w:rPr>
                <w:sz w:val="24"/>
                <w:szCs w:val="24"/>
                <w:lang w:val="hr-HR"/>
              </w:rPr>
              <w:t>VI</w:t>
            </w:r>
            <w:r w:rsidR="00202B26" w:rsidRPr="00F04559">
              <w:rPr>
                <w:sz w:val="24"/>
                <w:szCs w:val="24"/>
                <w:lang w:val="hr-HR"/>
              </w:rPr>
              <w:t xml:space="preserve"> razred</w:t>
            </w:r>
          </w:p>
        </w:tc>
        <w:tc>
          <w:tcPr>
            <w:tcW w:w="1440" w:type="dxa"/>
            <w:vAlign w:val="center"/>
          </w:tcPr>
          <w:p w:rsidR="00DD784D" w:rsidRPr="00F04559" w:rsidRDefault="00DD784D" w:rsidP="00DD1A98">
            <w:pPr>
              <w:ind w:firstLine="0"/>
              <w:jc w:val="center"/>
              <w:rPr>
                <w:sz w:val="24"/>
                <w:szCs w:val="24"/>
                <w:lang w:val="hr-HR"/>
              </w:rPr>
            </w:pPr>
            <w:r w:rsidRPr="00F04559">
              <w:rPr>
                <w:sz w:val="24"/>
                <w:szCs w:val="24"/>
                <w:lang w:val="hr-HR"/>
              </w:rPr>
              <w:t>VII</w:t>
            </w:r>
            <w:r w:rsidR="00202B26" w:rsidRPr="00F04559">
              <w:rPr>
                <w:sz w:val="24"/>
                <w:szCs w:val="24"/>
                <w:lang w:val="hr-HR"/>
              </w:rPr>
              <w:t xml:space="preserve"> razred</w:t>
            </w:r>
          </w:p>
        </w:tc>
        <w:tc>
          <w:tcPr>
            <w:tcW w:w="1260" w:type="dxa"/>
            <w:vAlign w:val="center"/>
          </w:tcPr>
          <w:p w:rsidR="00DD784D" w:rsidRPr="00F04559" w:rsidRDefault="00DD784D" w:rsidP="00DD1A98">
            <w:pPr>
              <w:ind w:firstLine="0"/>
              <w:jc w:val="center"/>
              <w:rPr>
                <w:sz w:val="24"/>
                <w:szCs w:val="24"/>
                <w:lang w:val="hr-HR"/>
              </w:rPr>
            </w:pPr>
            <w:r w:rsidRPr="00F04559">
              <w:rPr>
                <w:sz w:val="24"/>
                <w:szCs w:val="24"/>
                <w:lang w:val="hr-HR"/>
              </w:rPr>
              <w:t>VIII</w:t>
            </w:r>
            <w:r w:rsidR="00202B26" w:rsidRPr="00F04559">
              <w:rPr>
                <w:sz w:val="24"/>
                <w:szCs w:val="24"/>
                <w:lang w:val="hr-HR"/>
              </w:rPr>
              <w:t xml:space="preserve"> razred</w:t>
            </w:r>
          </w:p>
        </w:tc>
      </w:tr>
      <w:tr w:rsidR="00DD784D" w:rsidRPr="00F04559" w:rsidTr="00DD1A98">
        <w:tc>
          <w:tcPr>
            <w:tcW w:w="3708" w:type="dxa"/>
          </w:tcPr>
          <w:p w:rsidR="00DD784D" w:rsidRPr="00F04559" w:rsidRDefault="00DD784D" w:rsidP="00DD1A98">
            <w:pPr>
              <w:ind w:firstLine="0"/>
              <w:jc w:val="both"/>
              <w:rPr>
                <w:sz w:val="24"/>
                <w:szCs w:val="24"/>
                <w:lang w:val="hr-HR"/>
              </w:rPr>
            </w:pPr>
            <w:r w:rsidRPr="00F04559">
              <w:rPr>
                <w:sz w:val="24"/>
                <w:szCs w:val="24"/>
                <w:lang w:val="hr-HR"/>
              </w:rPr>
              <w:t>Srpski jezik i kulturna istraživanja</w:t>
            </w:r>
          </w:p>
        </w:tc>
        <w:tc>
          <w:tcPr>
            <w:tcW w:w="1620" w:type="dxa"/>
            <w:vAlign w:val="center"/>
          </w:tcPr>
          <w:p w:rsidR="00DD784D" w:rsidRPr="00F04559" w:rsidRDefault="00DD784D" w:rsidP="00DD1A98">
            <w:pPr>
              <w:ind w:firstLine="0"/>
              <w:jc w:val="right"/>
              <w:rPr>
                <w:sz w:val="24"/>
                <w:szCs w:val="24"/>
                <w:lang w:val="hr-HR"/>
              </w:rPr>
            </w:pPr>
            <w:r w:rsidRPr="00F04559">
              <w:rPr>
                <w:sz w:val="24"/>
                <w:szCs w:val="24"/>
                <w:lang w:val="hr-HR"/>
              </w:rPr>
              <w:t>30</w:t>
            </w:r>
          </w:p>
        </w:tc>
        <w:tc>
          <w:tcPr>
            <w:tcW w:w="1260" w:type="dxa"/>
            <w:vAlign w:val="center"/>
          </w:tcPr>
          <w:p w:rsidR="00DD784D" w:rsidRPr="00F04559" w:rsidRDefault="00DD784D" w:rsidP="00DD1A98">
            <w:pPr>
              <w:ind w:firstLine="0"/>
              <w:jc w:val="right"/>
              <w:rPr>
                <w:sz w:val="24"/>
                <w:szCs w:val="24"/>
                <w:lang w:val="hr-HR"/>
              </w:rPr>
            </w:pPr>
            <w:r w:rsidRPr="00F04559">
              <w:rPr>
                <w:sz w:val="24"/>
                <w:szCs w:val="24"/>
                <w:lang w:val="hr-HR"/>
              </w:rPr>
              <w:t>30</w:t>
            </w:r>
          </w:p>
        </w:tc>
        <w:tc>
          <w:tcPr>
            <w:tcW w:w="1440" w:type="dxa"/>
            <w:vAlign w:val="center"/>
          </w:tcPr>
          <w:p w:rsidR="00DD784D" w:rsidRPr="00F04559" w:rsidRDefault="00DD784D" w:rsidP="00DD1A98">
            <w:pPr>
              <w:ind w:firstLine="0"/>
              <w:jc w:val="right"/>
              <w:rPr>
                <w:sz w:val="24"/>
                <w:szCs w:val="24"/>
                <w:lang w:val="hr-HR"/>
              </w:rPr>
            </w:pPr>
            <w:r w:rsidRPr="00F04559">
              <w:rPr>
                <w:sz w:val="24"/>
                <w:szCs w:val="24"/>
                <w:lang w:val="hr-HR"/>
              </w:rPr>
              <w:t>30</w:t>
            </w:r>
          </w:p>
        </w:tc>
        <w:tc>
          <w:tcPr>
            <w:tcW w:w="1260" w:type="dxa"/>
            <w:vAlign w:val="center"/>
          </w:tcPr>
          <w:p w:rsidR="00DD784D" w:rsidRPr="00F04559" w:rsidRDefault="00DD784D" w:rsidP="00DD1A98">
            <w:pPr>
              <w:ind w:firstLine="0"/>
              <w:jc w:val="right"/>
              <w:rPr>
                <w:sz w:val="24"/>
                <w:szCs w:val="24"/>
                <w:lang w:val="hr-HR"/>
              </w:rPr>
            </w:pPr>
            <w:r w:rsidRPr="00F04559">
              <w:rPr>
                <w:sz w:val="24"/>
                <w:szCs w:val="24"/>
                <w:lang w:val="hr-HR"/>
              </w:rPr>
              <w:t>30</w:t>
            </w:r>
          </w:p>
        </w:tc>
      </w:tr>
      <w:tr w:rsidR="00DD784D" w:rsidRPr="00F04559" w:rsidTr="00DD1A98">
        <w:tc>
          <w:tcPr>
            <w:tcW w:w="3708" w:type="dxa"/>
          </w:tcPr>
          <w:p w:rsidR="00DD784D" w:rsidRPr="00F04559" w:rsidRDefault="00DD784D" w:rsidP="00DD1A98">
            <w:pPr>
              <w:ind w:firstLine="0"/>
              <w:jc w:val="both"/>
              <w:rPr>
                <w:sz w:val="24"/>
                <w:szCs w:val="24"/>
                <w:lang w:val="hr-HR"/>
              </w:rPr>
            </w:pPr>
            <w:r w:rsidRPr="00F04559">
              <w:rPr>
                <w:sz w:val="24"/>
                <w:szCs w:val="24"/>
                <w:lang w:val="hr-HR"/>
              </w:rPr>
              <w:t>Književnost i nacionalna kultura</w:t>
            </w:r>
          </w:p>
        </w:tc>
        <w:tc>
          <w:tcPr>
            <w:tcW w:w="1620" w:type="dxa"/>
            <w:vAlign w:val="center"/>
          </w:tcPr>
          <w:p w:rsidR="00DD784D" w:rsidRPr="00F04559" w:rsidRDefault="00DD784D" w:rsidP="00DD1A98">
            <w:pPr>
              <w:ind w:firstLine="0"/>
              <w:jc w:val="right"/>
              <w:rPr>
                <w:sz w:val="24"/>
                <w:szCs w:val="24"/>
                <w:lang w:val="hr-HR"/>
              </w:rPr>
            </w:pPr>
            <w:r w:rsidRPr="00F04559">
              <w:rPr>
                <w:sz w:val="24"/>
                <w:szCs w:val="24"/>
                <w:lang w:val="hr-HR"/>
              </w:rPr>
              <w:t>40</w:t>
            </w:r>
          </w:p>
        </w:tc>
        <w:tc>
          <w:tcPr>
            <w:tcW w:w="1260" w:type="dxa"/>
            <w:vAlign w:val="center"/>
          </w:tcPr>
          <w:p w:rsidR="00DD784D" w:rsidRPr="00F04559" w:rsidRDefault="00DD1A98" w:rsidP="00DD1A98">
            <w:pPr>
              <w:ind w:firstLine="0"/>
              <w:jc w:val="right"/>
              <w:rPr>
                <w:sz w:val="24"/>
                <w:szCs w:val="24"/>
                <w:lang w:val="hr-HR"/>
              </w:rPr>
            </w:pPr>
            <w:r w:rsidRPr="00F04559">
              <w:rPr>
                <w:sz w:val="24"/>
                <w:szCs w:val="24"/>
                <w:lang w:val="hr-HR"/>
              </w:rPr>
              <w:t>4</w:t>
            </w:r>
            <w:r w:rsidR="00DD784D" w:rsidRPr="00F04559">
              <w:rPr>
                <w:sz w:val="24"/>
                <w:szCs w:val="24"/>
                <w:lang w:val="hr-HR"/>
              </w:rPr>
              <w:t>0</w:t>
            </w:r>
          </w:p>
        </w:tc>
        <w:tc>
          <w:tcPr>
            <w:tcW w:w="1440" w:type="dxa"/>
            <w:vAlign w:val="center"/>
          </w:tcPr>
          <w:p w:rsidR="00DD784D" w:rsidRPr="00F04559" w:rsidRDefault="00DD784D" w:rsidP="00DD1A98">
            <w:pPr>
              <w:ind w:firstLine="0"/>
              <w:jc w:val="right"/>
              <w:rPr>
                <w:sz w:val="24"/>
                <w:szCs w:val="24"/>
                <w:lang w:val="hr-HR"/>
              </w:rPr>
            </w:pPr>
            <w:r w:rsidRPr="00F04559">
              <w:rPr>
                <w:sz w:val="24"/>
                <w:szCs w:val="24"/>
                <w:lang w:val="hr-HR"/>
              </w:rPr>
              <w:t>40</w:t>
            </w:r>
          </w:p>
        </w:tc>
        <w:tc>
          <w:tcPr>
            <w:tcW w:w="1260" w:type="dxa"/>
            <w:vAlign w:val="center"/>
          </w:tcPr>
          <w:p w:rsidR="00DD784D" w:rsidRPr="00F04559" w:rsidRDefault="00DD784D" w:rsidP="00DD1A98">
            <w:pPr>
              <w:ind w:firstLine="0"/>
              <w:jc w:val="right"/>
              <w:rPr>
                <w:sz w:val="24"/>
                <w:szCs w:val="24"/>
                <w:lang w:val="hr-HR"/>
              </w:rPr>
            </w:pPr>
            <w:r w:rsidRPr="00F04559">
              <w:rPr>
                <w:sz w:val="24"/>
                <w:szCs w:val="24"/>
                <w:lang w:val="hr-HR"/>
              </w:rPr>
              <w:t>40</w:t>
            </w:r>
          </w:p>
        </w:tc>
      </w:tr>
      <w:tr w:rsidR="00DD784D" w:rsidRPr="00F04559" w:rsidTr="00DD1A98">
        <w:tc>
          <w:tcPr>
            <w:tcW w:w="3708" w:type="dxa"/>
          </w:tcPr>
          <w:p w:rsidR="00DD784D" w:rsidRPr="00F04559" w:rsidRDefault="00DD784D" w:rsidP="00DD1A98">
            <w:pPr>
              <w:ind w:firstLine="0"/>
              <w:jc w:val="both"/>
              <w:rPr>
                <w:sz w:val="24"/>
                <w:szCs w:val="24"/>
                <w:lang w:val="hr-HR"/>
              </w:rPr>
            </w:pPr>
            <w:r w:rsidRPr="00F04559">
              <w:rPr>
                <w:sz w:val="24"/>
                <w:szCs w:val="24"/>
                <w:lang w:val="hr-HR"/>
              </w:rPr>
              <w:t>Historija</w:t>
            </w:r>
          </w:p>
        </w:tc>
        <w:tc>
          <w:tcPr>
            <w:tcW w:w="1620" w:type="dxa"/>
            <w:vAlign w:val="center"/>
          </w:tcPr>
          <w:p w:rsidR="00DD784D" w:rsidRPr="00F04559" w:rsidRDefault="00DD784D" w:rsidP="00DD1A98">
            <w:pPr>
              <w:ind w:firstLine="0"/>
              <w:jc w:val="right"/>
              <w:rPr>
                <w:sz w:val="24"/>
                <w:szCs w:val="24"/>
                <w:lang w:val="hr-HR"/>
              </w:rPr>
            </w:pPr>
            <w:r w:rsidRPr="00F04559">
              <w:rPr>
                <w:sz w:val="24"/>
                <w:szCs w:val="24"/>
                <w:lang w:val="hr-HR"/>
              </w:rPr>
              <w:t>30</w:t>
            </w:r>
          </w:p>
        </w:tc>
        <w:tc>
          <w:tcPr>
            <w:tcW w:w="1260" w:type="dxa"/>
            <w:vAlign w:val="center"/>
          </w:tcPr>
          <w:p w:rsidR="00DD784D" w:rsidRPr="00F04559" w:rsidRDefault="00DD784D" w:rsidP="00DD1A98">
            <w:pPr>
              <w:ind w:firstLine="0"/>
              <w:jc w:val="right"/>
              <w:rPr>
                <w:sz w:val="24"/>
                <w:szCs w:val="24"/>
                <w:lang w:val="hr-HR"/>
              </w:rPr>
            </w:pPr>
            <w:r w:rsidRPr="00F04559">
              <w:rPr>
                <w:sz w:val="24"/>
                <w:szCs w:val="24"/>
                <w:lang w:val="hr-HR"/>
              </w:rPr>
              <w:t>30</w:t>
            </w:r>
          </w:p>
        </w:tc>
        <w:tc>
          <w:tcPr>
            <w:tcW w:w="1440" w:type="dxa"/>
            <w:vAlign w:val="center"/>
          </w:tcPr>
          <w:p w:rsidR="00DD784D" w:rsidRPr="00F04559" w:rsidRDefault="00DD784D" w:rsidP="00DD1A98">
            <w:pPr>
              <w:ind w:firstLine="0"/>
              <w:jc w:val="right"/>
              <w:rPr>
                <w:sz w:val="24"/>
                <w:szCs w:val="24"/>
                <w:lang w:val="hr-HR"/>
              </w:rPr>
            </w:pPr>
            <w:r w:rsidRPr="00F04559">
              <w:rPr>
                <w:sz w:val="24"/>
                <w:szCs w:val="24"/>
                <w:lang w:val="hr-HR"/>
              </w:rPr>
              <w:t>30</w:t>
            </w:r>
          </w:p>
        </w:tc>
        <w:tc>
          <w:tcPr>
            <w:tcW w:w="1260" w:type="dxa"/>
            <w:vAlign w:val="center"/>
          </w:tcPr>
          <w:p w:rsidR="00DD784D" w:rsidRPr="00F04559" w:rsidRDefault="00DD784D" w:rsidP="00DD1A98">
            <w:pPr>
              <w:ind w:firstLine="0"/>
              <w:jc w:val="right"/>
              <w:rPr>
                <w:sz w:val="24"/>
                <w:szCs w:val="24"/>
                <w:lang w:val="hr-HR"/>
              </w:rPr>
            </w:pPr>
            <w:r w:rsidRPr="00F04559">
              <w:rPr>
                <w:sz w:val="24"/>
                <w:szCs w:val="24"/>
                <w:lang w:val="hr-HR"/>
              </w:rPr>
              <w:t>30</w:t>
            </w:r>
          </w:p>
        </w:tc>
      </w:tr>
      <w:tr w:rsidR="00B91516" w:rsidRPr="00F04559" w:rsidTr="00DD1A98">
        <w:tc>
          <w:tcPr>
            <w:tcW w:w="3708" w:type="dxa"/>
          </w:tcPr>
          <w:p w:rsidR="00B91516" w:rsidRPr="00F04559" w:rsidRDefault="00B91516" w:rsidP="00DD1A98">
            <w:pPr>
              <w:ind w:firstLine="0"/>
              <w:jc w:val="both"/>
              <w:rPr>
                <w:sz w:val="24"/>
                <w:szCs w:val="24"/>
                <w:lang w:val="hr-HR"/>
              </w:rPr>
            </w:pPr>
            <w:r w:rsidRPr="00F04559">
              <w:rPr>
                <w:sz w:val="24"/>
                <w:szCs w:val="24"/>
                <w:lang w:val="hr-HR"/>
              </w:rPr>
              <w:t>Likovni  odgoj</w:t>
            </w:r>
          </w:p>
        </w:tc>
        <w:tc>
          <w:tcPr>
            <w:tcW w:w="1620" w:type="dxa"/>
            <w:vAlign w:val="center"/>
          </w:tcPr>
          <w:p w:rsidR="00B91516" w:rsidRPr="00F04559" w:rsidRDefault="00B91516" w:rsidP="00DD1A98">
            <w:pPr>
              <w:ind w:firstLine="0"/>
              <w:jc w:val="right"/>
              <w:rPr>
                <w:sz w:val="24"/>
                <w:szCs w:val="24"/>
                <w:lang w:val="hr-HR"/>
              </w:rPr>
            </w:pPr>
            <w:r w:rsidRPr="00F04559">
              <w:rPr>
                <w:sz w:val="24"/>
                <w:szCs w:val="24"/>
                <w:lang w:val="hr-HR"/>
              </w:rPr>
              <w:t>20</w:t>
            </w:r>
          </w:p>
        </w:tc>
        <w:tc>
          <w:tcPr>
            <w:tcW w:w="1260" w:type="dxa"/>
            <w:vAlign w:val="center"/>
          </w:tcPr>
          <w:p w:rsidR="00B91516" w:rsidRPr="00F04559" w:rsidRDefault="00B91516" w:rsidP="00DD1A98">
            <w:pPr>
              <w:ind w:firstLine="0"/>
              <w:jc w:val="right"/>
              <w:rPr>
                <w:sz w:val="24"/>
                <w:szCs w:val="24"/>
                <w:lang w:val="hr-HR"/>
              </w:rPr>
            </w:pPr>
            <w:r w:rsidRPr="00F04559">
              <w:rPr>
                <w:sz w:val="24"/>
                <w:szCs w:val="24"/>
                <w:lang w:val="hr-HR"/>
              </w:rPr>
              <w:t>20</w:t>
            </w:r>
          </w:p>
        </w:tc>
        <w:tc>
          <w:tcPr>
            <w:tcW w:w="1440" w:type="dxa"/>
            <w:vAlign w:val="center"/>
          </w:tcPr>
          <w:p w:rsidR="00B91516" w:rsidRPr="00F04559" w:rsidRDefault="00B91516" w:rsidP="00DD1A98">
            <w:pPr>
              <w:ind w:firstLine="0"/>
              <w:jc w:val="right"/>
              <w:rPr>
                <w:sz w:val="24"/>
                <w:szCs w:val="24"/>
                <w:lang w:val="hr-HR"/>
              </w:rPr>
            </w:pPr>
            <w:r w:rsidRPr="00F04559">
              <w:rPr>
                <w:sz w:val="24"/>
                <w:szCs w:val="24"/>
                <w:lang w:val="hr-HR"/>
              </w:rPr>
              <w:t>20</w:t>
            </w:r>
          </w:p>
        </w:tc>
        <w:tc>
          <w:tcPr>
            <w:tcW w:w="1260" w:type="dxa"/>
            <w:vAlign w:val="center"/>
          </w:tcPr>
          <w:p w:rsidR="00B91516" w:rsidRPr="00F04559" w:rsidRDefault="00B91516" w:rsidP="00DD1A98">
            <w:pPr>
              <w:ind w:firstLine="0"/>
              <w:jc w:val="right"/>
              <w:rPr>
                <w:sz w:val="24"/>
                <w:szCs w:val="24"/>
                <w:lang w:val="hr-HR"/>
              </w:rPr>
            </w:pPr>
            <w:r w:rsidRPr="00F04559">
              <w:rPr>
                <w:sz w:val="24"/>
                <w:szCs w:val="24"/>
                <w:lang w:val="hr-HR"/>
              </w:rPr>
              <w:t>20</w:t>
            </w:r>
          </w:p>
        </w:tc>
      </w:tr>
      <w:tr w:rsidR="00B91516" w:rsidRPr="00F04559" w:rsidTr="00DD1A98">
        <w:tc>
          <w:tcPr>
            <w:tcW w:w="3708" w:type="dxa"/>
          </w:tcPr>
          <w:p w:rsidR="00B91516" w:rsidRPr="00F04559" w:rsidRDefault="00B91516" w:rsidP="00DD1A98">
            <w:pPr>
              <w:ind w:firstLine="0"/>
              <w:jc w:val="both"/>
              <w:rPr>
                <w:sz w:val="24"/>
                <w:szCs w:val="24"/>
                <w:lang w:val="hr-HR"/>
              </w:rPr>
            </w:pPr>
            <w:r w:rsidRPr="00F04559">
              <w:rPr>
                <w:sz w:val="24"/>
                <w:szCs w:val="24"/>
                <w:lang w:val="hr-HR"/>
              </w:rPr>
              <w:t>Muzički odgoj</w:t>
            </w:r>
          </w:p>
        </w:tc>
        <w:tc>
          <w:tcPr>
            <w:tcW w:w="1620" w:type="dxa"/>
            <w:vAlign w:val="center"/>
          </w:tcPr>
          <w:p w:rsidR="00B91516" w:rsidRPr="00F04559" w:rsidRDefault="00B91516" w:rsidP="00DD1A98">
            <w:pPr>
              <w:ind w:firstLine="0"/>
              <w:jc w:val="right"/>
              <w:rPr>
                <w:sz w:val="24"/>
                <w:szCs w:val="24"/>
                <w:lang w:val="hr-HR"/>
              </w:rPr>
            </w:pPr>
            <w:r w:rsidRPr="00F04559">
              <w:rPr>
                <w:sz w:val="24"/>
                <w:szCs w:val="24"/>
                <w:lang w:val="hr-HR"/>
              </w:rPr>
              <w:t>20</w:t>
            </w:r>
          </w:p>
        </w:tc>
        <w:tc>
          <w:tcPr>
            <w:tcW w:w="1260" w:type="dxa"/>
            <w:vAlign w:val="center"/>
          </w:tcPr>
          <w:p w:rsidR="00B91516" w:rsidRPr="00F04559" w:rsidRDefault="00B91516" w:rsidP="00DD1A98">
            <w:pPr>
              <w:ind w:firstLine="0"/>
              <w:jc w:val="right"/>
              <w:rPr>
                <w:sz w:val="24"/>
                <w:szCs w:val="24"/>
                <w:lang w:val="hr-HR"/>
              </w:rPr>
            </w:pPr>
            <w:r w:rsidRPr="00F04559">
              <w:rPr>
                <w:sz w:val="24"/>
                <w:szCs w:val="24"/>
                <w:lang w:val="hr-HR"/>
              </w:rPr>
              <w:t>20</w:t>
            </w:r>
          </w:p>
        </w:tc>
        <w:tc>
          <w:tcPr>
            <w:tcW w:w="1440" w:type="dxa"/>
            <w:vAlign w:val="center"/>
          </w:tcPr>
          <w:p w:rsidR="00B91516" w:rsidRPr="00F04559" w:rsidRDefault="00B91516" w:rsidP="00DD1A98">
            <w:pPr>
              <w:ind w:firstLine="0"/>
              <w:jc w:val="right"/>
              <w:rPr>
                <w:sz w:val="24"/>
                <w:szCs w:val="24"/>
                <w:lang w:val="hr-HR"/>
              </w:rPr>
            </w:pPr>
            <w:r w:rsidRPr="00F04559">
              <w:rPr>
                <w:sz w:val="24"/>
                <w:szCs w:val="24"/>
                <w:lang w:val="hr-HR"/>
              </w:rPr>
              <w:t>20</w:t>
            </w:r>
          </w:p>
        </w:tc>
        <w:tc>
          <w:tcPr>
            <w:tcW w:w="1260" w:type="dxa"/>
            <w:vAlign w:val="center"/>
          </w:tcPr>
          <w:p w:rsidR="00B91516" w:rsidRPr="00F04559" w:rsidRDefault="00B91516" w:rsidP="00DD1A98">
            <w:pPr>
              <w:ind w:firstLine="0"/>
              <w:jc w:val="right"/>
              <w:rPr>
                <w:sz w:val="24"/>
                <w:szCs w:val="24"/>
                <w:lang w:val="hr-HR"/>
              </w:rPr>
            </w:pPr>
            <w:r w:rsidRPr="00F04559">
              <w:rPr>
                <w:sz w:val="24"/>
                <w:szCs w:val="24"/>
                <w:lang w:val="hr-HR"/>
              </w:rPr>
              <w:t>20</w:t>
            </w:r>
          </w:p>
        </w:tc>
      </w:tr>
      <w:tr w:rsidR="00DD784D" w:rsidRPr="00F04559" w:rsidTr="00DD1A98">
        <w:tc>
          <w:tcPr>
            <w:tcW w:w="3708" w:type="dxa"/>
          </w:tcPr>
          <w:p w:rsidR="00DD784D" w:rsidRPr="00F04559" w:rsidRDefault="00DD784D" w:rsidP="00DD1A98">
            <w:pPr>
              <w:ind w:firstLine="0"/>
              <w:jc w:val="both"/>
              <w:rPr>
                <w:sz w:val="24"/>
                <w:szCs w:val="24"/>
                <w:lang w:val="hr-HR"/>
              </w:rPr>
            </w:pPr>
            <w:r w:rsidRPr="00F04559">
              <w:rPr>
                <w:sz w:val="24"/>
                <w:szCs w:val="24"/>
                <w:lang w:val="hr-HR"/>
              </w:rPr>
              <w:t xml:space="preserve">Geografija </w:t>
            </w:r>
          </w:p>
        </w:tc>
        <w:tc>
          <w:tcPr>
            <w:tcW w:w="1620" w:type="dxa"/>
            <w:vAlign w:val="center"/>
          </w:tcPr>
          <w:p w:rsidR="00DD784D" w:rsidRPr="00F04559" w:rsidRDefault="00DD784D" w:rsidP="00DD1A98">
            <w:pPr>
              <w:ind w:firstLine="0"/>
              <w:jc w:val="right"/>
              <w:rPr>
                <w:sz w:val="24"/>
                <w:szCs w:val="24"/>
                <w:lang w:val="hr-HR"/>
              </w:rPr>
            </w:pPr>
            <w:r w:rsidRPr="00F04559">
              <w:rPr>
                <w:sz w:val="24"/>
                <w:szCs w:val="24"/>
                <w:lang w:val="hr-HR"/>
              </w:rPr>
              <w:t>20</w:t>
            </w:r>
          </w:p>
        </w:tc>
        <w:tc>
          <w:tcPr>
            <w:tcW w:w="1260" w:type="dxa"/>
            <w:vAlign w:val="center"/>
          </w:tcPr>
          <w:p w:rsidR="00DD784D" w:rsidRPr="00F04559" w:rsidRDefault="00DD784D" w:rsidP="00DD1A98">
            <w:pPr>
              <w:ind w:firstLine="0"/>
              <w:jc w:val="right"/>
              <w:rPr>
                <w:sz w:val="24"/>
                <w:szCs w:val="24"/>
                <w:lang w:val="hr-HR"/>
              </w:rPr>
            </w:pPr>
            <w:r w:rsidRPr="00F04559">
              <w:rPr>
                <w:sz w:val="24"/>
                <w:szCs w:val="24"/>
                <w:lang w:val="hr-HR"/>
              </w:rPr>
              <w:t>20</w:t>
            </w:r>
          </w:p>
        </w:tc>
        <w:tc>
          <w:tcPr>
            <w:tcW w:w="1440" w:type="dxa"/>
            <w:vAlign w:val="center"/>
          </w:tcPr>
          <w:p w:rsidR="00DD784D" w:rsidRPr="00F04559" w:rsidRDefault="00DD784D" w:rsidP="00DD1A98">
            <w:pPr>
              <w:ind w:firstLine="0"/>
              <w:jc w:val="right"/>
              <w:rPr>
                <w:sz w:val="24"/>
                <w:szCs w:val="24"/>
                <w:lang w:val="hr-HR"/>
              </w:rPr>
            </w:pPr>
            <w:r w:rsidRPr="00F04559">
              <w:rPr>
                <w:sz w:val="24"/>
                <w:szCs w:val="24"/>
                <w:lang w:val="hr-HR"/>
              </w:rPr>
              <w:t>20</w:t>
            </w:r>
          </w:p>
        </w:tc>
        <w:tc>
          <w:tcPr>
            <w:tcW w:w="1260" w:type="dxa"/>
            <w:vAlign w:val="center"/>
          </w:tcPr>
          <w:p w:rsidR="00DD784D" w:rsidRPr="00F04559" w:rsidRDefault="00DD784D" w:rsidP="00DD1A98">
            <w:pPr>
              <w:ind w:firstLine="0"/>
              <w:jc w:val="right"/>
              <w:rPr>
                <w:sz w:val="24"/>
                <w:szCs w:val="24"/>
                <w:lang w:val="hr-HR"/>
              </w:rPr>
            </w:pPr>
            <w:r w:rsidRPr="00F04559">
              <w:rPr>
                <w:sz w:val="24"/>
                <w:szCs w:val="24"/>
                <w:lang w:val="hr-HR"/>
              </w:rPr>
              <w:t>20</w:t>
            </w:r>
          </w:p>
        </w:tc>
      </w:tr>
      <w:tr w:rsidR="00DD784D" w:rsidRPr="00F04559" w:rsidTr="00DD1A98">
        <w:tc>
          <w:tcPr>
            <w:tcW w:w="3708" w:type="dxa"/>
          </w:tcPr>
          <w:p w:rsidR="00DD784D" w:rsidRPr="00F04559" w:rsidRDefault="00DD784D" w:rsidP="00DD1A98">
            <w:pPr>
              <w:ind w:firstLine="0"/>
              <w:jc w:val="both"/>
              <w:rPr>
                <w:sz w:val="24"/>
                <w:szCs w:val="24"/>
                <w:lang w:val="hr-HR"/>
              </w:rPr>
            </w:pPr>
            <w:r w:rsidRPr="00F04559">
              <w:rPr>
                <w:sz w:val="24"/>
                <w:szCs w:val="24"/>
                <w:lang w:val="hr-HR"/>
              </w:rPr>
              <w:t>Ukupno godišnje</w:t>
            </w:r>
          </w:p>
        </w:tc>
        <w:tc>
          <w:tcPr>
            <w:tcW w:w="1620" w:type="dxa"/>
            <w:vAlign w:val="center"/>
          </w:tcPr>
          <w:p w:rsidR="00DD784D" w:rsidRPr="00F04559" w:rsidRDefault="00B91516" w:rsidP="00DD1A98">
            <w:pPr>
              <w:ind w:firstLine="0"/>
              <w:jc w:val="right"/>
              <w:rPr>
                <w:sz w:val="24"/>
                <w:szCs w:val="24"/>
                <w:lang w:val="hr-HR"/>
              </w:rPr>
            </w:pPr>
            <w:r w:rsidRPr="00F04559">
              <w:rPr>
                <w:sz w:val="24"/>
                <w:szCs w:val="24"/>
                <w:lang w:val="hr-HR"/>
              </w:rPr>
              <w:t>160</w:t>
            </w:r>
          </w:p>
        </w:tc>
        <w:tc>
          <w:tcPr>
            <w:tcW w:w="1260" w:type="dxa"/>
            <w:vAlign w:val="center"/>
          </w:tcPr>
          <w:p w:rsidR="00DD784D" w:rsidRPr="00F04559" w:rsidRDefault="00B91516" w:rsidP="00DD1A98">
            <w:pPr>
              <w:ind w:firstLine="0"/>
              <w:jc w:val="right"/>
              <w:rPr>
                <w:sz w:val="24"/>
                <w:szCs w:val="24"/>
                <w:lang w:val="hr-HR"/>
              </w:rPr>
            </w:pPr>
            <w:r w:rsidRPr="00F04559">
              <w:rPr>
                <w:sz w:val="24"/>
                <w:szCs w:val="24"/>
                <w:lang w:val="hr-HR"/>
              </w:rPr>
              <w:t>160</w:t>
            </w:r>
          </w:p>
        </w:tc>
        <w:tc>
          <w:tcPr>
            <w:tcW w:w="1440" w:type="dxa"/>
            <w:vAlign w:val="center"/>
          </w:tcPr>
          <w:p w:rsidR="00DD784D" w:rsidRPr="00F04559" w:rsidRDefault="00B91516" w:rsidP="00DD1A98">
            <w:pPr>
              <w:ind w:firstLine="0"/>
              <w:jc w:val="right"/>
              <w:rPr>
                <w:sz w:val="24"/>
                <w:szCs w:val="24"/>
                <w:lang w:val="hr-HR"/>
              </w:rPr>
            </w:pPr>
            <w:r w:rsidRPr="00F04559">
              <w:rPr>
                <w:sz w:val="24"/>
                <w:szCs w:val="24"/>
                <w:lang w:val="hr-HR"/>
              </w:rPr>
              <w:t>160</w:t>
            </w:r>
          </w:p>
        </w:tc>
        <w:tc>
          <w:tcPr>
            <w:tcW w:w="1260" w:type="dxa"/>
            <w:vAlign w:val="center"/>
          </w:tcPr>
          <w:p w:rsidR="00DD784D" w:rsidRPr="00F04559" w:rsidRDefault="00B91516" w:rsidP="00DD1A98">
            <w:pPr>
              <w:ind w:firstLine="0"/>
              <w:jc w:val="right"/>
              <w:rPr>
                <w:sz w:val="24"/>
                <w:szCs w:val="24"/>
                <w:lang w:val="hr-HR"/>
              </w:rPr>
            </w:pPr>
            <w:r w:rsidRPr="00F04559">
              <w:rPr>
                <w:sz w:val="24"/>
                <w:szCs w:val="24"/>
                <w:lang w:val="hr-HR"/>
              </w:rPr>
              <w:t>160</w:t>
            </w:r>
          </w:p>
        </w:tc>
      </w:tr>
    </w:tbl>
    <w:p w:rsidR="009E53C9" w:rsidRPr="00F04559" w:rsidRDefault="009E53C9" w:rsidP="00A5532F">
      <w:pPr>
        <w:jc w:val="both"/>
        <w:rPr>
          <w:sz w:val="24"/>
          <w:szCs w:val="24"/>
          <w:lang w:val="hr-HR"/>
        </w:rPr>
      </w:pPr>
    </w:p>
    <w:p w:rsidR="00A94090" w:rsidRPr="00F04559" w:rsidRDefault="00AD5766" w:rsidP="004C1DB8">
      <w:pPr>
        <w:rPr>
          <w:b/>
          <w:sz w:val="24"/>
          <w:lang w:val="hr-HR"/>
        </w:rPr>
      </w:pPr>
      <w:r w:rsidRPr="00F04559">
        <w:rPr>
          <w:b/>
          <w:sz w:val="24"/>
          <w:lang w:val="hr-HR"/>
        </w:rPr>
        <w:t>IV.6</w:t>
      </w:r>
      <w:r w:rsidR="00775C85" w:rsidRPr="00F04559">
        <w:rPr>
          <w:b/>
          <w:sz w:val="24"/>
          <w:lang w:val="hr-HR"/>
        </w:rPr>
        <w:t>. RAD PO PRILAGOĐENOM PROGRAMU</w:t>
      </w:r>
    </w:p>
    <w:p w:rsidR="00AC749B" w:rsidRPr="00F04559" w:rsidRDefault="00AC749B">
      <w:pPr>
        <w:rPr>
          <w:sz w:val="24"/>
          <w:szCs w:val="24"/>
          <w:lang w:val="hr-HR"/>
        </w:rPr>
      </w:pPr>
    </w:p>
    <w:p w:rsidR="00A94090" w:rsidRPr="00F04559" w:rsidRDefault="00A94090">
      <w:pPr>
        <w:rPr>
          <w:sz w:val="24"/>
          <w:szCs w:val="24"/>
          <w:lang w:val="hr-HR"/>
        </w:rPr>
      </w:pPr>
      <w:r w:rsidRPr="00F04559">
        <w:rPr>
          <w:sz w:val="24"/>
          <w:szCs w:val="24"/>
          <w:lang w:val="hr-HR"/>
        </w:rPr>
        <w:t xml:space="preserve">Povjerenstvo za utvrđivanje primjerenog oblika odgoja i obrazovanja  donijelo je rješenja da ovi učenici nastavu polaze po prilagođenom programu. </w:t>
      </w:r>
    </w:p>
    <w:p w:rsidR="00504314" w:rsidRPr="00F04559" w:rsidRDefault="00504314">
      <w:pPr>
        <w:rPr>
          <w:sz w:val="24"/>
          <w:szCs w:val="24"/>
          <w:lang w:val="hr-HR"/>
        </w:rPr>
      </w:pPr>
    </w:p>
    <w:p w:rsidR="00A94090" w:rsidRPr="00F04559" w:rsidRDefault="00AD5766" w:rsidP="004C1DB8">
      <w:pPr>
        <w:rPr>
          <w:sz w:val="24"/>
          <w:lang w:val="hr-HR"/>
        </w:rPr>
      </w:pPr>
      <w:r w:rsidRPr="00F04559">
        <w:rPr>
          <w:sz w:val="24"/>
          <w:lang w:val="hr-HR"/>
        </w:rPr>
        <w:t>IV.6</w:t>
      </w:r>
      <w:r w:rsidR="00A94090" w:rsidRPr="00F04559">
        <w:rPr>
          <w:sz w:val="24"/>
          <w:lang w:val="hr-HR"/>
        </w:rPr>
        <w:t>.1. KOMISIJSKI IDENTIFICIRANI UČENICI</w:t>
      </w:r>
    </w:p>
    <w:p w:rsidR="00D64BDD" w:rsidRPr="00F04559" w:rsidRDefault="00D64BDD" w:rsidP="00712EEB">
      <w:pPr>
        <w:ind w:left="360"/>
        <w:rPr>
          <w:sz w:val="24"/>
          <w:szCs w:val="24"/>
          <w:lang w:val="hr-HR"/>
        </w:rPr>
      </w:pPr>
    </w:p>
    <w:p w:rsidR="00D64BDD" w:rsidRPr="00F04559" w:rsidRDefault="00D64BDD" w:rsidP="00AC749B">
      <w:pPr>
        <w:rPr>
          <w:sz w:val="24"/>
          <w:szCs w:val="24"/>
          <w:lang w:val="hr-HR"/>
        </w:rPr>
      </w:pPr>
      <w:r w:rsidRPr="00F04559">
        <w:rPr>
          <w:sz w:val="24"/>
          <w:szCs w:val="24"/>
          <w:lang w:val="hr-HR"/>
        </w:rPr>
        <w:t>U tablici dolje se nalazi popis učenika koji u</w:t>
      </w:r>
      <w:r w:rsidR="008E24B2" w:rsidRPr="00F04559">
        <w:rPr>
          <w:sz w:val="24"/>
          <w:szCs w:val="24"/>
          <w:lang w:val="hr-HR"/>
        </w:rPr>
        <w:t xml:space="preserve"> razrednoj i </w:t>
      </w:r>
      <w:r w:rsidRPr="00F04559">
        <w:rPr>
          <w:sz w:val="24"/>
          <w:szCs w:val="24"/>
          <w:lang w:val="hr-HR"/>
        </w:rPr>
        <w:t xml:space="preserve"> predmetnoj nastavi polaze nastavu po prilagođenom </w:t>
      </w:r>
      <w:r w:rsidR="00AC749B" w:rsidRPr="00F04559">
        <w:rPr>
          <w:sz w:val="24"/>
          <w:szCs w:val="24"/>
          <w:lang w:val="hr-HR"/>
        </w:rPr>
        <w:t>programu.</w:t>
      </w:r>
      <w:r w:rsidRPr="00F04559">
        <w:rPr>
          <w:sz w:val="24"/>
          <w:szCs w:val="24"/>
          <w:lang w:val="hr-HR"/>
        </w:rPr>
        <w:t xml:space="preserve"> </w:t>
      </w:r>
    </w:p>
    <w:p w:rsidR="00D64BDD" w:rsidRPr="00F04559" w:rsidRDefault="00D64BDD" w:rsidP="00D64BDD">
      <w:pPr>
        <w:rPr>
          <w:sz w:val="24"/>
          <w:szCs w:val="24"/>
          <w:lang w:val="hr-HR"/>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814"/>
        <w:gridCol w:w="709"/>
        <w:gridCol w:w="1092"/>
        <w:gridCol w:w="1889"/>
        <w:gridCol w:w="1440"/>
        <w:gridCol w:w="851"/>
        <w:gridCol w:w="890"/>
      </w:tblGrid>
      <w:tr w:rsidR="00A94090" w:rsidRPr="00F04559" w:rsidTr="00683E67">
        <w:tc>
          <w:tcPr>
            <w:tcW w:w="562" w:type="dxa"/>
            <w:tcBorders>
              <w:bottom w:val="single" w:sz="12" w:space="0" w:color="auto"/>
            </w:tcBorders>
            <w:vAlign w:val="center"/>
          </w:tcPr>
          <w:p w:rsidR="00A94090" w:rsidRPr="00F04559" w:rsidRDefault="00A94090" w:rsidP="00683E67">
            <w:pPr>
              <w:ind w:firstLine="0"/>
              <w:jc w:val="center"/>
              <w:rPr>
                <w:sz w:val="24"/>
                <w:szCs w:val="24"/>
                <w:lang w:val="hr-HR"/>
              </w:rPr>
            </w:pPr>
            <w:r w:rsidRPr="00F04559">
              <w:rPr>
                <w:sz w:val="24"/>
                <w:szCs w:val="24"/>
                <w:lang w:val="hr-HR"/>
              </w:rPr>
              <w:t>red</w:t>
            </w:r>
          </w:p>
          <w:p w:rsidR="00A94090" w:rsidRPr="00F04559" w:rsidRDefault="00A94090" w:rsidP="00683E67">
            <w:pPr>
              <w:ind w:firstLine="0"/>
              <w:jc w:val="center"/>
              <w:rPr>
                <w:sz w:val="24"/>
                <w:szCs w:val="24"/>
                <w:lang w:val="hr-HR"/>
              </w:rPr>
            </w:pPr>
            <w:r w:rsidRPr="00F04559">
              <w:rPr>
                <w:sz w:val="24"/>
                <w:szCs w:val="24"/>
                <w:lang w:val="hr-HR"/>
              </w:rPr>
              <w:t>br</w:t>
            </w:r>
            <w:r w:rsidR="00683E67" w:rsidRPr="00F04559">
              <w:rPr>
                <w:sz w:val="24"/>
                <w:szCs w:val="24"/>
                <w:lang w:val="hr-HR"/>
              </w:rPr>
              <w:t>.</w:t>
            </w:r>
          </w:p>
        </w:tc>
        <w:tc>
          <w:tcPr>
            <w:tcW w:w="1814" w:type="dxa"/>
            <w:tcBorders>
              <w:bottom w:val="single" w:sz="12" w:space="0" w:color="auto"/>
            </w:tcBorders>
            <w:vAlign w:val="center"/>
          </w:tcPr>
          <w:p w:rsidR="00A94090" w:rsidRPr="00F04559" w:rsidRDefault="00A94090" w:rsidP="00683E67">
            <w:pPr>
              <w:ind w:firstLine="0"/>
              <w:jc w:val="center"/>
              <w:rPr>
                <w:sz w:val="24"/>
                <w:szCs w:val="24"/>
                <w:lang w:val="hr-HR"/>
              </w:rPr>
            </w:pPr>
            <w:r w:rsidRPr="00F04559">
              <w:rPr>
                <w:sz w:val="24"/>
                <w:szCs w:val="24"/>
                <w:lang w:val="hr-HR"/>
              </w:rPr>
              <w:t>Ime i prezime učenika</w:t>
            </w:r>
          </w:p>
        </w:tc>
        <w:tc>
          <w:tcPr>
            <w:tcW w:w="709" w:type="dxa"/>
            <w:tcBorders>
              <w:bottom w:val="single" w:sz="12" w:space="0" w:color="auto"/>
            </w:tcBorders>
            <w:vAlign w:val="center"/>
          </w:tcPr>
          <w:p w:rsidR="00A94090" w:rsidRPr="00F04559" w:rsidRDefault="00A94090" w:rsidP="00683E67">
            <w:pPr>
              <w:ind w:firstLine="0"/>
              <w:jc w:val="center"/>
              <w:rPr>
                <w:sz w:val="24"/>
                <w:szCs w:val="24"/>
                <w:lang w:val="hr-HR"/>
              </w:rPr>
            </w:pPr>
            <w:r w:rsidRPr="00F04559">
              <w:rPr>
                <w:sz w:val="24"/>
                <w:szCs w:val="24"/>
                <w:lang w:val="hr-HR"/>
              </w:rPr>
              <w:t>raz.</w:t>
            </w:r>
          </w:p>
        </w:tc>
        <w:tc>
          <w:tcPr>
            <w:tcW w:w="1092" w:type="dxa"/>
            <w:tcBorders>
              <w:bottom w:val="single" w:sz="12" w:space="0" w:color="auto"/>
            </w:tcBorders>
            <w:vAlign w:val="center"/>
          </w:tcPr>
          <w:p w:rsidR="00A94090" w:rsidRPr="00F04559" w:rsidRDefault="00A94090" w:rsidP="00683E67">
            <w:pPr>
              <w:ind w:firstLine="0"/>
              <w:jc w:val="center"/>
              <w:rPr>
                <w:sz w:val="24"/>
                <w:szCs w:val="24"/>
                <w:lang w:val="hr-HR"/>
              </w:rPr>
            </w:pPr>
            <w:r w:rsidRPr="00F04559">
              <w:rPr>
                <w:sz w:val="24"/>
                <w:szCs w:val="24"/>
                <w:lang w:val="hr-HR"/>
              </w:rPr>
              <w:t>vrsta</w:t>
            </w:r>
          </w:p>
          <w:p w:rsidR="00A94090" w:rsidRPr="00F04559" w:rsidRDefault="00A94090" w:rsidP="00683E67">
            <w:pPr>
              <w:ind w:firstLine="0"/>
              <w:jc w:val="center"/>
              <w:rPr>
                <w:sz w:val="24"/>
                <w:szCs w:val="24"/>
                <w:lang w:val="hr-HR"/>
              </w:rPr>
            </w:pPr>
            <w:r w:rsidRPr="00F04559">
              <w:rPr>
                <w:sz w:val="24"/>
                <w:szCs w:val="24"/>
                <w:lang w:val="hr-HR"/>
              </w:rPr>
              <w:t>teškoće</w:t>
            </w:r>
          </w:p>
        </w:tc>
        <w:tc>
          <w:tcPr>
            <w:tcW w:w="1889" w:type="dxa"/>
            <w:tcBorders>
              <w:bottom w:val="single" w:sz="12" w:space="0" w:color="auto"/>
            </w:tcBorders>
            <w:vAlign w:val="center"/>
          </w:tcPr>
          <w:p w:rsidR="00A94090" w:rsidRPr="00F04559" w:rsidRDefault="00A94090" w:rsidP="00683E67">
            <w:pPr>
              <w:ind w:firstLine="0"/>
              <w:jc w:val="center"/>
              <w:rPr>
                <w:sz w:val="24"/>
                <w:szCs w:val="24"/>
                <w:lang w:val="hr-HR"/>
              </w:rPr>
            </w:pPr>
            <w:r w:rsidRPr="00F04559">
              <w:rPr>
                <w:sz w:val="24"/>
                <w:szCs w:val="24"/>
                <w:lang w:val="hr-HR"/>
              </w:rPr>
              <w:t>prilagođeni</w:t>
            </w:r>
          </w:p>
          <w:p w:rsidR="00A94090" w:rsidRPr="00F04559" w:rsidRDefault="00A94090" w:rsidP="00683E67">
            <w:pPr>
              <w:ind w:firstLine="0"/>
              <w:jc w:val="center"/>
              <w:rPr>
                <w:sz w:val="24"/>
                <w:szCs w:val="24"/>
                <w:lang w:val="hr-HR"/>
              </w:rPr>
            </w:pPr>
            <w:r w:rsidRPr="00F04559">
              <w:rPr>
                <w:sz w:val="24"/>
                <w:szCs w:val="24"/>
                <w:lang w:val="hr-HR"/>
              </w:rPr>
              <w:t>iz predmeta</w:t>
            </w:r>
          </w:p>
        </w:tc>
        <w:tc>
          <w:tcPr>
            <w:tcW w:w="1440" w:type="dxa"/>
            <w:tcBorders>
              <w:bottom w:val="single" w:sz="12" w:space="0" w:color="auto"/>
            </w:tcBorders>
            <w:vAlign w:val="center"/>
          </w:tcPr>
          <w:p w:rsidR="00A94090" w:rsidRPr="00F04559" w:rsidRDefault="00A94090" w:rsidP="00683E67">
            <w:pPr>
              <w:ind w:firstLine="0"/>
              <w:jc w:val="center"/>
              <w:rPr>
                <w:sz w:val="24"/>
                <w:szCs w:val="24"/>
                <w:lang w:val="hr-HR"/>
              </w:rPr>
            </w:pPr>
            <w:r w:rsidRPr="00F04559">
              <w:rPr>
                <w:sz w:val="24"/>
                <w:szCs w:val="24"/>
                <w:lang w:val="hr-HR"/>
              </w:rPr>
              <w:t>sudionici</w:t>
            </w:r>
          </w:p>
          <w:p w:rsidR="00A94090" w:rsidRPr="00F04559" w:rsidRDefault="00A94090" w:rsidP="00683E67">
            <w:pPr>
              <w:ind w:firstLine="0"/>
              <w:jc w:val="center"/>
              <w:rPr>
                <w:sz w:val="24"/>
                <w:szCs w:val="24"/>
                <w:lang w:val="hr-HR"/>
              </w:rPr>
            </w:pPr>
            <w:r w:rsidRPr="00F04559">
              <w:rPr>
                <w:sz w:val="24"/>
                <w:szCs w:val="24"/>
                <w:lang w:val="hr-HR"/>
              </w:rPr>
              <w:t>ostvarivanja</w:t>
            </w:r>
          </w:p>
        </w:tc>
        <w:tc>
          <w:tcPr>
            <w:tcW w:w="851" w:type="dxa"/>
            <w:tcBorders>
              <w:bottom w:val="single" w:sz="12" w:space="0" w:color="auto"/>
            </w:tcBorders>
            <w:vAlign w:val="center"/>
          </w:tcPr>
          <w:p w:rsidR="00A94090" w:rsidRPr="00F04559" w:rsidRDefault="00A94090" w:rsidP="00683E67">
            <w:pPr>
              <w:ind w:firstLine="0"/>
              <w:jc w:val="center"/>
              <w:rPr>
                <w:sz w:val="24"/>
                <w:szCs w:val="24"/>
                <w:lang w:val="hr-HR"/>
              </w:rPr>
            </w:pPr>
            <w:r w:rsidRPr="00F04559">
              <w:rPr>
                <w:sz w:val="24"/>
                <w:szCs w:val="24"/>
                <w:lang w:val="hr-HR"/>
              </w:rPr>
              <w:t>br. sati</w:t>
            </w:r>
          </w:p>
          <w:p w:rsidR="00A94090" w:rsidRPr="00F04559" w:rsidRDefault="00A94090" w:rsidP="00683E67">
            <w:pPr>
              <w:ind w:firstLine="0"/>
              <w:jc w:val="center"/>
              <w:rPr>
                <w:sz w:val="24"/>
                <w:szCs w:val="24"/>
                <w:lang w:val="hr-HR"/>
              </w:rPr>
            </w:pPr>
            <w:r w:rsidRPr="00F04559">
              <w:rPr>
                <w:sz w:val="24"/>
                <w:szCs w:val="24"/>
                <w:lang w:val="hr-HR"/>
              </w:rPr>
              <w:t>tjedno</w:t>
            </w:r>
          </w:p>
        </w:tc>
        <w:tc>
          <w:tcPr>
            <w:tcW w:w="890" w:type="dxa"/>
            <w:tcBorders>
              <w:bottom w:val="single" w:sz="12" w:space="0" w:color="auto"/>
            </w:tcBorders>
            <w:vAlign w:val="center"/>
          </w:tcPr>
          <w:p w:rsidR="00A94090" w:rsidRPr="00F04559" w:rsidRDefault="00A94090" w:rsidP="00683E67">
            <w:pPr>
              <w:ind w:firstLine="0"/>
              <w:jc w:val="center"/>
              <w:rPr>
                <w:sz w:val="24"/>
                <w:szCs w:val="24"/>
                <w:lang w:val="hr-HR"/>
              </w:rPr>
            </w:pPr>
            <w:r w:rsidRPr="00F04559">
              <w:rPr>
                <w:sz w:val="24"/>
                <w:szCs w:val="24"/>
                <w:lang w:val="hr-HR"/>
              </w:rPr>
              <w:t>mjesto</w:t>
            </w:r>
          </w:p>
          <w:p w:rsidR="00A94090" w:rsidRPr="00F04559" w:rsidRDefault="00A94090" w:rsidP="00683E67">
            <w:pPr>
              <w:ind w:firstLine="0"/>
              <w:jc w:val="center"/>
              <w:rPr>
                <w:sz w:val="24"/>
                <w:szCs w:val="24"/>
                <w:lang w:val="hr-HR"/>
              </w:rPr>
            </w:pPr>
            <w:r w:rsidRPr="00F04559">
              <w:rPr>
                <w:sz w:val="24"/>
                <w:szCs w:val="24"/>
                <w:lang w:val="hr-HR"/>
              </w:rPr>
              <w:t>rada</w:t>
            </w:r>
          </w:p>
        </w:tc>
      </w:tr>
      <w:tr w:rsidR="00AB4E34" w:rsidRPr="00F04559" w:rsidTr="00DD1A98">
        <w:tc>
          <w:tcPr>
            <w:tcW w:w="562" w:type="dxa"/>
            <w:tcBorders>
              <w:top w:val="single" w:sz="12" w:space="0" w:color="auto"/>
            </w:tcBorders>
          </w:tcPr>
          <w:p w:rsidR="00AB4E34" w:rsidRPr="00F04559" w:rsidRDefault="00AB4E34" w:rsidP="00DD1A98">
            <w:pPr>
              <w:ind w:firstLine="0"/>
              <w:rPr>
                <w:sz w:val="24"/>
                <w:szCs w:val="24"/>
                <w:lang w:val="hr-HR"/>
              </w:rPr>
            </w:pPr>
            <w:r w:rsidRPr="00F04559">
              <w:rPr>
                <w:sz w:val="24"/>
                <w:szCs w:val="24"/>
                <w:lang w:val="hr-HR"/>
              </w:rPr>
              <w:t>1.</w:t>
            </w:r>
          </w:p>
        </w:tc>
        <w:tc>
          <w:tcPr>
            <w:tcW w:w="1814" w:type="dxa"/>
            <w:tcBorders>
              <w:top w:val="single" w:sz="12" w:space="0" w:color="auto"/>
            </w:tcBorders>
          </w:tcPr>
          <w:p w:rsidR="00AB4E34" w:rsidRPr="00F04559" w:rsidRDefault="00F26C05" w:rsidP="00F26C05">
            <w:pPr>
              <w:ind w:firstLine="0"/>
              <w:jc w:val="center"/>
              <w:rPr>
                <w:sz w:val="24"/>
                <w:szCs w:val="24"/>
                <w:lang w:val="hr-HR"/>
              </w:rPr>
            </w:pPr>
            <w:r>
              <w:rPr>
                <w:sz w:val="24"/>
                <w:szCs w:val="24"/>
                <w:lang w:val="hr-HR"/>
              </w:rPr>
              <w:t>Marija Jurešić</w:t>
            </w:r>
          </w:p>
        </w:tc>
        <w:tc>
          <w:tcPr>
            <w:tcW w:w="709" w:type="dxa"/>
            <w:tcBorders>
              <w:top w:val="single" w:sz="12" w:space="0" w:color="auto"/>
            </w:tcBorders>
          </w:tcPr>
          <w:p w:rsidR="00AB4E34" w:rsidRPr="00F04559" w:rsidRDefault="00382AB9" w:rsidP="00967DD7">
            <w:pPr>
              <w:ind w:firstLine="0"/>
              <w:jc w:val="center"/>
              <w:rPr>
                <w:sz w:val="24"/>
                <w:szCs w:val="24"/>
                <w:lang w:val="hr-HR"/>
              </w:rPr>
            </w:pPr>
            <w:r>
              <w:rPr>
                <w:sz w:val="24"/>
                <w:szCs w:val="24"/>
                <w:lang w:val="hr-HR"/>
              </w:rPr>
              <w:t>IV</w:t>
            </w:r>
          </w:p>
        </w:tc>
        <w:tc>
          <w:tcPr>
            <w:tcW w:w="1092" w:type="dxa"/>
            <w:tcBorders>
              <w:top w:val="single" w:sz="12" w:space="0" w:color="auto"/>
            </w:tcBorders>
          </w:tcPr>
          <w:p w:rsidR="00AB4E34" w:rsidRPr="00F04559" w:rsidRDefault="00EE1EED" w:rsidP="00DD1A98">
            <w:pPr>
              <w:ind w:firstLine="0"/>
              <w:rPr>
                <w:sz w:val="24"/>
                <w:szCs w:val="24"/>
                <w:lang w:val="hr-HR"/>
              </w:rPr>
            </w:pPr>
            <w:r>
              <w:rPr>
                <w:sz w:val="24"/>
                <w:szCs w:val="24"/>
                <w:lang w:val="hr-HR"/>
              </w:rPr>
              <w:t>Individ. pristup</w:t>
            </w:r>
          </w:p>
        </w:tc>
        <w:tc>
          <w:tcPr>
            <w:tcW w:w="1889" w:type="dxa"/>
            <w:tcBorders>
              <w:top w:val="single" w:sz="12" w:space="0" w:color="auto"/>
            </w:tcBorders>
          </w:tcPr>
          <w:p w:rsidR="00AB4E34" w:rsidRPr="00F04559" w:rsidRDefault="0012519E" w:rsidP="00DD1A98">
            <w:pPr>
              <w:ind w:firstLine="0"/>
              <w:rPr>
                <w:sz w:val="24"/>
                <w:szCs w:val="24"/>
                <w:lang w:val="hr-HR"/>
              </w:rPr>
            </w:pPr>
            <w:r w:rsidRPr="00F04559">
              <w:rPr>
                <w:sz w:val="24"/>
                <w:szCs w:val="24"/>
                <w:lang w:val="hr-HR"/>
              </w:rPr>
              <w:t>HJ,M,</w:t>
            </w:r>
            <w:r w:rsidR="00AF1A4D" w:rsidRPr="00F04559">
              <w:rPr>
                <w:sz w:val="24"/>
                <w:szCs w:val="24"/>
                <w:lang w:val="hr-HR"/>
              </w:rPr>
              <w:t>NJ,P</w:t>
            </w:r>
            <w:r w:rsidRPr="00F04559">
              <w:rPr>
                <w:sz w:val="24"/>
                <w:szCs w:val="24"/>
                <w:lang w:val="hr-HR"/>
              </w:rPr>
              <w:t>iD</w:t>
            </w:r>
          </w:p>
        </w:tc>
        <w:tc>
          <w:tcPr>
            <w:tcW w:w="1440" w:type="dxa"/>
            <w:tcBorders>
              <w:top w:val="single" w:sz="12" w:space="0" w:color="auto"/>
            </w:tcBorders>
          </w:tcPr>
          <w:p w:rsidR="00AB4E34" w:rsidRPr="00F04559" w:rsidRDefault="00AB4E34" w:rsidP="00DD1A98">
            <w:pPr>
              <w:ind w:firstLine="0"/>
              <w:rPr>
                <w:sz w:val="24"/>
                <w:szCs w:val="24"/>
                <w:lang w:val="hr-HR"/>
              </w:rPr>
            </w:pPr>
            <w:r w:rsidRPr="00F04559">
              <w:rPr>
                <w:sz w:val="24"/>
                <w:szCs w:val="24"/>
                <w:lang w:val="hr-HR"/>
              </w:rPr>
              <w:t xml:space="preserve">Učitelji </w:t>
            </w:r>
          </w:p>
        </w:tc>
        <w:tc>
          <w:tcPr>
            <w:tcW w:w="851" w:type="dxa"/>
            <w:tcBorders>
              <w:top w:val="single" w:sz="12" w:space="0" w:color="auto"/>
            </w:tcBorders>
          </w:tcPr>
          <w:p w:rsidR="00AB4E34" w:rsidRPr="00F04559" w:rsidRDefault="00AF1A4D" w:rsidP="00DD1A98">
            <w:pPr>
              <w:ind w:firstLine="0"/>
              <w:rPr>
                <w:sz w:val="24"/>
                <w:szCs w:val="24"/>
                <w:lang w:val="hr-HR"/>
              </w:rPr>
            </w:pPr>
            <w:r w:rsidRPr="00F04559">
              <w:rPr>
                <w:sz w:val="24"/>
                <w:szCs w:val="24"/>
                <w:lang w:val="hr-HR"/>
              </w:rPr>
              <w:t>17,5</w:t>
            </w:r>
          </w:p>
        </w:tc>
        <w:tc>
          <w:tcPr>
            <w:tcW w:w="890" w:type="dxa"/>
            <w:tcBorders>
              <w:top w:val="single" w:sz="12" w:space="0" w:color="auto"/>
            </w:tcBorders>
          </w:tcPr>
          <w:p w:rsidR="00AB4E34" w:rsidRPr="00F04559" w:rsidRDefault="005F23B3" w:rsidP="00DD1A98">
            <w:pPr>
              <w:ind w:firstLine="0"/>
              <w:rPr>
                <w:sz w:val="24"/>
                <w:szCs w:val="24"/>
                <w:lang w:val="hr-HR"/>
              </w:rPr>
            </w:pPr>
            <w:r w:rsidRPr="00F04559">
              <w:rPr>
                <w:sz w:val="24"/>
                <w:szCs w:val="24"/>
                <w:lang w:val="hr-HR"/>
              </w:rPr>
              <w:t>RN</w:t>
            </w:r>
          </w:p>
        </w:tc>
      </w:tr>
      <w:tr w:rsidR="00AB4E34" w:rsidRPr="00F04559" w:rsidTr="00DD1A98">
        <w:tc>
          <w:tcPr>
            <w:tcW w:w="562" w:type="dxa"/>
          </w:tcPr>
          <w:p w:rsidR="00AB4E34" w:rsidRPr="00F04559" w:rsidRDefault="00712EEB" w:rsidP="00DD1A98">
            <w:pPr>
              <w:ind w:firstLine="0"/>
              <w:rPr>
                <w:sz w:val="24"/>
                <w:szCs w:val="24"/>
                <w:lang w:val="hr-HR"/>
              </w:rPr>
            </w:pPr>
            <w:r w:rsidRPr="00F04559">
              <w:rPr>
                <w:sz w:val="24"/>
                <w:szCs w:val="24"/>
                <w:lang w:val="hr-HR"/>
              </w:rPr>
              <w:t>2.</w:t>
            </w:r>
          </w:p>
        </w:tc>
        <w:tc>
          <w:tcPr>
            <w:tcW w:w="1814" w:type="dxa"/>
          </w:tcPr>
          <w:p w:rsidR="00AB4E34" w:rsidRPr="00F04559" w:rsidRDefault="00890FB1" w:rsidP="00890FB1">
            <w:pPr>
              <w:ind w:firstLine="0"/>
              <w:jc w:val="center"/>
              <w:rPr>
                <w:sz w:val="24"/>
                <w:szCs w:val="24"/>
                <w:lang w:val="hr-HR"/>
              </w:rPr>
            </w:pPr>
            <w:r>
              <w:rPr>
                <w:sz w:val="24"/>
                <w:szCs w:val="24"/>
                <w:lang w:val="hr-HR"/>
              </w:rPr>
              <w:t>Jovan Medić</w:t>
            </w:r>
          </w:p>
        </w:tc>
        <w:tc>
          <w:tcPr>
            <w:tcW w:w="709" w:type="dxa"/>
          </w:tcPr>
          <w:p w:rsidR="00AB4E34" w:rsidRPr="00F04559" w:rsidRDefault="00382AB9" w:rsidP="00967DD7">
            <w:pPr>
              <w:ind w:firstLine="0"/>
              <w:jc w:val="center"/>
              <w:rPr>
                <w:sz w:val="24"/>
                <w:szCs w:val="24"/>
                <w:lang w:val="hr-HR"/>
              </w:rPr>
            </w:pPr>
            <w:r>
              <w:rPr>
                <w:sz w:val="24"/>
                <w:szCs w:val="24"/>
                <w:lang w:val="hr-HR"/>
              </w:rPr>
              <w:t>V</w:t>
            </w:r>
          </w:p>
        </w:tc>
        <w:tc>
          <w:tcPr>
            <w:tcW w:w="1092" w:type="dxa"/>
          </w:tcPr>
          <w:p w:rsidR="00AB4E34" w:rsidRPr="00F04559" w:rsidRDefault="005F23B3" w:rsidP="00DD1A98">
            <w:pPr>
              <w:ind w:firstLine="0"/>
              <w:rPr>
                <w:sz w:val="24"/>
                <w:szCs w:val="24"/>
                <w:lang w:val="hr-HR"/>
              </w:rPr>
            </w:pPr>
            <w:r w:rsidRPr="00F04559">
              <w:rPr>
                <w:sz w:val="24"/>
                <w:szCs w:val="24"/>
                <w:lang w:val="hr-HR"/>
              </w:rPr>
              <w:t>Individualizirani pristup</w:t>
            </w:r>
          </w:p>
        </w:tc>
        <w:tc>
          <w:tcPr>
            <w:tcW w:w="1889" w:type="dxa"/>
          </w:tcPr>
          <w:p w:rsidR="00AB4E34" w:rsidRPr="00F04559" w:rsidRDefault="0012519E" w:rsidP="00DD1A98">
            <w:pPr>
              <w:ind w:firstLine="0"/>
              <w:rPr>
                <w:sz w:val="24"/>
                <w:szCs w:val="24"/>
                <w:lang w:val="hr-HR"/>
              </w:rPr>
            </w:pPr>
            <w:r w:rsidRPr="00F04559">
              <w:rPr>
                <w:sz w:val="24"/>
                <w:szCs w:val="24"/>
                <w:lang w:val="hr-HR"/>
              </w:rPr>
              <w:t>HJ,M</w:t>
            </w:r>
            <w:r w:rsidR="00712EEB" w:rsidRPr="00F04559">
              <w:rPr>
                <w:sz w:val="24"/>
                <w:szCs w:val="24"/>
                <w:lang w:val="hr-HR"/>
              </w:rPr>
              <w:t>,NJ,</w:t>
            </w:r>
            <w:r w:rsidR="007E2D89">
              <w:rPr>
                <w:sz w:val="24"/>
                <w:szCs w:val="24"/>
                <w:lang w:val="hr-HR"/>
              </w:rPr>
              <w:t>P</w:t>
            </w:r>
            <w:r w:rsidR="00EE1EED">
              <w:rPr>
                <w:sz w:val="24"/>
                <w:szCs w:val="24"/>
                <w:lang w:val="hr-HR"/>
              </w:rPr>
              <w:t>iD</w:t>
            </w:r>
          </w:p>
        </w:tc>
        <w:tc>
          <w:tcPr>
            <w:tcW w:w="1440" w:type="dxa"/>
          </w:tcPr>
          <w:p w:rsidR="00AB4E34" w:rsidRPr="00F04559" w:rsidRDefault="00712EEB" w:rsidP="00DD1A98">
            <w:pPr>
              <w:ind w:firstLine="0"/>
              <w:rPr>
                <w:sz w:val="24"/>
                <w:szCs w:val="24"/>
                <w:lang w:val="hr-HR"/>
              </w:rPr>
            </w:pPr>
            <w:r w:rsidRPr="00F04559">
              <w:rPr>
                <w:sz w:val="24"/>
                <w:szCs w:val="24"/>
                <w:lang w:val="hr-HR"/>
              </w:rPr>
              <w:t>Učitelji</w:t>
            </w:r>
          </w:p>
        </w:tc>
        <w:tc>
          <w:tcPr>
            <w:tcW w:w="851" w:type="dxa"/>
          </w:tcPr>
          <w:p w:rsidR="00AB4E34" w:rsidRPr="00F04559" w:rsidRDefault="00712EEB" w:rsidP="00DD1A98">
            <w:pPr>
              <w:ind w:firstLine="0"/>
              <w:rPr>
                <w:sz w:val="24"/>
                <w:szCs w:val="24"/>
                <w:lang w:val="hr-HR"/>
              </w:rPr>
            </w:pPr>
            <w:r w:rsidRPr="00F04559">
              <w:rPr>
                <w:sz w:val="24"/>
                <w:szCs w:val="24"/>
                <w:lang w:val="hr-HR"/>
              </w:rPr>
              <w:t>17,5</w:t>
            </w:r>
          </w:p>
        </w:tc>
        <w:tc>
          <w:tcPr>
            <w:tcW w:w="890" w:type="dxa"/>
          </w:tcPr>
          <w:p w:rsidR="00AB4E34" w:rsidRPr="00F04559" w:rsidRDefault="005F23B3" w:rsidP="00DD1A98">
            <w:pPr>
              <w:ind w:firstLine="0"/>
              <w:rPr>
                <w:sz w:val="24"/>
                <w:szCs w:val="24"/>
                <w:lang w:val="hr-HR"/>
              </w:rPr>
            </w:pPr>
            <w:r w:rsidRPr="00F04559">
              <w:rPr>
                <w:sz w:val="24"/>
                <w:szCs w:val="24"/>
                <w:lang w:val="hr-HR"/>
              </w:rPr>
              <w:t>R</w:t>
            </w:r>
            <w:r w:rsidR="00712EEB" w:rsidRPr="00F04559">
              <w:rPr>
                <w:sz w:val="24"/>
                <w:szCs w:val="24"/>
                <w:lang w:val="hr-HR"/>
              </w:rPr>
              <w:t>N</w:t>
            </w:r>
          </w:p>
        </w:tc>
      </w:tr>
      <w:tr w:rsidR="00AB4E34" w:rsidRPr="00F04559" w:rsidTr="00DD1A98">
        <w:tc>
          <w:tcPr>
            <w:tcW w:w="562" w:type="dxa"/>
          </w:tcPr>
          <w:p w:rsidR="00AB4E34" w:rsidRPr="00F04559" w:rsidRDefault="008E24B2" w:rsidP="00DD1A98">
            <w:pPr>
              <w:ind w:firstLine="0"/>
              <w:rPr>
                <w:sz w:val="24"/>
                <w:szCs w:val="24"/>
                <w:lang w:val="hr-HR"/>
              </w:rPr>
            </w:pPr>
            <w:r w:rsidRPr="00F04559">
              <w:rPr>
                <w:sz w:val="24"/>
                <w:szCs w:val="24"/>
                <w:lang w:val="hr-HR"/>
              </w:rPr>
              <w:t>3.</w:t>
            </w:r>
          </w:p>
        </w:tc>
        <w:tc>
          <w:tcPr>
            <w:tcW w:w="1814" w:type="dxa"/>
          </w:tcPr>
          <w:p w:rsidR="00AB4E34" w:rsidRPr="00F04559" w:rsidRDefault="00890FB1" w:rsidP="00890FB1">
            <w:pPr>
              <w:ind w:firstLine="0"/>
              <w:jc w:val="center"/>
              <w:rPr>
                <w:sz w:val="24"/>
                <w:szCs w:val="24"/>
                <w:lang w:val="hr-HR"/>
              </w:rPr>
            </w:pPr>
            <w:r>
              <w:rPr>
                <w:sz w:val="24"/>
                <w:szCs w:val="24"/>
                <w:lang w:val="hr-HR"/>
              </w:rPr>
              <w:t>Zoran Medić</w:t>
            </w:r>
          </w:p>
        </w:tc>
        <w:tc>
          <w:tcPr>
            <w:tcW w:w="709" w:type="dxa"/>
          </w:tcPr>
          <w:p w:rsidR="00AB4E34" w:rsidRPr="00F04559" w:rsidRDefault="00890FB1" w:rsidP="00967DD7">
            <w:pPr>
              <w:ind w:firstLine="0"/>
              <w:jc w:val="center"/>
              <w:rPr>
                <w:sz w:val="24"/>
                <w:szCs w:val="24"/>
                <w:lang w:val="hr-HR"/>
              </w:rPr>
            </w:pPr>
            <w:r>
              <w:rPr>
                <w:sz w:val="24"/>
                <w:szCs w:val="24"/>
                <w:lang w:val="hr-HR"/>
              </w:rPr>
              <w:t>V</w:t>
            </w:r>
            <w:r w:rsidR="00D1089F">
              <w:rPr>
                <w:sz w:val="24"/>
                <w:szCs w:val="24"/>
                <w:lang w:val="hr-HR"/>
              </w:rPr>
              <w:t>I</w:t>
            </w:r>
            <w:r w:rsidR="00382AB9">
              <w:rPr>
                <w:sz w:val="24"/>
                <w:szCs w:val="24"/>
                <w:lang w:val="hr-HR"/>
              </w:rPr>
              <w:t>I</w:t>
            </w:r>
          </w:p>
        </w:tc>
        <w:tc>
          <w:tcPr>
            <w:tcW w:w="1092" w:type="dxa"/>
          </w:tcPr>
          <w:p w:rsidR="00AB4E34" w:rsidRPr="00890FB1" w:rsidRDefault="00890FB1" w:rsidP="00890FB1">
            <w:pPr>
              <w:ind w:firstLine="0"/>
              <w:rPr>
                <w:sz w:val="24"/>
                <w:szCs w:val="24"/>
                <w:lang w:val="hr-HR"/>
              </w:rPr>
            </w:pPr>
            <w:r>
              <w:rPr>
                <w:sz w:val="24"/>
                <w:szCs w:val="24"/>
                <w:lang w:val="hr-HR"/>
              </w:rPr>
              <w:t>-I</w:t>
            </w:r>
            <w:r w:rsidRPr="00890FB1">
              <w:rPr>
                <w:sz w:val="24"/>
                <w:szCs w:val="24"/>
                <w:lang w:val="hr-HR"/>
              </w:rPr>
              <w:t>I</w:t>
            </w:r>
            <w:r>
              <w:rPr>
                <w:sz w:val="24"/>
                <w:szCs w:val="24"/>
                <w:lang w:val="hr-HR"/>
              </w:rPr>
              <w:t>-</w:t>
            </w:r>
          </w:p>
        </w:tc>
        <w:tc>
          <w:tcPr>
            <w:tcW w:w="1889" w:type="dxa"/>
          </w:tcPr>
          <w:p w:rsidR="00AB4E34" w:rsidRPr="00F04559" w:rsidRDefault="00C125C4" w:rsidP="00DD1A98">
            <w:pPr>
              <w:ind w:firstLine="0"/>
              <w:rPr>
                <w:sz w:val="24"/>
                <w:szCs w:val="24"/>
                <w:lang w:val="hr-HR"/>
              </w:rPr>
            </w:pPr>
            <w:r>
              <w:rPr>
                <w:sz w:val="24"/>
                <w:szCs w:val="24"/>
                <w:lang w:val="hr-HR"/>
              </w:rPr>
              <w:t>HJ,M,NJ,</w:t>
            </w:r>
            <w:r w:rsidR="002657CC">
              <w:rPr>
                <w:sz w:val="24"/>
                <w:szCs w:val="24"/>
                <w:lang w:val="hr-HR"/>
              </w:rPr>
              <w:t xml:space="preserve"> </w:t>
            </w:r>
            <w:r w:rsidR="007E2D89">
              <w:rPr>
                <w:sz w:val="24"/>
                <w:szCs w:val="24"/>
                <w:lang w:val="hr-HR"/>
              </w:rPr>
              <w:t>P</w:t>
            </w:r>
            <w:r w:rsidR="00EE1EED">
              <w:rPr>
                <w:sz w:val="24"/>
                <w:szCs w:val="24"/>
                <w:lang w:val="hr-HR"/>
              </w:rPr>
              <w:t>iD</w:t>
            </w:r>
          </w:p>
        </w:tc>
        <w:tc>
          <w:tcPr>
            <w:tcW w:w="1440" w:type="dxa"/>
          </w:tcPr>
          <w:p w:rsidR="00AB4E34" w:rsidRPr="00F04559" w:rsidRDefault="00736E87" w:rsidP="00DD1A98">
            <w:pPr>
              <w:ind w:firstLine="0"/>
              <w:rPr>
                <w:sz w:val="24"/>
                <w:szCs w:val="24"/>
                <w:lang w:val="hr-HR"/>
              </w:rPr>
            </w:pPr>
            <w:r w:rsidRPr="00F04559">
              <w:rPr>
                <w:sz w:val="24"/>
                <w:szCs w:val="24"/>
                <w:lang w:val="hr-HR"/>
              </w:rPr>
              <w:t>Učitelji</w:t>
            </w:r>
          </w:p>
        </w:tc>
        <w:tc>
          <w:tcPr>
            <w:tcW w:w="851" w:type="dxa"/>
          </w:tcPr>
          <w:p w:rsidR="00AB4E34" w:rsidRPr="00F04559" w:rsidRDefault="00736E87" w:rsidP="00DD1A98">
            <w:pPr>
              <w:ind w:firstLine="0"/>
              <w:rPr>
                <w:sz w:val="24"/>
                <w:szCs w:val="24"/>
                <w:lang w:val="hr-HR"/>
              </w:rPr>
            </w:pPr>
            <w:r w:rsidRPr="00F04559">
              <w:rPr>
                <w:sz w:val="24"/>
                <w:szCs w:val="24"/>
                <w:lang w:val="hr-HR"/>
              </w:rPr>
              <w:t>17,5</w:t>
            </w:r>
          </w:p>
        </w:tc>
        <w:tc>
          <w:tcPr>
            <w:tcW w:w="890" w:type="dxa"/>
          </w:tcPr>
          <w:p w:rsidR="00AB4E34" w:rsidRPr="00F04559" w:rsidRDefault="00D1089F" w:rsidP="00DD1A98">
            <w:pPr>
              <w:ind w:firstLine="0"/>
              <w:rPr>
                <w:sz w:val="24"/>
                <w:szCs w:val="24"/>
                <w:lang w:val="hr-HR"/>
              </w:rPr>
            </w:pPr>
            <w:r>
              <w:rPr>
                <w:sz w:val="24"/>
                <w:szCs w:val="24"/>
                <w:lang w:val="hr-HR"/>
              </w:rPr>
              <w:t>P</w:t>
            </w:r>
            <w:r w:rsidR="00736E87" w:rsidRPr="00F04559">
              <w:rPr>
                <w:sz w:val="24"/>
                <w:szCs w:val="24"/>
                <w:lang w:val="hr-HR"/>
              </w:rPr>
              <w:t>N</w:t>
            </w:r>
          </w:p>
        </w:tc>
      </w:tr>
      <w:tr w:rsidR="00AB4E34" w:rsidRPr="00F04559" w:rsidTr="00DD1A98">
        <w:tc>
          <w:tcPr>
            <w:tcW w:w="562" w:type="dxa"/>
          </w:tcPr>
          <w:p w:rsidR="00AB4E34" w:rsidRPr="00F04559" w:rsidRDefault="005F23B3" w:rsidP="005F23B3">
            <w:pPr>
              <w:ind w:firstLine="0"/>
              <w:rPr>
                <w:sz w:val="24"/>
                <w:szCs w:val="24"/>
                <w:lang w:val="hr-HR"/>
              </w:rPr>
            </w:pPr>
            <w:r w:rsidRPr="00F04559">
              <w:rPr>
                <w:sz w:val="24"/>
                <w:szCs w:val="24"/>
                <w:lang w:val="hr-HR"/>
              </w:rPr>
              <w:t>4.</w:t>
            </w:r>
          </w:p>
        </w:tc>
        <w:tc>
          <w:tcPr>
            <w:tcW w:w="1814" w:type="dxa"/>
          </w:tcPr>
          <w:p w:rsidR="00AB4E34" w:rsidRPr="00F04559" w:rsidRDefault="00AB4E34" w:rsidP="00890FB1">
            <w:pPr>
              <w:ind w:firstLine="0"/>
              <w:jc w:val="center"/>
              <w:rPr>
                <w:sz w:val="24"/>
                <w:szCs w:val="24"/>
                <w:lang w:val="hr-HR"/>
              </w:rPr>
            </w:pPr>
          </w:p>
        </w:tc>
        <w:tc>
          <w:tcPr>
            <w:tcW w:w="709" w:type="dxa"/>
          </w:tcPr>
          <w:p w:rsidR="00AB4E34" w:rsidRPr="00F04559" w:rsidRDefault="00AB4E34" w:rsidP="00967DD7">
            <w:pPr>
              <w:ind w:firstLine="0"/>
              <w:jc w:val="center"/>
              <w:rPr>
                <w:sz w:val="24"/>
                <w:szCs w:val="24"/>
                <w:lang w:val="hr-HR"/>
              </w:rPr>
            </w:pPr>
          </w:p>
        </w:tc>
        <w:tc>
          <w:tcPr>
            <w:tcW w:w="1092" w:type="dxa"/>
          </w:tcPr>
          <w:p w:rsidR="00AB4E34" w:rsidRPr="00F04559" w:rsidRDefault="005F23B3" w:rsidP="005F23B3">
            <w:pPr>
              <w:ind w:firstLine="0"/>
              <w:rPr>
                <w:sz w:val="24"/>
                <w:szCs w:val="24"/>
                <w:lang w:val="hr-HR"/>
              </w:rPr>
            </w:pPr>
            <w:r w:rsidRPr="00F04559">
              <w:rPr>
                <w:sz w:val="24"/>
                <w:szCs w:val="24"/>
                <w:lang w:val="hr-HR"/>
              </w:rPr>
              <w:t>LMR</w:t>
            </w:r>
          </w:p>
        </w:tc>
        <w:tc>
          <w:tcPr>
            <w:tcW w:w="1889" w:type="dxa"/>
          </w:tcPr>
          <w:p w:rsidR="00AB4E34" w:rsidRPr="00F04559" w:rsidRDefault="001F5D89" w:rsidP="005F23B3">
            <w:pPr>
              <w:ind w:firstLine="0"/>
              <w:rPr>
                <w:sz w:val="24"/>
                <w:szCs w:val="24"/>
                <w:lang w:val="hr-HR"/>
              </w:rPr>
            </w:pPr>
            <w:r>
              <w:rPr>
                <w:sz w:val="24"/>
                <w:szCs w:val="24"/>
                <w:lang w:val="hr-HR"/>
              </w:rPr>
              <w:t>HJ,M,NJ,P,</w:t>
            </w:r>
            <w:r w:rsidR="002657CC">
              <w:rPr>
                <w:sz w:val="24"/>
                <w:szCs w:val="24"/>
                <w:lang w:val="hr-HR"/>
              </w:rPr>
              <w:t>G</w:t>
            </w:r>
          </w:p>
        </w:tc>
        <w:tc>
          <w:tcPr>
            <w:tcW w:w="1440" w:type="dxa"/>
          </w:tcPr>
          <w:p w:rsidR="00AB4E34" w:rsidRPr="00F04559" w:rsidRDefault="0012519E" w:rsidP="0012519E">
            <w:pPr>
              <w:ind w:firstLine="0"/>
              <w:rPr>
                <w:sz w:val="24"/>
                <w:szCs w:val="24"/>
                <w:lang w:val="hr-HR"/>
              </w:rPr>
            </w:pPr>
            <w:r w:rsidRPr="00F04559">
              <w:rPr>
                <w:sz w:val="24"/>
                <w:szCs w:val="24"/>
                <w:lang w:val="hr-HR"/>
              </w:rPr>
              <w:t>Učitelji</w:t>
            </w:r>
          </w:p>
        </w:tc>
        <w:tc>
          <w:tcPr>
            <w:tcW w:w="851" w:type="dxa"/>
          </w:tcPr>
          <w:p w:rsidR="00AB4E34" w:rsidRPr="00F04559" w:rsidRDefault="0012519E" w:rsidP="0012519E">
            <w:pPr>
              <w:ind w:firstLine="0"/>
              <w:rPr>
                <w:sz w:val="24"/>
                <w:szCs w:val="24"/>
                <w:lang w:val="hr-HR"/>
              </w:rPr>
            </w:pPr>
            <w:r w:rsidRPr="00F04559">
              <w:rPr>
                <w:sz w:val="24"/>
                <w:szCs w:val="24"/>
                <w:lang w:val="hr-HR"/>
              </w:rPr>
              <w:t>17,5</w:t>
            </w:r>
          </w:p>
        </w:tc>
        <w:tc>
          <w:tcPr>
            <w:tcW w:w="890" w:type="dxa"/>
          </w:tcPr>
          <w:p w:rsidR="00AB4E34" w:rsidRPr="00F04559" w:rsidRDefault="00ED2889" w:rsidP="0012519E">
            <w:pPr>
              <w:ind w:firstLine="0"/>
              <w:rPr>
                <w:sz w:val="24"/>
                <w:szCs w:val="24"/>
                <w:lang w:val="hr-HR"/>
              </w:rPr>
            </w:pPr>
            <w:r w:rsidRPr="00F04559">
              <w:rPr>
                <w:sz w:val="24"/>
                <w:szCs w:val="24"/>
                <w:lang w:val="hr-HR"/>
              </w:rPr>
              <w:t>P</w:t>
            </w:r>
            <w:r w:rsidR="0012519E" w:rsidRPr="00F04559">
              <w:rPr>
                <w:sz w:val="24"/>
                <w:szCs w:val="24"/>
                <w:lang w:val="hr-HR"/>
              </w:rPr>
              <w:t>N</w:t>
            </w:r>
          </w:p>
        </w:tc>
      </w:tr>
      <w:tr w:rsidR="00AB4E34" w:rsidRPr="00F04559" w:rsidTr="00DD1A98">
        <w:tc>
          <w:tcPr>
            <w:tcW w:w="562" w:type="dxa"/>
          </w:tcPr>
          <w:p w:rsidR="00AB4E34" w:rsidRPr="00F04559" w:rsidRDefault="0012519E" w:rsidP="0012519E">
            <w:pPr>
              <w:ind w:firstLine="0"/>
              <w:rPr>
                <w:sz w:val="24"/>
                <w:szCs w:val="24"/>
                <w:lang w:val="hr-HR"/>
              </w:rPr>
            </w:pPr>
            <w:r w:rsidRPr="00F04559">
              <w:rPr>
                <w:sz w:val="24"/>
                <w:szCs w:val="24"/>
                <w:lang w:val="hr-HR"/>
              </w:rPr>
              <w:t>5.</w:t>
            </w:r>
          </w:p>
        </w:tc>
        <w:tc>
          <w:tcPr>
            <w:tcW w:w="1814" w:type="dxa"/>
          </w:tcPr>
          <w:p w:rsidR="00AB4E34" w:rsidRPr="00F04559" w:rsidRDefault="00AB4E34" w:rsidP="00890FB1">
            <w:pPr>
              <w:ind w:firstLine="0"/>
              <w:jc w:val="center"/>
              <w:rPr>
                <w:sz w:val="24"/>
                <w:szCs w:val="24"/>
                <w:lang w:val="hr-HR"/>
              </w:rPr>
            </w:pPr>
          </w:p>
        </w:tc>
        <w:tc>
          <w:tcPr>
            <w:tcW w:w="709" w:type="dxa"/>
          </w:tcPr>
          <w:p w:rsidR="00AB4E34" w:rsidRPr="00F04559" w:rsidRDefault="00D1089F" w:rsidP="00C125C4">
            <w:pPr>
              <w:ind w:firstLine="0"/>
              <w:jc w:val="center"/>
              <w:rPr>
                <w:sz w:val="24"/>
                <w:szCs w:val="24"/>
                <w:lang w:val="hr-HR"/>
              </w:rPr>
            </w:pPr>
            <w:r>
              <w:rPr>
                <w:sz w:val="24"/>
                <w:szCs w:val="24"/>
                <w:lang w:val="hr-HR"/>
              </w:rPr>
              <w:t>I</w:t>
            </w:r>
          </w:p>
        </w:tc>
        <w:tc>
          <w:tcPr>
            <w:tcW w:w="1092" w:type="dxa"/>
          </w:tcPr>
          <w:p w:rsidR="00AB4E34" w:rsidRPr="00F04559" w:rsidRDefault="002F5488" w:rsidP="0012519E">
            <w:pPr>
              <w:ind w:firstLine="0"/>
              <w:rPr>
                <w:sz w:val="24"/>
                <w:szCs w:val="24"/>
                <w:lang w:val="hr-HR"/>
              </w:rPr>
            </w:pPr>
            <w:r>
              <w:rPr>
                <w:sz w:val="24"/>
                <w:szCs w:val="24"/>
                <w:lang w:val="hr-HR"/>
              </w:rPr>
              <w:t>Individ. pristup</w:t>
            </w:r>
          </w:p>
        </w:tc>
        <w:tc>
          <w:tcPr>
            <w:tcW w:w="1889" w:type="dxa"/>
          </w:tcPr>
          <w:p w:rsidR="00AB4E34" w:rsidRPr="00F04559" w:rsidRDefault="0031555D" w:rsidP="0012519E">
            <w:pPr>
              <w:ind w:firstLine="0"/>
              <w:rPr>
                <w:sz w:val="24"/>
                <w:szCs w:val="24"/>
                <w:lang w:val="hr-HR"/>
              </w:rPr>
            </w:pPr>
            <w:r>
              <w:rPr>
                <w:sz w:val="24"/>
                <w:szCs w:val="24"/>
                <w:lang w:val="hr-HR"/>
              </w:rPr>
              <w:t>HJ,M,</w:t>
            </w:r>
            <w:r w:rsidR="002657CC">
              <w:rPr>
                <w:sz w:val="24"/>
                <w:szCs w:val="24"/>
                <w:lang w:val="hr-HR"/>
              </w:rPr>
              <w:t>,NJ,P,G</w:t>
            </w:r>
            <w:r>
              <w:rPr>
                <w:sz w:val="24"/>
                <w:szCs w:val="24"/>
                <w:lang w:val="hr-HR"/>
              </w:rPr>
              <w:t>,</w:t>
            </w:r>
          </w:p>
        </w:tc>
        <w:tc>
          <w:tcPr>
            <w:tcW w:w="1440" w:type="dxa"/>
          </w:tcPr>
          <w:p w:rsidR="00AB4E34" w:rsidRPr="00F04559" w:rsidRDefault="0012519E" w:rsidP="0012519E">
            <w:pPr>
              <w:ind w:firstLine="0"/>
              <w:rPr>
                <w:sz w:val="24"/>
                <w:szCs w:val="24"/>
                <w:lang w:val="hr-HR"/>
              </w:rPr>
            </w:pPr>
            <w:r w:rsidRPr="00F04559">
              <w:rPr>
                <w:sz w:val="24"/>
                <w:szCs w:val="24"/>
                <w:lang w:val="hr-HR"/>
              </w:rPr>
              <w:t>Učitelji</w:t>
            </w:r>
          </w:p>
        </w:tc>
        <w:tc>
          <w:tcPr>
            <w:tcW w:w="851" w:type="dxa"/>
          </w:tcPr>
          <w:p w:rsidR="00AB4E34" w:rsidRPr="00F04559" w:rsidRDefault="0012519E" w:rsidP="0012519E">
            <w:pPr>
              <w:ind w:firstLine="0"/>
              <w:rPr>
                <w:sz w:val="24"/>
                <w:szCs w:val="24"/>
                <w:lang w:val="hr-HR"/>
              </w:rPr>
            </w:pPr>
            <w:r w:rsidRPr="00F04559">
              <w:rPr>
                <w:sz w:val="24"/>
                <w:szCs w:val="24"/>
                <w:lang w:val="hr-HR"/>
              </w:rPr>
              <w:t>17,5</w:t>
            </w:r>
          </w:p>
        </w:tc>
        <w:tc>
          <w:tcPr>
            <w:tcW w:w="890" w:type="dxa"/>
          </w:tcPr>
          <w:p w:rsidR="00AB4E34" w:rsidRPr="00F04559" w:rsidRDefault="0012519E" w:rsidP="0012519E">
            <w:pPr>
              <w:ind w:firstLine="0"/>
              <w:rPr>
                <w:sz w:val="24"/>
                <w:szCs w:val="24"/>
                <w:lang w:val="hr-HR"/>
              </w:rPr>
            </w:pPr>
            <w:r w:rsidRPr="00F04559">
              <w:rPr>
                <w:sz w:val="24"/>
                <w:szCs w:val="24"/>
                <w:lang w:val="hr-HR"/>
              </w:rPr>
              <w:t>PN</w:t>
            </w:r>
          </w:p>
        </w:tc>
      </w:tr>
      <w:tr w:rsidR="00F26C05" w:rsidRPr="00F04559" w:rsidTr="00DD1A98">
        <w:tc>
          <w:tcPr>
            <w:tcW w:w="562" w:type="dxa"/>
          </w:tcPr>
          <w:p w:rsidR="00F26C05" w:rsidRPr="00F04559" w:rsidRDefault="00890FB1" w:rsidP="0012519E">
            <w:pPr>
              <w:ind w:firstLine="0"/>
              <w:rPr>
                <w:sz w:val="24"/>
                <w:szCs w:val="24"/>
                <w:lang w:val="hr-HR"/>
              </w:rPr>
            </w:pPr>
            <w:r>
              <w:rPr>
                <w:sz w:val="24"/>
                <w:szCs w:val="24"/>
                <w:lang w:val="hr-HR"/>
              </w:rPr>
              <w:t>6.</w:t>
            </w:r>
          </w:p>
        </w:tc>
        <w:tc>
          <w:tcPr>
            <w:tcW w:w="1814" w:type="dxa"/>
          </w:tcPr>
          <w:p w:rsidR="00F26C05" w:rsidRDefault="00F26C05" w:rsidP="00890FB1">
            <w:pPr>
              <w:ind w:firstLine="0"/>
              <w:jc w:val="center"/>
              <w:rPr>
                <w:sz w:val="24"/>
                <w:szCs w:val="24"/>
                <w:lang w:val="hr-HR"/>
              </w:rPr>
            </w:pPr>
          </w:p>
        </w:tc>
        <w:tc>
          <w:tcPr>
            <w:tcW w:w="709" w:type="dxa"/>
          </w:tcPr>
          <w:p w:rsidR="00F26C05" w:rsidRDefault="00F26C05" w:rsidP="00D1089F">
            <w:pPr>
              <w:ind w:firstLine="0"/>
              <w:jc w:val="center"/>
              <w:rPr>
                <w:sz w:val="24"/>
                <w:szCs w:val="24"/>
                <w:lang w:val="hr-HR"/>
              </w:rPr>
            </w:pPr>
          </w:p>
        </w:tc>
        <w:tc>
          <w:tcPr>
            <w:tcW w:w="1092" w:type="dxa"/>
          </w:tcPr>
          <w:p w:rsidR="00F26C05" w:rsidRPr="00F04559" w:rsidRDefault="00890FB1" w:rsidP="0012519E">
            <w:pPr>
              <w:ind w:firstLine="0"/>
              <w:rPr>
                <w:sz w:val="24"/>
                <w:szCs w:val="24"/>
                <w:lang w:val="hr-HR"/>
              </w:rPr>
            </w:pPr>
            <w:r>
              <w:rPr>
                <w:sz w:val="24"/>
                <w:szCs w:val="24"/>
                <w:lang w:val="hr-HR"/>
              </w:rPr>
              <w:t>LMR</w:t>
            </w:r>
          </w:p>
        </w:tc>
        <w:tc>
          <w:tcPr>
            <w:tcW w:w="1889" w:type="dxa"/>
          </w:tcPr>
          <w:p w:rsidR="00F26C05" w:rsidRDefault="0031555D" w:rsidP="0012519E">
            <w:pPr>
              <w:ind w:firstLine="0"/>
              <w:rPr>
                <w:sz w:val="24"/>
                <w:szCs w:val="24"/>
                <w:lang w:val="hr-HR"/>
              </w:rPr>
            </w:pPr>
            <w:r>
              <w:rPr>
                <w:sz w:val="24"/>
                <w:szCs w:val="24"/>
                <w:lang w:val="hr-HR"/>
              </w:rPr>
              <w:t>H,M,B,NJ,P,G,F,K</w:t>
            </w:r>
          </w:p>
        </w:tc>
        <w:tc>
          <w:tcPr>
            <w:tcW w:w="1440" w:type="dxa"/>
          </w:tcPr>
          <w:p w:rsidR="00F26C05" w:rsidRPr="00F04559" w:rsidRDefault="0031555D" w:rsidP="0012519E">
            <w:pPr>
              <w:ind w:firstLine="0"/>
              <w:rPr>
                <w:sz w:val="24"/>
                <w:szCs w:val="24"/>
                <w:lang w:val="hr-HR"/>
              </w:rPr>
            </w:pPr>
            <w:r>
              <w:rPr>
                <w:sz w:val="24"/>
                <w:szCs w:val="24"/>
                <w:lang w:val="hr-HR"/>
              </w:rPr>
              <w:t>Učitelji</w:t>
            </w:r>
          </w:p>
        </w:tc>
        <w:tc>
          <w:tcPr>
            <w:tcW w:w="851" w:type="dxa"/>
          </w:tcPr>
          <w:p w:rsidR="00F26C05" w:rsidRPr="00F04559" w:rsidRDefault="0031555D" w:rsidP="0012519E">
            <w:pPr>
              <w:ind w:firstLine="0"/>
              <w:rPr>
                <w:sz w:val="24"/>
                <w:szCs w:val="24"/>
                <w:lang w:val="hr-HR"/>
              </w:rPr>
            </w:pPr>
            <w:r>
              <w:rPr>
                <w:sz w:val="24"/>
                <w:szCs w:val="24"/>
                <w:lang w:val="hr-HR"/>
              </w:rPr>
              <w:t>17,5</w:t>
            </w:r>
          </w:p>
        </w:tc>
        <w:tc>
          <w:tcPr>
            <w:tcW w:w="890" w:type="dxa"/>
          </w:tcPr>
          <w:p w:rsidR="00F26C05" w:rsidRPr="00F04559" w:rsidRDefault="0031555D" w:rsidP="0012519E">
            <w:pPr>
              <w:ind w:firstLine="0"/>
              <w:rPr>
                <w:sz w:val="24"/>
                <w:szCs w:val="24"/>
                <w:lang w:val="hr-HR"/>
              </w:rPr>
            </w:pPr>
            <w:r>
              <w:rPr>
                <w:sz w:val="24"/>
                <w:szCs w:val="24"/>
                <w:lang w:val="hr-HR"/>
              </w:rPr>
              <w:t>PN</w:t>
            </w:r>
          </w:p>
        </w:tc>
      </w:tr>
      <w:tr w:rsidR="00AB4E34" w:rsidRPr="00F04559" w:rsidTr="00DD1A98">
        <w:tc>
          <w:tcPr>
            <w:tcW w:w="562" w:type="dxa"/>
          </w:tcPr>
          <w:p w:rsidR="00AB4E34" w:rsidRPr="00F04559" w:rsidRDefault="00890FB1" w:rsidP="0012519E">
            <w:pPr>
              <w:ind w:firstLine="0"/>
              <w:rPr>
                <w:sz w:val="24"/>
                <w:szCs w:val="24"/>
                <w:lang w:val="hr-HR"/>
              </w:rPr>
            </w:pPr>
            <w:r>
              <w:rPr>
                <w:sz w:val="24"/>
                <w:szCs w:val="24"/>
                <w:lang w:val="hr-HR"/>
              </w:rPr>
              <w:t>7.</w:t>
            </w:r>
          </w:p>
        </w:tc>
        <w:tc>
          <w:tcPr>
            <w:tcW w:w="1814" w:type="dxa"/>
          </w:tcPr>
          <w:p w:rsidR="00AB4E34" w:rsidRPr="00F04559" w:rsidRDefault="00AB4E34" w:rsidP="00890FB1">
            <w:pPr>
              <w:ind w:firstLine="0"/>
              <w:jc w:val="center"/>
              <w:rPr>
                <w:sz w:val="24"/>
                <w:szCs w:val="24"/>
                <w:lang w:val="hr-HR"/>
              </w:rPr>
            </w:pPr>
          </w:p>
        </w:tc>
        <w:tc>
          <w:tcPr>
            <w:tcW w:w="709" w:type="dxa"/>
          </w:tcPr>
          <w:p w:rsidR="00AB4E34" w:rsidRPr="00F04559" w:rsidRDefault="00AB4E34" w:rsidP="00890FB1">
            <w:pPr>
              <w:ind w:firstLine="0"/>
              <w:jc w:val="center"/>
              <w:rPr>
                <w:sz w:val="24"/>
                <w:szCs w:val="24"/>
                <w:lang w:val="hr-HR"/>
              </w:rPr>
            </w:pPr>
          </w:p>
        </w:tc>
        <w:tc>
          <w:tcPr>
            <w:tcW w:w="1092" w:type="dxa"/>
          </w:tcPr>
          <w:p w:rsidR="00AB4E34" w:rsidRPr="00F04559" w:rsidRDefault="00890FB1" w:rsidP="0012519E">
            <w:pPr>
              <w:ind w:firstLine="0"/>
              <w:rPr>
                <w:sz w:val="24"/>
                <w:szCs w:val="24"/>
                <w:lang w:val="hr-HR"/>
              </w:rPr>
            </w:pPr>
            <w:r>
              <w:rPr>
                <w:sz w:val="24"/>
                <w:szCs w:val="24"/>
                <w:lang w:val="hr-HR"/>
              </w:rPr>
              <w:t>LMR</w:t>
            </w:r>
          </w:p>
        </w:tc>
        <w:tc>
          <w:tcPr>
            <w:tcW w:w="1889" w:type="dxa"/>
          </w:tcPr>
          <w:p w:rsidR="00AB4E34" w:rsidRPr="00F04559" w:rsidRDefault="0031555D" w:rsidP="0012519E">
            <w:pPr>
              <w:ind w:firstLine="0"/>
              <w:rPr>
                <w:sz w:val="24"/>
                <w:szCs w:val="24"/>
                <w:lang w:val="hr-HR"/>
              </w:rPr>
            </w:pPr>
            <w:r>
              <w:rPr>
                <w:sz w:val="24"/>
                <w:szCs w:val="24"/>
                <w:lang w:val="hr-HR"/>
              </w:rPr>
              <w:t>H,M,B,NJ,P,G,F,K</w:t>
            </w:r>
          </w:p>
        </w:tc>
        <w:tc>
          <w:tcPr>
            <w:tcW w:w="1440" w:type="dxa"/>
          </w:tcPr>
          <w:p w:rsidR="00AB4E34" w:rsidRPr="00F04559" w:rsidRDefault="0031555D" w:rsidP="0012519E">
            <w:pPr>
              <w:ind w:firstLine="0"/>
              <w:rPr>
                <w:sz w:val="24"/>
                <w:szCs w:val="24"/>
                <w:lang w:val="hr-HR"/>
              </w:rPr>
            </w:pPr>
            <w:r>
              <w:rPr>
                <w:sz w:val="24"/>
                <w:szCs w:val="24"/>
                <w:lang w:val="hr-HR"/>
              </w:rPr>
              <w:t>Učitelji</w:t>
            </w:r>
          </w:p>
        </w:tc>
        <w:tc>
          <w:tcPr>
            <w:tcW w:w="851" w:type="dxa"/>
          </w:tcPr>
          <w:p w:rsidR="00AB4E34" w:rsidRPr="00F04559" w:rsidRDefault="0031555D" w:rsidP="0012519E">
            <w:pPr>
              <w:ind w:firstLine="0"/>
              <w:rPr>
                <w:sz w:val="24"/>
                <w:szCs w:val="24"/>
                <w:lang w:val="hr-HR"/>
              </w:rPr>
            </w:pPr>
            <w:r>
              <w:rPr>
                <w:sz w:val="24"/>
                <w:szCs w:val="24"/>
                <w:lang w:val="hr-HR"/>
              </w:rPr>
              <w:t>17,5</w:t>
            </w:r>
          </w:p>
        </w:tc>
        <w:tc>
          <w:tcPr>
            <w:tcW w:w="890" w:type="dxa"/>
          </w:tcPr>
          <w:p w:rsidR="00AB4E34" w:rsidRPr="00F04559" w:rsidRDefault="0031555D" w:rsidP="0012519E">
            <w:pPr>
              <w:ind w:firstLine="0"/>
              <w:rPr>
                <w:sz w:val="24"/>
                <w:szCs w:val="24"/>
                <w:lang w:val="hr-HR"/>
              </w:rPr>
            </w:pPr>
            <w:r>
              <w:rPr>
                <w:sz w:val="24"/>
                <w:szCs w:val="24"/>
                <w:lang w:val="hr-HR"/>
              </w:rPr>
              <w:t>PN</w:t>
            </w:r>
          </w:p>
        </w:tc>
      </w:tr>
    </w:tbl>
    <w:p w:rsidR="006A62EB" w:rsidRPr="00F04559" w:rsidRDefault="006A62EB">
      <w:pPr>
        <w:rPr>
          <w:sz w:val="24"/>
          <w:szCs w:val="24"/>
          <w:lang w:val="hr-HR"/>
        </w:rPr>
      </w:pPr>
    </w:p>
    <w:p w:rsidR="00A94090" w:rsidRPr="00F04559" w:rsidRDefault="00AD5766" w:rsidP="004C1DB8">
      <w:pPr>
        <w:rPr>
          <w:sz w:val="24"/>
          <w:lang w:val="hr-HR"/>
        </w:rPr>
      </w:pPr>
      <w:r w:rsidRPr="00F04559">
        <w:rPr>
          <w:sz w:val="24"/>
          <w:lang w:val="hr-HR"/>
        </w:rPr>
        <w:t>IV.6</w:t>
      </w:r>
      <w:r w:rsidR="00AB4E34" w:rsidRPr="00F04559">
        <w:rPr>
          <w:sz w:val="24"/>
          <w:lang w:val="hr-HR"/>
        </w:rPr>
        <w:t>.2</w:t>
      </w:r>
      <w:r w:rsidR="00A94090" w:rsidRPr="00F04559">
        <w:rPr>
          <w:sz w:val="24"/>
          <w:lang w:val="hr-HR"/>
        </w:rPr>
        <w:t>. UČENICI POD OPSERVACIJOM</w:t>
      </w:r>
      <w:r w:rsidR="00AD6E0A" w:rsidRPr="00F04559">
        <w:rPr>
          <w:sz w:val="24"/>
          <w:lang w:val="hr-HR"/>
        </w:rPr>
        <w:t xml:space="preserve"> </w:t>
      </w:r>
      <w:r w:rsidR="00AB11E8" w:rsidRPr="00F04559">
        <w:rPr>
          <w:sz w:val="24"/>
          <w:lang w:val="hr-HR"/>
        </w:rPr>
        <w:t>(PRILAGOĐENI PR</w:t>
      </w:r>
      <w:r w:rsidR="008318FA" w:rsidRPr="00F04559">
        <w:rPr>
          <w:sz w:val="24"/>
          <w:lang w:val="hr-HR"/>
        </w:rPr>
        <w:t>0</w:t>
      </w:r>
      <w:r w:rsidR="00AB11E8" w:rsidRPr="00F04559">
        <w:rPr>
          <w:sz w:val="24"/>
          <w:lang w:val="hr-HR"/>
        </w:rPr>
        <w:t>GRAM)</w:t>
      </w:r>
    </w:p>
    <w:p w:rsidR="00D84B0A" w:rsidRPr="00F04559" w:rsidRDefault="00D84B0A" w:rsidP="00425298">
      <w:pPr>
        <w:ind w:firstLine="0"/>
        <w:rPr>
          <w:sz w:val="24"/>
          <w:szCs w:val="24"/>
          <w:lang w:val="hr-HR"/>
        </w:rPr>
      </w:pPr>
    </w:p>
    <w:p w:rsidR="00A94090" w:rsidRDefault="00A94090" w:rsidP="0037706D">
      <w:pPr>
        <w:jc w:val="both"/>
        <w:rPr>
          <w:sz w:val="24"/>
          <w:szCs w:val="24"/>
          <w:lang w:val="hr-HR"/>
        </w:rPr>
      </w:pPr>
      <w:r w:rsidRPr="00F04559">
        <w:rPr>
          <w:sz w:val="24"/>
          <w:szCs w:val="24"/>
          <w:lang w:val="hr-HR"/>
        </w:rPr>
        <w:t>Prilagođeni programi i pojačani individualni rad, izvode se u redovnoj i dopunskoj nastavi prema individualnim mogućnostima učenika, a realizacija se prati na posebnim obrascima.</w:t>
      </w:r>
      <w:r w:rsidR="00ED2889" w:rsidRPr="00F04559">
        <w:rPr>
          <w:sz w:val="24"/>
          <w:szCs w:val="24"/>
          <w:lang w:val="hr-HR"/>
        </w:rPr>
        <w:t xml:space="preserve"> Z</w:t>
      </w:r>
      <w:r w:rsidR="00382AB9">
        <w:rPr>
          <w:sz w:val="24"/>
          <w:szCs w:val="24"/>
          <w:lang w:val="hr-HR"/>
        </w:rPr>
        <w:t>a učenike: za  brać</w:t>
      </w:r>
      <w:r w:rsidR="00D1089F">
        <w:rPr>
          <w:sz w:val="24"/>
          <w:szCs w:val="24"/>
          <w:lang w:val="hr-HR"/>
        </w:rPr>
        <w:t xml:space="preserve"> Jovan i Zoran</w:t>
      </w:r>
      <w:r w:rsidR="00382AB9">
        <w:rPr>
          <w:sz w:val="24"/>
          <w:szCs w:val="24"/>
          <w:lang w:val="hr-HR"/>
        </w:rPr>
        <w:t xml:space="preserve"> Medić</w:t>
      </w:r>
      <w:r w:rsidR="000E401D">
        <w:rPr>
          <w:sz w:val="24"/>
          <w:szCs w:val="24"/>
          <w:lang w:val="hr-HR"/>
        </w:rPr>
        <w:t>,</w:t>
      </w:r>
      <w:r w:rsidR="006901DC">
        <w:rPr>
          <w:sz w:val="24"/>
          <w:szCs w:val="24"/>
          <w:lang w:val="hr-HR"/>
        </w:rPr>
        <w:t xml:space="preserve"> nije u planu osiguranja</w:t>
      </w:r>
      <w:r w:rsidR="00731F70" w:rsidRPr="00F04559">
        <w:rPr>
          <w:sz w:val="24"/>
          <w:szCs w:val="24"/>
          <w:lang w:val="hr-HR"/>
        </w:rPr>
        <w:t xml:space="preserve"> pomoćnika u nastavi i stručnih komunikacijskih posrednika učenicima s teškoćama u razvoju u osnovnoškolskim ustanovama.</w:t>
      </w:r>
      <w:r w:rsidR="00254E09">
        <w:rPr>
          <w:sz w:val="24"/>
          <w:szCs w:val="24"/>
          <w:lang w:val="hr-HR"/>
        </w:rPr>
        <w:t xml:space="preserve"> Za učenicu Mariju Jurešić </w:t>
      </w:r>
      <w:r w:rsidR="000E401D">
        <w:rPr>
          <w:sz w:val="24"/>
          <w:szCs w:val="24"/>
          <w:lang w:val="hr-HR"/>
        </w:rPr>
        <w:t xml:space="preserve"> je</w:t>
      </w:r>
      <w:r w:rsidR="0031555D">
        <w:rPr>
          <w:sz w:val="24"/>
          <w:szCs w:val="24"/>
          <w:lang w:val="hr-HR"/>
        </w:rPr>
        <w:t xml:space="preserve"> osiguran pomoćnik u nastavi</w:t>
      </w:r>
      <w:r w:rsidR="00863ECD">
        <w:rPr>
          <w:sz w:val="24"/>
          <w:szCs w:val="24"/>
          <w:lang w:val="hr-HR"/>
        </w:rPr>
        <w:t xml:space="preserve">  iskazana je</w:t>
      </w:r>
      <w:r w:rsidR="00167561">
        <w:rPr>
          <w:sz w:val="24"/>
          <w:szCs w:val="24"/>
          <w:lang w:val="hr-HR"/>
        </w:rPr>
        <w:t xml:space="preserve"> potreba, kao i protekle godine.</w:t>
      </w:r>
      <w:r w:rsidR="00D174F6">
        <w:rPr>
          <w:sz w:val="24"/>
          <w:szCs w:val="24"/>
          <w:lang w:val="hr-HR"/>
        </w:rPr>
        <w:t xml:space="preserve"> Imamo još jednog učenika u drugom razredu u obradi</w:t>
      </w:r>
      <w:r w:rsidR="004638C4">
        <w:rPr>
          <w:sz w:val="24"/>
          <w:szCs w:val="24"/>
          <w:lang w:val="hr-HR"/>
        </w:rPr>
        <w:t>.</w:t>
      </w:r>
    </w:p>
    <w:p w:rsidR="00254E09" w:rsidRPr="00F04559" w:rsidRDefault="00254E09" w:rsidP="0037706D">
      <w:pPr>
        <w:jc w:val="both"/>
        <w:rPr>
          <w:sz w:val="24"/>
          <w:szCs w:val="24"/>
          <w:lang w:val="hr-HR"/>
        </w:rPr>
      </w:pPr>
    </w:p>
    <w:p w:rsidR="00A94090" w:rsidRPr="00F04559" w:rsidRDefault="00A94090">
      <w:pPr>
        <w:rPr>
          <w:sz w:val="24"/>
          <w:szCs w:val="24"/>
          <w:lang w:val="hr-HR"/>
        </w:rPr>
      </w:pPr>
    </w:p>
    <w:p w:rsidR="00A94090" w:rsidRPr="00F04559" w:rsidRDefault="00CF7B83" w:rsidP="004C1DB8">
      <w:pPr>
        <w:rPr>
          <w:sz w:val="24"/>
          <w:lang w:val="hr-HR"/>
        </w:rPr>
      </w:pPr>
      <w:r w:rsidRPr="00F04559">
        <w:rPr>
          <w:sz w:val="24"/>
          <w:lang w:val="hr-HR"/>
        </w:rPr>
        <w:t>IV.6</w:t>
      </w:r>
      <w:r w:rsidR="00A94090" w:rsidRPr="00F04559">
        <w:rPr>
          <w:sz w:val="24"/>
          <w:lang w:val="hr-HR"/>
        </w:rPr>
        <w:t>.</w:t>
      </w:r>
      <w:r w:rsidRPr="00F04559">
        <w:rPr>
          <w:sz w:val="24"/>
          <w:lang w:val="hr-HR"/>
        </w:rPr>
        <w:t>3.</w:t>
      </w:r>
      <w:r w:rsidR="00A94090" w:rsidRPr="00F04559">
        <w:rPr>
          <w:sz w:val="24"/>
          <w:lang w:val="hr-HR"/>
        </w:rPr>
        <w:t xml:space="preserve"> DOPUNSKA NASTAVA</w:t>
      </w:r>
    </w:p>
    <w:p w:rsidR="00F466C3" w:rsidRPr="00F04559" w:rsidRDefault="00F466C3" w:rsidP="00F466C3">
      <w:pPr>
        <w:jc w:val="both"/>
        <w:rPr>
          <w:color w:val="000000"/>
          <w:sz w:val="24"/>
          <w:szCs w:val="24"/>
          <w:lang w:val="hr-HR"/>
        </w:rPr>
      </w:pPr>
    </w:p>
    <w:p w:rsidR="00F466C3" w:rsidRPr="00F04559" w:rsidRDefault="00F466C3" w:rsidP="00F466C3">
      <w:pPr>
        <w:jc w:val="both"/>
        <w:rPr>
          <w:color w:val="000000"/>
          <w:sz w:val="24"/>
          <w:szCs w:val="24"/>
          <w:lang w:val="hr-HR"/>
        </w:rPr>
      </w:pPr>
      <w:r w:rsidRPr="00F04559">
        <w:rPr>
          <w:color w:val="000000"/>
          <w:sz w:val="24"/>
          <w:szCs w:val="24"/>
          <w:lang w:val="hr-HR"/>
        </w:rPr>
        <w:t>Dopunska nastava se organizira  s učenicima koji imaju određene poteškoće u savladavanju nastavnog programa .</w:t>
      </w:r>
    </w:p>
    <w:p w:rsidR="00F466C3" w:rsidRPr="00F04559" w:rsidRDefault="00F466C3" w:rsidP="00F466C3">
      <w:pPr>
        <w:jc w:val="both"/>
        <w:rPr>
          <w:color w:val="000000"/>
          <w:sz w:val="24"/>
          <w:szCs w:val="24"/>
          <w:lang w:val="hr-HR"/>
        </w:rPr>
      </w:pPr>
      <w:r w:rsidRPr="00F04559">
        <w:rPr>
          <w:color w:val="000000"/>
          <w:sz w:val="24"/>
          <w:szCs w:val="24"/>
          <w:lang w:val="hr-HR"/>
        </w:rPr>
        <w:t>Organizira se na određeno vrijeme dok je takva pomoć potrebna. Dopunska nastava  se organizira za sve nastavne predmete osim odgojnih područja. Oblik dopunske nastave  je i posebna pomoć djeci  građana Republika</w:t>
      </w:r>
      <w:r w:rsidR="00B0137E" w:rsidRPr="00F04559">
        <w:rPr>
          <w:color w:val="000000"/>
          <w:sz w:val="24"/>
          <w:szCs w:val="24"/>
          <w:lang w:val="hr-HR"/>
        </w:rPr>
        <w:t xml:space="preserve"> Hrvatske  koji se vraćaju iz i</w:t>
      </w:r>
      <w:r w:rsidRPr="00F04559">
        <w:rPr>
          <w:color w:val="000000"/>
          <w:sz w:val="24"/>
          <w:szCs w:val="24"/>
          <w:lang w:val="hr-HR"/>
        </w:rPr>
        <w:t>nozemstva, ona se organizira  radi lakšeg  prevladavanja obrazovnih razlika različitih školskih sustava te kao pojačani rad na njegovanju materinskog jezika .</w:t>
      </w:r>
    </w:p>
    <w:p w:rsidR="00845254" w:rsidRDefault="00845254">
      <w:pPr>
        <w:rPr>
          <w:sz w:val="24"/>
          <w:szCs w:val="24"/>
          <w:lang w:val="hr-HR"/>
        </w:rPr>
      </w:pPr>
    </w:p>
    <w:p w:rsidR="00464228" w:rsidRDefault="00464228">
      <w:pPr>
        <w:rPr>
          <w:sz w:val="24"/>
          <w:szCs w:val="24"/>
          <w:lang w:val="hr-HR"/>
        </w:rPr>
      </w:pPr>
    </w:p>
    <w:p w:rsidR="00464228" w:rsidRDefault="00464228">
      <w:pPr>
        <w:rPr>
          <w:sz w:val="24"/>
          <w:szCs w:val="24"/>
          <w:lang w:val="hr-HR"/>
        </w:rPr>
      </w:pPr>
    </w:p>
    <w:p w:rsidR="00464228" w:rsidRDefault="00464228">
      <w:pPr>
        <w:rPr>
          <w:sz w:val="24"/>
          <w:szCs w:val="24"/>
          <w:lang w:val="hr-HR"/>
        </w:rPr>
      </w:pPr>
    </w:p>
    <w:p w:rsidR="00464228" w:rsidRPr="00F04559" w:rsidRDefault="00464228">
      <w:pPr>
        <w:rPr>
          <w:sz w:val="24"/>
          <w:szCs w:val="24"/>
          <w:lang w:val="hr-HR"/>
        </w:rPr>
      </w:pPr>
    </w:p>
    <w:p w:rsidR="00845254" w:rsidRPr="00F04559" w:rsidRDefault="00845254">
      <w:pPr>
        <w:rPr>
          <w:sz w:val="24"/>
          <w:szCs w:val="24"/>
          <w:lang w:val="hr-HR"/>
        </w:rPr>
      </w:pPr>
      <w:r w:rsidRPr="00F04559">
        <w:rPr>
          <w:sz w:val="24"/>
          <w:szCs w:val="24"/>
          <w:lang w:val="hr-HR"/>
        </w:rPr>
        <w:t>Razredna nastava</w:t>
      </w:r>
    </w:p>
    <w:p w:rsidR="00845254" w:rsidRPr="00F04559" w:rsidRDefault="00845254">
      <w:pPr>
        <w:rPr>
          <w:sz w:val="24"/>
          <w:szCs w:val="24"/>
          <w:lang w:val="hr-HR"/>
        </w:rPr>
      </w:pPr>
    </w:p>
    <w:tbl>
      <w:tblPr>
        <w:tblW w:w="8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
        <w:gridCol w:w="1689"/>
        <w:gridCol w:w="978"/>
        <w:gridCol w:w="1502"/>
        <w:gridCol w:w="1502"/>
        <w:gridCol w:w="1617"/>
      </w:tblGrid>
      <w:tr w:rsidR="00A94090" w:rsidRPr="00F04559" w:rsidTr="00683E67">
        <w:trPr>
          <w:trHeight w:val="877"/>
        </w:trPr>
        <w:tc>
          <w:tcPr>
            <w:tcW w:w="921" w:type="dxa"/>
            <w:vAlign w:val="center"/>
          </w:tcPr>
          <w:p w:rsidR="00A94090" w:rsidRPr="00F04559" w:rsidRDefault="00A94090" w:rsidP="00683E67">
            <w:pPr>
              <w:ind w:firstLine="0"/>
              <w:jc w:val="center"/>
              <w:rPr>
                <w:sz w:val="24"/>
                <w:szCs w:val="24"/>
                <w:lang w:val="hr-HR"/>
              </w:rPr>
            </w:pPr>
            <w:r w:rsidRPr="00F04559">
              <w:rPr>
                <w:sz w:val="24"/>
                <w:szCs w:val="24"/>
                <w:lang w:val="hr-HR"/>
              </w:rPr>
              <w:t>Razred</w:t>
            </w:r>
          </w:p>
        </w:tc>
        <w:tc>
          <w:tcPr>
            <w:tcW w:w="1689" w:type="dxa"/>
            <w:vAlign w:val="center"/>
          </w:tcPr>
          <w:p w:rsidR="00A94090" w:rsidRPr="00F04559" w:rsidRDefault="00A94090" w:rsidP="00683E67">
            <w:pPr>
              <w:ind w:firstLine="0"/>
              <w:jc w:val="center"/>
              <w:rPr>
                <w:sz w:val="24"/>
                <w:szCs w:val="24"/>
                <w:lang w:val="hr-HR"/>
              </w:rPr>
            </w:pPr>
            <w:r w:rsidRPr="00F04559">
              <w:rPr>
                <w:sz w:val="24"/>
                <w:szCs w:val="24"/>
                <w:lang w:val="hr-HR"/>
              </w:rPr>
              <w:t>Skupina programa</w:t>
            </w:r>
          </w:p>
        </w:tc>
        <w:tc>
          <w:tcPr>
            <w:tcW w:w="978" w:type="dxa"/>
            <w:vAlign w:val="center"/>
          </w:tcPr>
          <w:p w:rsidR="00A94090" w:rsidRPr="00F04559" w:rsidRDefault="00A94090" w:rsidP="00683E67">
            <w:pPr>
              <w:ind w:firstLine="0"/>
              <w:jc w:val="center"/>
              <w:rPr>
                <w:sz w:val="24"/>
                <w:szCs w:val="24"/>
                <w:lang w:val="hr-HR"/>
              </w:rPr>
            </w:pPr>
            <w:r w:rsidRPr="00F04559">
              <w:rPr>
                <w:sz w:val="24"/>
                <w:szCs w:val="24"/>
                <w:lang w:val="hr-HR"/>
              </w:rPr>
              <w:t>Broj</w:t>
            </w:r>
          </w:p>
          <w:p w:rsidR="00A94090" w:rsidRPr="00F04559" w:rsidRDefault="00A94090" w:rsidP="00683E67">
            <w:pPr>
              <w:ind w:firstLine="0"/>
              <w:jc w:val="center"/>
              <w:rPr>
                <w:sz w:val="24"/>
                <w:szCs w:val="24"/>
                <w:lang w:val="hr-HR"/>
              </w:rPr>
            </w:pPr>
            <w:r w:rsidRPr="00F04559">
              <w:rPr>
                <w:sz w:val="24"/>
                <w:szCs w:val="24"/>
                <w:lang w:val="hr-HR"/>
              </w:rPr>
              <w:t>učenika</w:t>
            </w:r>
          </w:p>
        </w:tc>
        <w:tc>
          <w:tcPr>
            <w:tcW w:w="1502" w:type="dxa"/>
            <w:vAlign w:val="center"/>
          </w:tcPr>
          <w:p w:rsidR="00A94090" w:rsidRPr="00F04559" w:rsidRDefault="00A94090" w:rsidP="00683E67">
            <w:pPr>
              <w:ind w:firstLine="0"/>
              <w:jc w:val="center"/>
              <w:rPr>
                <w:sz w:val="24"/>
                <w:szCs w:val="24"/>
                <w:lang w:val="hr-HR"/>
              </w:rPr>
            </w:pPr>
            <w:r w:rsidRPr="00F04559">
              <w:rPr>
                <w:sz w:val="24"/>
                <w:szCs w:val="24"/>
                <w:lang w:val="hr-HR"/>
              </w:rPr>
              <w:t>Broj</w:t>
            </w:r>
          </w:p>
          <w:p w:rsidR="00A94090" w:rsidRPr="00F04559" w:rsidRDefault="00A94090" w:rsidP="00683E67">
            <w:pPr>
              <w:ind w:firstLine="0"/>
              <w:jc w:val="center"/>
              <w:rPr>
                <w:sz w:val="24"/>
                <w:szCs w:val="24"/>
                <w:lang w:val="hr-HR"/>
              </w:rPr>
            </w:pPr>
            <w:r w:rsidRPr="00F04559">
              <w:rPr>
                <w:sz w:val="24"/>
                <w:szCs w:val="24"/>
                <w:lang w:val="hr-HR"/>
              </w:rPr>
              <w:t>skupina</w:t>
            </w:r>
          </w:p>
        </w:tc>
        <w:tc>
          <w:tcPr>
            <w:tcW w:w="1502" w:type="dxa"/>
            <w:vAlign w:val="center"/>
          </w:tcPr>
          <w:p w:rsidR="00A94090" w:rsidRPr="00F04559" w:rsidRDefault="00A94090" w:rsidP="00683E67">
            <w:pPr>
              <w:ind w:firstLine="0"/>
              <w:jc w:val="center"/>
              <w:rPr>
                <w:sz w:val="24"/>
                <w:szCs w:val="24"/>
                <w:lang w:val="hr-HR"/>
              </w:rPr>
            </w:pPr>
            <w:r w:rsidRPr="00F04559">
              <w:rPr>
                <w:sz w:val="24"/>
                <w:szCs w:val="24"/>
                <w:lang w:val="hr-HR"/>
              </w:rPr>
              <w:t>Godišnji</w:t>
            </w:r>
          </w:p>
          <w:p w:rsidR="00A94090" w:rsidRPr="00F04559" w:rsidRDefault="00A94090" w:rsidP="00683E67">
            <w:pPr>
              <w:ind w:firstLine="0"/>
              <w:jc w:val="center"/>
              <w:rPr>
                <w:sz w:val="24"/>
                <w:szCs w:val="24"/>
                <w:lang w:val="hr-HR"/>
              </w:rPr>
            </w:pPr>
            <w:r w:rsidRPr="00F04559">
              <w:rPr>
                <w:sz w:val="24"/>
                <w:szCs w:val="24"/>
                <w:lang w:val="hr-HR"/>
              </w:rPr>
              <w:t>Fond sati</w:t>
            </w:r>
          </w:p>
        </w:tc>
        <w:tc>
          <w:tcPr>
            <w:tcW w:w="1617" w:type="dxa"/>
            <w:vAlign w:val="center"/>
          </w:tcPr>
          <w:p w:rsidR="00A94090" w:rsidRPr="00F04559" w:rsidRDefault="00A94090" w:rsidP="00683E67">
            <w:pPr>
              <w:ind w:firstLine="0"/>
              <w:jc w:val="center"/>
              <w:rPr>
                <w:sz w:val="24"/>
                <w:szCs w:val="24"/>
                <w:lang w:val="hr-HR"/>
              </w:rPr>
            </w:pPr>
            <w:r w:rsidRPr="00F04559">
              <w:rPr>
                <w:sz w:val="24"/>
                <w:szCs w:val="24"/>
                <w:lang w:val="hr-HR"/>
              </w:rPr>
              <w:t>Sudionici ostvarivanja</w:t>
            </w:r>
          </w:p>
        </w:tc>
      </w:tr>
      <w:tr w:rsidR="00A94090" w:rsidRPr="00F04559" w:rsidTr="00683E67">
        <w:trPr>
          <w:trHeight w:val="287"/>
        </w:trPr>
        <w:tc>
          <w:tcPr>
            <w:tcW w:w="921" w:type="dxa"/>
            <w:vAlign w:val="center"/>
          </w:tcPr>
          <w:p w:rsidR="00A94090" w:rsidRPr="00F04559" w:rsidRDefault="00845254" w:rsidP="00683E67">
            <w:pPr>
              <w:ind w:firstLine="0"/>
              <w:jc w:val="center"/>
              <w:rPr>
                <w:sz w:val="24"/>
                <w:szCs w:val="24"/>
                <w:lang w:val="hr-HR"/>
              </w:rPr>
            </w:pPr>
            <w:r w:rsidRPr="00F04559">
              <w:rPr>
                <w:sz w:val="24"/>
                <w:szCs w:val="24"/>
                <w:lang w:val="hr-HR"/>
              </w:rPr>
              <w:t>1.</w:t>
            </w:r>
          </w:p>
        </w:tc>
        <w:tc>
          <w:tcPr>
            <w:tcW w:w="1689" w:type="dxa"/>
            <w:vAlign w:val="center"/>
          </w:tcPr>
          <w:p w:rsidR="00A94090" w:rsidRPr="00F04559" w:rsidRDefault="00845254" w:rsidP="00683E67">
            <w:pPr>
              <w:ind w:firstLine="0"/>
              <w:jc w:val="center"/>
              <w:rPr>
                <w:sz w:val="24"/>
                <w:szCs w:val="24"/>
                <w:lang w:val="hr-HR"/>
              </w:rPr>
            </w:pPr>
            <w:r w:rsidRPr="00F04559">
              <w:rPr>
                <w:sz w:val="24"/>
                <w:szCs w:val="24"/>
                <w:lang w:val="hr-HR"/>
              </w:rPr>
              <w:t>HJ/M</w:t>
            </w:r>
          </w:p>
        </w:tc>
        <w:tc>
          <w:tcPr>
            <w:tcW w:w="978" w:type="dxa"/>
            <w:vAlign w:val="center"/>
          </w:tcPr>
          <w:p w:rsidR="00A94090" w:rsidRPr="00F04559" w:rsidRDefault="00B0137E" w:rsidP="00683E67">
            <w:pPr>
              <w:ind w:firstLine="0"/>
              <w:jc w:val="center"/>
              <w:rPr>
                <w:sz w:val="24"/>
                <w:szCs w:val="24"/>
                <w:lang w:val="hr-HR"/>
              </w:rPr>
            </w:pPr>
            <w:r w:rsidRPr="00F04559">
              <w:rPr>
                <w:sz w:val="24"/>
                <w:szCs w:val="24"/>
                <w:lang w:val="hr-HR"/>
              </w:rPr>
              <w:t>4</w:t>
            </w:r>
          </w:p>
        </w:tc>
        <w:tc>
          <w:tcPr>
            <w:tcW w:w="1502" w:type="dxa"/>
            <w:vAlign w:val="center"/>
          </w:tcPr>
          <w:p w:rsidR="00A94090" w:rsidRPr="00F04559" w:rsidRDefault="00845254" w:rsidP="00683E67">
            <w:pPr>
              <w:ind w:firstLine="0"/>
              <w:jc w:val="center"/>
              <w:rPr>
                <w:sz w:val="24"/>
                <w:szCs w:val="24"/>
                <w:lang w:val="hr-HR"/>
              </w:rPr>
            </w:pPr>
            <w:r w:rsidRPr="00F04559">
              <w:rPr>
                <w:sz w:val="24"/>
                <w:szCs w:val="24"/>
                <w:lang w:val="hr-HR"/>
              </w:rPr>
              <w:t>1</w:t>
            </w:r>
          </w:p>
        </w:tc>
        <w:tc>
          <w:tcPr>
            <w:tcW w:w="1502" w:type="dxa"/>
            <w:vAlign w:val="center"/>
          </w:tcPr>
          <w:p w:rsidR="00A94090" w:rsidRPr="00F04559" w:rsidRDefault="00845254" w:rsidP="00683E67">
            <w:pPr>
              <w:ind w:firstLine="0"/>
              <w:jc w:val="center"/>
              <w:rPr>
                <w:sz w:val="24"/>
                <w:szCs w:val="24"/>
                <w:lang w:val="hr-HR"/>
              </w:rPr>
            </w:pPr>
            <w:r w:rsidRPr="00F04559">
              <w:rPr>
                <w:sz w:val="24"/>
                <w:szCs w:val="24"/>
                <w:lang w:val="hr-HR"/>
              </w:rPr>
              <w:t>35</w:t>
            </w:r>
          </w:p>
        </w:tc>
        <w:tc>
          <w:tcPr>
            <w:tcW w:w="1617" w:type="dxa"/>
            <w:vAlign w:val="center"/>
          </w:tcPr>
          <w:p w:rsidR="00A94090" w:rsidRPr="00F04559" w:rsidRDefault="004638C4" w:rsidP="00683E67">
            <w:pPr>
              <w:ind w:firstLine="0"/>
              <w:jc w:val="center"/>
              <w:rPr>
                <w:sz w:val="24"/>
                <w:szCs w:val="24"/>
                <w:lang w:val="hr-HR"/>
              </w:rPr>
            </w:pPr>
            <w:r>
              <w:rPr>
                <w:sz w:val="24"/>
                <w:szCs w:val="24"/>
                <w:lang w:val="hr-HR"/>
              </w:rPr>
              <w:t>Lj. Klobučar</w:t>
            </w:r>
          </w:p>
        </w:tc>
      </w:tr>
      <w:tr w:rsidR="00A94090" w:rsidRPr="00F04559" w:rsidTr="00683E67">
        <w:trPr>
          <w:trHeight w:val="287"/>
        </w:trPr>
        <w:tc>
          <w:tcPr>
            <w:tcW w:w="921" w:type="dxa"/>
            <w:vAlign w:val="center"/>
          </w:tcPr>
          <w:p w:rsidR="00A94090" w:rsidRPr="00F04559" w:rsidRDefault="00845254" w:rsidP="00683E67">
            <w:pPr>
              <w:ind w:firstLine="0"/>
              <w:jc w:val="center"/>
              <w:rPr>
                <w:sz w:val="24"/>
                <w:szCs w:val="24"/>
                <w:lang w:val="hr-HR"/>
              </w:rPr>
            </w:pPr>
            <w:r w:rsidRPr="00F04559">
              <w:rPr>
                <w:sz w:val="24"/>
                <w:szCs w:val="24"/>
                <w:lang w:val="hr-HR"/>
              </w:rPr>
              <w:t>2.</w:t>
            </w:r>
          </w:p>
        </w:tc>
        <w:tc>
          <w:tcPr>
            <w:tcW w:w="1689" w:type="dxa"/>
            <w:vAlign w:val="center"/>
          </w:tcPr>
          <w:p w:rsidR="00A94090" w:rsidRPr="00F04559" w:rsidRDefault="00A94090" w:rsidP="00683E67">
            <w:pPr>
              <w:ind w:firstLine="0"/>
              <w:jc w:val="center"/>
              <w:rPr>
                <w:sz w:val="24"/>
                <w:szCs w:val="24"/>
                <w:lang w:val="hr-HR"/>
              </w:rPr>
            </w:pPr>
            <w:r w:rsidRPr="00F04559">
              <w:rPr>
                <w:sz w:val="24"/>
                <w:szCs w:val="24"/>
                <w:lang w:val="hr-HR"/>
              </w:rPr>
              <w:t>HJ/M</w:t>
            </w:r>
          </w:p>
        </w:tc>
        <w:tc>
          <w:tcPr>
            <w:tcW w:w="978" w:type="dxa"/>
            <w:vAlign w:val="center"/>
          </w:tcPr>
          <w:p w:rsidR="00A94090" w:rsidRPr="00F04559" w:rsidRDefault="00845254" w:rsidP="00683E67">
            <w:pPr>
              <w:ind w:firstLine="0"/>
              <w:jc w:val="center"/>
              <w:rPr>
                <w:sz w:val="24"/>
                <w:szCs w:val="24"/>
                <w:lang w:val="hr-HR"/>
              </w:rPr>
            </w:pPr>
            <w:r w:rsidRPr="00F04559">
              <w:rPr>
                <w:sz w:val="24"/>
                <w:szCs w:val="24"/>
                <w:lang w:val="hr-HR"/>
              </w:rPr>
              <w:t>4</w:t>
            </w:r>
          </w:p>
        </w:tc>
        <w:tc>
          <w:tcPr>
            <w:tcW w:w="1502" w:type="dxa"/>
            <w:vAlign w:val="center"/>
          </w:tcPr>
          <w:p w:rsidR="00A94090" w:rsidRPr="00F04559" w:rsidRDefault="00A94090" w:rsidP="00683E67">
            <w:pPr>
              <w:ind w:firstLine="0"/>
              <w:jc w:val="center"/>
              <w:rPr>
                <w:sz w:val="24"/>
                <w:szCs w:val="24"/>
                <w:lang w:val="hr-HR"/>
              </w:rPr>
            </w:pPr>
            <w:r w:rsidRPr="00F04559">
              <w:rPr>
                <w:sz w:val="24"/>
                <w:szCs w:val="24"/>
                <w:lang w:val="hr-HR"/>
              </w:rPr>
              <w:t>1</w:t>
            </w:r>
          </w:p>
        </w:tc>
        <w:tc>
          <w:tcPr>
            <w:tcW w:w="1502" w:type="dxa"/>
            <w:vAlign w:val="center"/>
          </w:tcPr>
          <w:p w:rsidR="00A94090" w:rsidRPr="00F04559" w:rsidRDefault="00A94090" w:rsidP="00683E67">
            <w:pPr>
              <w:ind w:firstLine="0"/>
              <w:jc w:val="center"/>
              <w:rPr>
                <w:sz w:val="24"/>
                <w:szCs w:val="24"/>
                <w:lang w:val="hr-HR"/>
              </w:rPr>
            </w:pPr>
            <w:r w:rsidRPr="00F04559">
              <w:rPr>
                <w:sz w:val="24"/>
                <w:szCs w:val="24"/>
                <w:lang w:val="hr-HR"/>
              </w:rPr>
              <w:t>35</w:t>
            </w:r>
          </w:p>
        </w:tc>
        <w:tc>
          <w:tcPr>
            <w:tcW w:w="1617" w:type="dxa"/>
            <w:vAlign w:val="center"/>
          </w:tcPr>
          <w:p w:rsidR="00A94090" w:rsidRPr="00F04559" w:rsidRDefault="004638C4" w:rsidP="00683E67">
            <w:pPr>
              <w:ind w:firstLine="0"/>
              <w:jc w:val="center"/>
              <w:rPr>
                <w:sz w:val="24"/>
                <w:szCs w:val="24"/>
                <w:lang w:val="hr-HR"/>
              </w:rPr>
            </w:pPr>
            <w:r>
              <w:rPr>
                <w:sz w:val="24"/>
                <w:szCs w:val="24"/>
                <w:lang w:val="hr-HR"/>
              </w:rPr>
              <w:t>M. Dražić</w:t>
            </w:r>
          </w:p>
        </w:tc>
      </w:tr>
      <w:tr w:rsidR="00A94090" w:rsidRPr="00F04559" w:rsidTr="00683E67">
        <w:trPr>
          <w:trHeight w:val="287"/>
        </w:trPr>
        <w:tc>
          <w:tcPr>
            <w:tcW w:w="921" w:type="dxa"/>
            <w:vAlign w:val="center"/>
          </w:tcPr>
          <w:p w:rsidR="00A94090" w:rsidRPr="00F04559" w:rsidRDefault="00845254" w:rsidP="00683E67">
            <w:pPr>
              <w:ind w:firstLine="0"/>
              <w:jc w:val="center"/>
              <w:rPr>
                <w:sz w:val="24"/>
                <w:szCs w:val="24"/>
                <w:lang w:val="hr-HR"/>
              </w:rPr>
            </w:pPr>
            <w:r w:rsidRPr="00F04559">
              <w:rPr>
                <w:sz w:val="24"/>
                <w:szCs w:val="24"/>
                <w:lang w:val="hr-HR"/>
              </w:rPr>
              <w:t>3.</w:t>
            </w:r>
          </w:p>
        </w:tc>
        <w:tc>
          <w:tcPr>
            <w:tcW w:w="1689" w:type="dxa"/>
            <w:vAlign w:val="center"/>
          </w:tcPr>
          <w:p w:rsidR="00A94090" w:rsidRPr="00F04559" w:rsidRDefault="00A94090" w:rsidP="00683E67">
            <w:pPr>
              <w:ind w:firstLine="0"/>
              <w:jc w:val="center"/>
              <w:rPr>
                <w:sz w:val="24"/>
                <w:szCs w:val="24"/>
                <w:lang w:val="hr-HR"/>
              </w:rPr>
            </w:pPr>
            <w:r w:rsidRPr="00F04559">
              <w:rPr>
                <w:sz w:val="24"/>
                <w:szCs w:val="24"/>
                <w:lang w:val="hr-HR"/>
              </w:rPr>
              <w:t>HJ/M</w:t>
            </w:r>
          </w:p>
        </w:tc>
        <w:tc>
          <w:tcPr>
            <w:tcW w:w="978" w:type="dxa"/>
            <w:vAlign w:val="center"/>
          </w:tcPr>
          <w:p w:rsidR="00A94090" w:rsidRPr="00F04559" w:rsidRDefault="00B0137E" w:rsidP="00683E67">
            <w:pPr>
              <w:ind w:firstLine="0"/>
              <w:jc w:val="center"/>
              <w:rPr>
                <w:sz w:val="24"/>
                <w:szCs w:val="24"/>
                <w:lang w:val="hr-HR"/>
              </w:rPr>
            </w:pPr>
            <w:r w:rsidRPr="00F04559">
              <w:rPr>
                <w:sz w:val="24"/>
                <w:szCs w:val="24"/>
                <w:lang w:val="hr-HR"/>
              </w:rPr>
              <w:t>3</w:t>
            </w:r>
          </w:p>
        </w:tc>
        <w:tc>
          <w:tcPr>
            <w:tcW w:w="1502" w:type="dxa"/>
            <w:vAlign w:val="center"/>
          </w:tcPr>
          <w:p w:rsidR="00A94090" w:rsidRPr="00F04559" w:rsidRDefault="00A94090" w:rsidP="00683E67">
            <w:pPr>
              <w:ind w:firstLine="0"/>
              <w:jc w:val="center"/>
              <w:rPr>
                <w:sz w:val="24"/>
                <w:szCs w:val="24"/>
                <w:lang w:val="hr-HR"/>
              </w:rPr>
            </w:pPr>
            <w:r w:rsidRPr="00F04559">
              <w:rPr>
                <w:sz w:val="24"/>
                <w:szCs w:val="24"/>
                <w:lang w:val="hr-HR"/>
              </w:rPr>
              <w:t>1</w:t>
            </w:r>
          </w:p>
        </w:tc>
        <w:tc>
          <w:tcPr>
            <w:tcW w:w="1502" w:type="dxa"/>
            <w:vAlign w:val="center"/>
          </w:tcPr>
          <w:p w:rsidR="00A94090" w:rsidRPr="00F04559" w:rsidRDefault="00A94090" w:rsidP="00683E67">
            <w:pPr>
              <w:ind w:firstLine="0"/>
              <w:jc w:val="center"/>
              <w:rPr>
                <w:sz w:val="24"/>
                <w:szCs w:val="24"/>
                <w:lang w:val="hr-HR"/>
              </w:rPr>
            </w:pPr>
            <w:r w:rsidRPr="00F04559">
              <w:rPr>
                <w:sz w:val="24"/>
                <w:szCs w:val="24"/>
                <w:lang w:val="hr-HR"/>
              </w:rPr>
              <w:t>35</w:t>
            </w:r>
          </w:p>
        </w:tc>
        <w:tc>
          <w:tcPr>
            <w:tcW w:w="1617" w:type="dxa"/>
            <w:vAlign w:val="center"/>
          </w:tcPr>
          <w:p w:rsidR="00A94090" w:rsidRPr="00F04559" w:rsidRDefault="004638C4" w:rsidP="00683E67">
            <w:pPr>
              <w:ind w:firstLine="0"/>
              <w:jc w:val="center"/>
              <w:rPr>
                <w:sz w:val="24"/>
                <w:szCs w:val="24"/>
                <w:lang w:val="hr-HR"/>
              </w:rPr>
            </w:pPr>
            <w:r>
              <w:rPr>
                <w:sz w:val="24"/>
                <w:szCs w:val="24"/>
                <w:lang w:val="hr-HR"/>
              </w:rPr>
              <w:t>O. Mazija</w:t>
            </w:r>
          </w:p>
        </w:tc>
      </w:tr>
      <w:tr w:rsidR="00A94090" w:rsidRPr="00F04559" w:rsidTr="00683E67">
        <w:trPr>
          <w:trHeight w:val="303"/>
        </w:trPr>
        <w:tc>
          <w:tcPr>
            <w:tcW w:w="921" w:type="dxa"/>
            <w:vAlign w:val="center"/>
          </w:tcPr>
          <w:p w:rsidR="00A94090" w:rsidRPr="00F04559" w:rsidRDefault="00845254" w:rsidP="00683E67">
            <w:pPr>
              <w:ind w:firstLine="0"/>
              <w:jc w:val="center"/>
              <w:rPr>
                <w:sz w:val="24"/>
                <w:szCs w:val="24"/>
                <w:lang w:val="hr-HR"/>
              </w:rPr>
            </w:pPr>
            <w:r w:rsidRPr="00F04559">
              <w:rPr>
                <w:sz w:val="24"/>
                <w:szCs w:val="24"/>
                <w:lang w:val="hr-HR"/>
              </w:rPr>
              <w:t>4.</w:t>
            </w:r>
          </w:p>
        </w:tc>
        <w:tc>
          <w:tcPr>
            <w:tcW w:w="1689" w:type="dxa"/>
            <w:vAlign w:val="center"/>
          </w:tcPr>
          <w:p w:rsidR="00A94090" w:rsidRPr="00F04559" w:rsidRDefault="00A94090" w:rsidP="00683E67">
            <w:pPr>
              <w:ind w:firstLine="0"/>
              <w:jc w:val="center"/>
              <w:rPr>
                <w:sz w:val="24"/>
                <w:szCs w:val="24"/>
                <w:lang w:val="hr-HR"/>
              </w:rPr>
            </w:pPr>
            <w:r w:rsidRPr="00F04559">
              <w:rPr>
                <w:sz w:val="24"/>
                <w:szCs w:val="24"/>
                <w:lang w:val="hr-HR"/>
              </w:rPr>
              <w:t>HJ/M</w:t>
            </w:r>
          </w:p>
        </w:tc>
        <w:tc>
          <w:tcPr>
            <w:tcW w:w="978" w:type="dxa"/>
            <w:vAlign w:val="center"/>
          </w:tcPr>
          <w:p w:rsidR="00A94090" w:rsidRPr="00F04559" w:rsidRDefault="00845254" w:rsidP="00683E67">
            <w:pPr>
              <w:ind w:firstLine="0"/>
              <w:jc w:val="center"/>
              <w:rPr>
                <w:sz w:val="24"/>
                <w:szCs w:val="24"/>
                <w:lang w:val="hr-HR"/>
              </w:rPr>
            </w:pPr>
            <w:r w:rsidRPr="00F04559">
              <w:rPr>
                <w:sz w:val="24"/>
                <w:szCs w:val="24"/>
                <w:lang w:val="hr-HR"/>
              </w:rPr>
              <w:t>4</w:t>
            </w:r>
          </w:p>
        </w:tc>
        <w:tc>
          <w:tcPr>
            <w:tcW w:w="1502" w:type="dxa"/>
            <w:vAlign w:val="center"/>
          </w:tcPr>
          <w:p w:rsidR="00A94090" w:rsidRPr="00F04559" w:rsidRDefault="00A94090" w:rsidP="00683E67">
            <w:pPr>
              <w:ind w:firstLine="0"/>
              <w:jc w:val="center"/>
              <w:rPr>
                <w:sz w:val="24"/>
                <w:szCs w:val="24"/>
                <w:lang w:val="hr-HR"/>
              </w:rPr>
            </w:pPr>
            <w:r w:rsidRPr="00F04559">
              <w:rPr>
                <w:sz w:val="24"/>
                <w:szCs w:val="24"/>
                <w:lang w:val="hr-HR"/>
              </w:rPr>
              <w:t>1</w:t>
            </w:r>
          </w:p>
        </w:tc>
        <w:tc>
          <w:tcPr>
            <w:tcW w:w="1502" w:type="dxa"/>
            <w:vAlign w:val="center"/>
          </w:tcPr>
          <w:p w:rsidR="00A94090" w:rsidRPr="00F04559" w:rsidRDefault="00A94090" w:rsidP="00683E67">
            <w:pPr>
              <w:ind w:firstLine="0"/>
              <w:jc w:val="center"/>
              <w:rPr>
                <w:sz w:val="24"/>
                <w:szCs w:val="24"/>
                <w:lang w:val="hr-HR"/>
              </w:rPr>
            </w:pPr>
            <w:r w:rsidRPr="00F04559">
              <w:rPr>
                <w:sz w:val="24"/>
                <w:szCs w:val="24"/>
                <w:lang w:val="hr-HR"/>
              </w:rPr>
              <w:t>35</w:t>
            </w:r>
          </w:p>
        </w:tc>
        <w:tc>
          <w:tcPr>
            <w:tcW w:w="1617" w:type="dxa"/>
            <w:vAlign w:val="center"/>
          </w:tcPr>
          <w:p w:rsidR="00F466C3" w:rsidRPr="00F04559" w:rsidRDefault="004638C4" w:rsidP="00683E67">
            <w:pPr>
              <w:ind w:firstLine="0"/>
              <w:jc w:val="center"/>
              <w:rPr>
                <w:sz w:val="24"/>
                <w:szCs w:val="24"/>
                <w:lang w:val="hr-HR"/>
              </w:rPr>
            </w:pPr>
            <w:r>
              <w:rPr>
                <w:sz w:val="24"/>
                <w:szCs w:val="24"/>
                <w:lang w:val="hr-HR"/>
              </w:rPr>
              <w:t>M. Prusac</w:t>
            </w:r>
          </w:p>
        </w:tc>
      </w:tr>
    </w:tbl>
    <w:p w:rsidR="00A94090" w:rsidRPr="00F04559" w:rsidRDefault="00A94090">
      <w:pPr>
        <w:rPr>
          <w:sz w:val="24"/>
          <w:szCs w:val="24"/>
          <w:lang w:val="hr-HR"/>
        </w:rPr>
      </w:pPr>
    </w:p>
    <w:p w:rsidR="00845254" w:rsidRPr="00F04559" w:rsidRDefault="00845254">
      <w:pPr>
        <w:rPr>
          <w:sz w:val="24"/>
          <w:szCs w:val="24"/>
          <w:lang w:val="hr-HR"/>
        </w:rPr>
      </w:pPr>
      <w:r w:rsidRPr="00F04559">
        <w:rPr>
          <w:sz w:val="24"/>
          <w:szCs w:val="24"/>
          <w:lang w:val="hr-HR"/>
        </w:rPr>
        <w:t>Predmetna nastava</w:t>
      </w:r>
    </w:p>
    <w:p w:rsidR="00845254" w:rsidRPr="00F04559" w:rsidRDefault="00845254">
      <w:pPr>
        <w:rPr>
          <w:sz w:val="24"/>
          <w:szCs w:val="24"/>
          <w:lang w:val="hr-HR"/>
        </w:rPr>
      </w:pPr>
    </w:p>
    <w:tbl>
      <w:tblPr>
        <w:tblW w:w="8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1851"/>
        <w:gridCol w:w="972"/>
        <w:gridCol w:w="1491"/>
        <w:gridCol w:w="1093"/>
        <w:gridCol w:w="1885"/>
      </w:tblGrid>
      <w:tr w:rsidR="00845254" w:rsidRPr="00F04559" w:rsidTr="00683E67">
        <w:trPr>
          <w:trHeight w:val="910"/>
        </w:trPr>
        <w:tc>
          <w:tcPr>
            <w:tcW w:w="915" w:type="dxa"/>
            <w:vAlign w:val="center"/>
          </w:tcPr>
          <w:p w:rsidR="00845254" w:rsidRPr="00F04559" w:rsidRDefault="00F466C3" w:rsidP="00683E67">
            <w:pPr>
              <w:ind w:firstLine="0"/>
              <w:jc w:val="center"/>
              <w:rPr>
                <w:sz w:val="24"/>
                <w:szCs w:val="24"/>
                <w:lang w:val="hr-HR"/>
              </w:rPr>
            </w:pPr>
            <w:r w:rsidRPr="00F04559">
              <w:rPr>
                <w:sz w:val="24"/>
                <w:szCs w:val="24"/>
                <w:lang w:val="hr-HR"/>
              </w:rPr>
              <w:t>Razred</w:t>
            </w:r>
          </w:p>
        </w:tc>
        <w:tc>
          <w:tcPr>
            <w:tcW w:w="1851" w:type="dxa"/>
            <w:vAlign w:val="center"/>
          </w:tcPr>
          <w:p w:rsidR="00845254" w:rsidRPr="00F04559" w:rsidRDefault="00683E67" w:rsidP="00683E67">
            <w:pPr>
              <w:ind w:firstLine="0"/>
              <w:jc w:val="center"/>
              <w:rPr>
                <w:sz w:val="24"/>
                <w:szCs w:val="24"/>
                <w:lang w:val="hr-HR"/>
              </w:rPr>
            </w:pPr>
            <w:r w:rsidRPr="00F04559">
              <w:rPr>
                <w:sz w:val="24"/>
                <w:szCs w:val="24"/>
                <w:lang w:val="hr-HR"/>
              </w:rPr>
              <w:t>S</w:t>
            </w:r>
            <w:r w:rsidR="00845254" w:rsidRPr="00F04559">
              <w:rPr>
                <w:sz w:val="24"/>
                <w:szCs w:val="24"/>
                <w:lang w:val="hr-HR"/>
              </w:rPr>
              <w:t>kupina programa</w:t>
            </w:r>
          </w:p>
        </w:tc>
        <w:tc>
          <w:tcPr>
            <w:tcW w:w="972" w:type="dxa"/>
            <w:vAlign w:val="center"/>
          </w:tcPr>
          <w:p w:rsidR="00845254" w:rsidRPr="00F04559" w:rsidRDefault="00845254" w:rsidP="00683E67">
            <w:pPr>
              <w:ind w:firstLine="0"/>
              <w:jc w:val="center"/>
              <w:rPr>
                <w:sz w:val="24"/>
                <w:szCs w:val="24"/>
                <w:lang w:val="hr-HR"/>
              </w:rPr>
            </w:pPr>
            <w:r w:rsidRPr="00F04559">
              <w:rPr>
                <w:sz w:val="24"/>
                <w:szCs w:val="24"/>
                <w:lang w:val="hr-HR"/>
              </w:rPr>
              <w:t>Broj</w:t>
            </w:r>
          </w:p>
          <w:p w:rsidR="00845254" w:rsidRPr="00F04559" w:rsidRDefault="00845254" w:rsidP="00683E67">
            <w:pPr>
              <w:ind w:firstLine="0"/>
              <w:jc w:val="center"/>
              <w:rPr>
                <w:sz w:val="24"/>
                <w:szCs w:val="24"/>
                <w:lang w:val="hr-HR"/>
              </w:rPr>
            </w:pPr>
            <w:r w:rsidRPr="00F04559">
              <w:rPr>
                <w:sz w:val="24"/>
                <w:szCs w:val="24"/>
                <w:lang w:val="hr-HR"/>
              </w:rPr>
              <w:t>učenika</w:t>
            </w:r>
          </w:p>
        </w:tc>
        <w:tc>
          <w:tcPr>
            <w:tcW w:w="1491" w:type="dxa"/>
            <w:vAlign w:val="center"/>
          </w:tcPr>
          <w:p w:rsidR="00845254" w:rsidRPr="00F04559" w:rsidRDefault="00845254" w:rsidP="00683E67">
            <w:pPr>
              <w:ind w:firstLine="0"/>
              <w:jc w:val="center"/>
              <w:rPr>
                <w:sz w:val="24"/>
                <w:szCs w:val="24"/>
                <w:lang w:val="hr-HR"/>
              </w:rPr>
            </w:pPr>
            <w:r w:rsidRPr="00F04559">
              <w:rPr>
                <w:sz w:val="24"/>
                <w:szCs w:val="24"/>
                <w:lang w:val="hr-HR"/>
              </w:rPr>
              <w:t>Broj</w:t>
            </w:r>
          </w:p>
          <w:p w:rsidR="00845254" w:rsidRPr="00F04559" w:rsidRDefault="00845254" w:rsidP="00683E67">
            <w:pPr>
              <w:ind w:firstLine="0"/>
              <w:jc w:val="center"/>
              <w:rPr>
                <w:sz w:val="24"/>
                <w:szCs w:val="24"/>
                <w:lang w:val="hr-HR"/>
              </w:rPr>
            </w:pPr>
            <w:r w:rsidRPr="00F04559">
              <w:rPr>
                <w:sz w:val="24"/>
                <w:szCs w:val="24"/>
                <w:lang w:val="hr-HR"/>
              </w:rPr>
              <w:t>skupina</w:t>
            </w:r>
          </w:p>
        </w:tc>
        <w:tc>
          <w:tcPr>
            <w:tcW w:w="1093" w:type="dxa"/>
            <w:vAlign w:val="center"/>
          </w:tcPr>
          <w:p w:rsidR="00845254" w:rsidRPr="00F04559" w:rsidRDefault="00845254" w:rsidP="00683E67">
            <w:pPr>
              <w:ind w:firstLine="0"/>
              <w:jc w:val="center"/>
              <w:rPr>
                <w:sz w:val="24"/>
                <w:szCs w:val="24"/>
                <w:lang w:val="hr-HR"/>
              </w:rPr>
            </w:pPr>
            <w:r w:rsidRPr="00F04559">
              <w:rPr>
                <w:sz w:val="24"/>
                <w:szCs w:val="24"/>
                <w:lang w:val="hr-HR"/>
              </w:rPr>
              <w:t>Godišnji</w:t>
            </w:r>
          </w:p>
          <w:p w:rsidR="00845254" w:rsidRPr="00F04559" w:rsidRDefault="00845254" w:rsidP="00683E67">
            <w:pPr>
              <w:ind w:firstLine="0"/>
              <w:jc w:val="center"/>
              <w:rPr>
                <w:sz w:val="24"/>
                <w:szCs w:val="24"/>
                <w:lang w:val="hr-HR"/>
              </w:rPr>
            </w:pPr>
            <w:r w:rsidRPr="00F04559">
              <w:rPr>
                <w:sz w:val="24"/>
                <w:szCs w:val="24"/>
                <w:lang w:val="hr-HR"/>
              </w:rPr>
              <w:t>Fond sati</w:t>
            </w:r>
          </w:p>
        </w:tc>
        <w:tc>
          <w:tcPr>
            <w:tcW w:w="1885" w:type="dxa"/>
            <w:vAlign w:val="center"/>
          </w:tcPr>
          <w:p w:rsidR="00845254" w:rsidRPr="00F04559" w:rsidRDefault="00845254" w:rsidP="00683E67">
            <w:pPr>
              <w:ind w:firstLine="0"/>
              <w:jc w:val="center"/>
              <w:rPr>
                <w:sz w:val="24"/>
                <w:szCs w:val="24"/>
                <w:lang w:val="hr-HR"/>
              </w:rPr>
            </w:pPr>
            <w:r w:rsidRPr="00F04559">
              <w:rPr>
                <w:sz w:val="24"/>
                <w:szCs w:val="24"/>
                <w:lang w:val="hr-HR"/>
              </w:rPr>
              <w:t>Sudionici ostvarivanja</w:t>
            </w:r>
          </w:p>
        </w:tc>
      </w:tr>
      <w:tr w:rsidR="00845254" w:rsidRPr="00F04559" w:rsidTr="00683E67">
        <w:trPr>
          <w:trHeight w:val="298"/>
        </w:trPr>
        <w:tc>
          <w:tcPr>
            <w:tcW w:w="915" w:type="dxa"/>
            <w:vAlign w:val="center"/>
          </w:tcPr>
          <w:p w:rsidR="00845254" w:rsidRPr="00F04559" w:rsidRDefault="00845254" w:rsidP="00683E67">
            <w:pPr>
              <w:ind w:firstLine="0"/>
              <w:jc w:val="center"/>
              <w:rPr>
                <w:sz w:val="24"/>
                <w:szCs w:val="24"/>
                <w:lang w:val="hr-HR"/>
              </w:rPr>
            </w:pPr>
            <w:r w:rsidRPr="00F04559">
              <w:rPr>
                <w:sz w:val="24"/>
                <w:szCs w:val="24"/>
                <w:lang w:val="hr-HR"/>
              </w:rPr>
              <w:t>5.</w:t>
            </w:r>
          </w:p>
        </w:tc>
        <w:tc>
          <w:tcPr>
            <w:tcW w:w="1851" w:type="dxa"/>
            <w:vAlign w:val="center"/>
          </w:tcPr>
          <w:p w:rsidR="00845254" w:rsidRPr="00F04559" w:rsidRDefault="00736E87" w:rsidP="00683E67">
            <w:pPr>
              <w:ind w:firstLine="0"/>
              <w:jc w:val="center"/>
              <w:rPr>
                <w:sz w:val="24"/>
                <w:szCs w:val="24"/>
                <w:lang w:val="hr-HR"/>
              </w:rPr>
            </w:pPr>
            <w:r w:rsidRPr="00F04559">
              <w:rPr>
                <w:sz w:val="24"/>
                <w:szCs w:val="24"/>
                <w:lang w:val="hr-HR"/>
              </w:rPr>
              <w:t>HJ/M</w:t>
            </w:r>
          </w:p>
        </w:tc>
        <w:tc>
          <w:tcPr>
            <w:tcW w:w="972" w:type="dxa"/>
            <w:vAlign w:val="center"/>
          </w:tcPr>
          <w:p w:rsidR="00845254" w:rsidRPr="00F04559" w:rsidRDefault="009C5490" w:rsidP="00683E67">
            <w:pPr>
              <w:ind w:firstLine="0"/>
              <w:jc w:val="center"/>
              <w:rPr>
                <w:sz w:val="24"/>
                <w:szCs w:val="24"/>
                <w:lang w:val="hr-HR"/>
              </w:rPr>
            </w:pPr>
            <w:r w:rsidRPr="00F04559">
              <w:rPr>
                <w:sz w:val="24"/>
                <w:szCs w:val="24"/>
                <w:lang w:val="hr-HR"/>
              </w:rPr>
              <w:t>2</w:t>
            </w:r>
          </w:p>
        </w:tc>
        <w:tc>
          <w:tcPr>
            <w:tcW w:w="1491" w:type="dxa"/>
            <w:vAlign w:val="center"/>
          </w:tcPr>
          <w:p w:rsidR="00845254" w:rsidRPr="00F04559" w:rsidRDefault="00683E67" w:rsidP="00683E67">
            <w:pPr>
              <w:ind w:firstLine="0"/>
              <w:jc w:val="center"/>
              <w:rPr>
                <w:sz w:val="24"/>
                <w:szCs w:val="24"/>
                <w:lang w:val="hr-HR"/>
              </w:rPr>
            </w:pPr>
            <w:r w:rsidRPr="00F04559">
              <w:rPr>
                <w:sz w:val="24"/>
                <w:szCs w:val="24"/>
                <w:lang w:val="hr-HR"/>
              </w:rPr>
              <w:t>2</w:t>
            </w:r>
          </w:p>
        </w:tc>
        <w:tc>
          <w:tcPr>
            <w:tcW w:w="1093" w:type="dxa"/>
            <w:vAlign w:val="center"/>
          </w:tcPr>
          <w:p w:rsidR="00845254" w:rsidRPr="00F04559" w:rsidRDefault="009C5490" w:rsidP="00683E67">
            <w:pPr>
              <w:ind w:firstLine="0"/>
              <w:jc w:val="center"/>
              <w:rPr>
                <w:sz w:val="24"/>
                <w:szCs w:val="24"/>
                <w:lang w:val="hr-HR"/>
              </w:rPr>
            </w:pPr>
            <w:r w:rsidRPr="00F04559">
              <w:rPr>
                <w:sz w:val="24"/>
                <w:szCs w:val="24"/>
                <w:lang w:val="hr-HR"/>
              </w:rPr>
              <w:t>Po potrebi</w:t>
            </w:r>
          </w:p>
        </w:tc>
        <w:tc>
          <w:tcPr>
            <w:tcW w:w="1885" w:type="dxa"/>
            <w:vAlign w:val="center"/>
          </w:tcPr>
          <w:p w:rsidR="00845254" w:rsidRPr="00F04559" w:rsidRDefault="009C5490" w:rsidP="00683E67">
            <w:pPr>
              <w:ind w:firstLine="0"/>
              <w:jc w:val="center"/>
              <w:rPr>
                <w:sz w:val="24"/>
                <w:szCs w:val="24"/>
                <w:lang w:val="hr-HR"/>
              </w:rPr>
            </w:pPr>
            <w:r w:rsidRPr="00F04559">
              <w:rPr>
                <w:sz w:val="24"/>
                <w:szCs w:val="24"/>
                <w:lang w:val="hr-HR"/>
              </w:rPr>
              <w:t>Š. Barišić</w:t>
            </w:r>
          </w:p>
          <w:p w:rsidR="009C5490" w:rsidRPr="00F04559" w:rsidRDefault="005E6DD9" w:rsidP="00683E67">
            <w:pPr>
              <w:ind w:firstLine="0"/>
              <w:jc w:val="center"/>
              <w:rPr>
                <w:sz w:val="24"/>
                <w:szCs w:val="24"/>
                <w:lang w:val="hr-HR"/>
              </w:rPr>
            </w:pPr>
            <w:r>
              <w:rPr>
                <w:sz w:val="24"/>
                <w:szCs w:val="24"/>
                <w:lang w:val="hr-HR"/>
              </w:rPr>
              <w:t>M. Petrov</w:t>
            </w:r>
          </w:p>
        </w:tc>
      </w:tr>
      <w:tr w:rsidR="00845254" w:rsidRPr="00F04559" w:rsidTr="00683E67">
        <w:trPr>
          <w:trHeight w:val="298"/>
        </w:trPr>
        <w:tc>
          <w:tcPr>
            <w:tcW w:w="915" w:type="dxa"/>
            <w:vAlign w:val="center"/>
          </w:tcPr>
          <w:p w:rsidR="00845254" w:rsidRPr="00F04559" w:rsidRDefault="00845254" w:rsidP="00683E67">
            <w:pPr>
              <w:ind w:firstLine="0"/>
              <w:jc w:val="center"/>
              <w:rPr>
                <w:sz w:val="24"/>
                <w:szCs w:val="24"/>
                <w:lang w:val="hr-HR"/>
              </w:rPr>
            </w:pPr>
            <w:r w:rsidRPr="00F04559">
              <w:rPr>
                <w:sz w:val="24"/>
                <w:szCs w:val="24"/>
                <w:lang w:val="hr-HR"/>
              </w:rPr>
              <w:t>6.</w:t>
            </w:r>
          </w:p>
        </w:tc>
        <w:tc>
          <w:tcPr>
            <w:tcW w:w="1851" w:type="dxa"/>
            <w:vAlign w:val="center"/>
          </w:tcPr>
          <w:p w:rsidR="00845254" w:rsidRPr="00F04559" w:rsidRDefault="009C5490" w:rsidP="00683E67">
            <w:pPr>
              <w:ind w:firstLine="0"/>
              <w:jc w:val="center"/>
              <w:rPr>
                <w:sz w:val="24"/>
                <w:szCs w:val="24"/>
                <w:lang w:val="hr-HR"/>
              </w:rPr>
            </w:pPr>
            <w:r w:rsidRPr="00F04559">
              <w:rPr>
                <w:sz w:val="24"/>
                <w:szCs w:val="24"/>
                <w:lang w:val="hr-HR"/>
              </w:rPr>
              <w:t>HJ/M</w:t>
            </w:r>
          </w:p>
        </w:tc>
        <w:tc>
          <w:tcPr>
            <w:tcW w:w="972" w:type="dxa"/>
            <w:vAlign w:val="center"/>
          </w:tcPr>
          <w:p w:rsidR="00845254" w:rsidRPr="00F04559" w:rsidRDefault="009C5490" w:rsidP="00683E67">
            <w:pPr>
              <w:ind w:firstLine="0"/>
              <w:jc w:val="center"/>
              <w:rPr>
                <w:sz w:val="24"/>
                <w:szCs w:val="24"/>
                <w:lang w:val="hr-HR"/>
              </w:rPr>
            </w:pPr>
            <w:r w:rsidRPr="00F04559">
              <w:rPr>
                <w:sz w:val="24"/>
                <w:szCs w:val="24"/>
                <w:lang w:val="hr-HR"/>
              </w:rPr>
              <w:t>2</w:t>
            </w:r>
          </w:p>
        </w:tc>
        <w:tc>
          <w:tcPr>
            <w:tcW w:w="1491" w:type="dxa"/>
            <w:vAlign w:val="center"/>
          </w:tcPr>
          <w:p w:rsidR="00845254" w:rsidRPr="00F04559" w:rsidRDefault="009C5490" w:rsidP="00683E67">
            <w:pPr>
              <w:ind w:firstLine="0"/>
              <w:jc w:val="center"/>
              <w:rPr>
                <w:sz w:val="24"/>
                <w:szCs w:val="24"/>
                <w:lang w:val="hr-HR"/>
              </w:rPr>
            </w:pPr>
            <w:r w:rsidRPr="00F04559">
              <w:rPr>
                <w:sz w:val="24"/>
                <w:szCs w:val="24"/>
                <w:lang w:val="hr-HR"/>
              </w:rPr>
              <w:t>2</w:t>
            </w:r>
          </w:p>
        </w:tc>
        <w:tc>
          <w:tcPr>
            <w:tcW w:w="1093" w:type="dxa"/>
            <w:vAlign w:val="center"/>
          </w:tcPr>
          <w:p w:rsidR="00845254" w:rsidRPr="00F04559" w:rsidRDefault="009C5490" w:rsidP="00683E67">
            <w:pPr>
              <w:ind w:firstLine="0"/>
              <w:jc w:val="center"/>
              <w:rPr>
                <w:sz w:val="24"/>
                <w:szCs w:val="24"/>
                <w:lang w:val="hr-HR"/>
              </w:rPr>
            </w:pPr>
            <w:r w:rsidRPr="00F04559">
              <w:rPr>
                <w:sz w:val="24"/>
                <w:szCs w:val="24"/>
                <w:lang w:val="hr-HR"/>
              </w:rPr>
              <w:t>Po potrebi</w:t>
            </w:r>
          </w:p>
        </w:tc>
        <w:tc>
          <w:tcPr>
            <w:tcW w:w="1885" w:type="dxa"/>
            <w:vAlign w:val="center"/>
          </w:tcPr>
          <w:p w:rsidR="00845254" w:rsidRPr="00F04559" w:rsidRDefault="009C5490" w:rsidP="00683E67">
            <w:pPr>
              <w:ind w:firstLine="0"/>
              <w:jc w:val="center"/>
              <w:rPr>
                <w:sz w:val="24"/>
                <w:szCs w:val="24"/>
                <w:lang w:val="hr-HR"/>
              </w:rPr>
            </w:pPr>
            <w:r w:rsidRPr="00F04559">
              <w:rPr>
                <w:sz w:val="24"/>
                <w:szCs w:val="24"/>
                <w:lang w:val="hr-HR"/>
              </w:rPr>
              <w:t>Š. Barišić</w:t>
            </w:r>
          </w:p>
          <w:p w:rsidR="009C5490" w:rsidRPr="00F04559" w:rsidRDefault="005E6DD9" w:rsidP="00683E67">
            <w:pPr>
              <w:ind w:firstLine="0"/>
              <w:jc w:val="center"/>
              <w:rPr>
                <w:sz w:val="24"/>
                <w:szCs w:val="24"/>
                <w:lang w:val="hr-HR"/>
              </w:rPr>
            </w:pPr>
            <w:r>
              <w:rPr>
                <w:sz w:val="24"/>
                <w:szCs w:val="24"/>
                <w:lang w:val="hr-HR"/>
              </w:rPr>
              <w:t>M. Petrov</w:t>
            </w:r>
          </w:p>
        </w:tc>
      </w:tr>
      <w:tr w:rsidR="00845254" w:rsidRPr="00F04559" w:rsidTr="00683E67">
        <w:trPr>
          <w:trHeight w:val="298"/>
        </w:trPr>
        <w:tc>
          <w:tcPr>
            <w:tcW w:w="915" w:type="dxa"/>
            <w:vAlign w:val="center"/>
          </w:tcPr>
          <w:p w:rsidR="00845254" w:rsidRPr="00F04559" w:rsidRDefault="00845254" w:rsidP="00683E67">
            <w:pPr>
              <w:ind w:firstLine="0"/>
              <w:jc w:val="center"/>
              <w:rPr>
                <w:sz w:val="24"/>
                <w:szCs w:val="24"/>
                <w:lang w:val="hr-HR"/>
              </w:rPr>
            </w:pPr>
            <w:r w:rsidRPr="00F04559">
              <w:rPr>
                <w:sz w:val="24"/>
                <w:szCs w:val="24"/>
                <w:lang w:val="hr-HR"/>
              </w:rPr>
              <w:t>7.</w:t>
            </w:r>
          </w:p>
        </w:tc>
        <w:tc>
          <w:tcPr>
            <w:tcW w:w="1851" w:type="dxa"/>
            <w:vAlign w:val="center"/>
          </w:tcPr>
          <w:p w:rsidR="00845254" w:rsidRPr="00F04559" w:rsidRDefault="009C5490" w:rsidP="00683E67">
            <w:pPr>
              <w:ind w:firstLine="0"/>
              <w:jc w:val="center"/>
              <w:rPr>
                <w:sz w:val="24"/>
                <w:szCs w:val="24"/>
                <w:lang w:val="hr-HR"/>
              </w:rPr>
            </w:pPr>
            <w:r w:rsidRPr="00F04559">
              <w:rPr>
                <w:sz w:val="24"/>
                <w:szCs w:val="24"/>
                <w:lang w:val="hr-HR"/>
              </w:rPr>
              <w:t>HJ/M</w:t>
            </w:r>
          </w:p>
        </w:tc>
        <w:tc>
          <w:tcPr>
            <w:tcW w:w="972" w:type="dxa"/>
            <w:vAlign w:val="center"/>
          </w:tcPr>
          <w:p w:rsidR="00845254" w:rsidRPr="00F04559" w:rsidRDefault="009C5490" w:rsidP="00683E67">
            <w:pPr>
              <w:ind w:firstLine="0"/>
              <w:jc w:val="center"/>
              <w:rPr>
                <w:sz w:val="24"/>
                <w:szCs w:val="24"/>
                <w:lang w:val="hr-HR"/>
              </w:rPr>
            </w:pPr>
            <w:r w:rsidRPr="00F04559">
              <w:rPr>
                <w:sz w:val="24"/>
                <w:szCs w:val="24"/>
                <w:lang w:val="hr-HR"/>
              </w:rPr>
              <w:t>3</w:t>
            </w:r>
          </w:p>
        </w:tc>
        <w:tc>
          <w:tcPr>
            <w:tcW w:w="1491" w:type="dxa"/>
            <w:vAlign w:val="center"/>
          </w:tcPr>
          <w:p w:rsidR="00845254" w:rsidRPr="00F04559" w:rsidRDefault="009C5490" w:rsidP="00683E67">
            <w:pPr>
              <w:ind w:firstLine="0"/>
              <w:jc w:val="center"/>
              <w:rPr>
                <w:sz w:val="24"/>
                <w:szCs w:val="24"/>
                <w:lang w:val="hr-HR"/>
              </w:rPr>
            </w:pPr>
            <w:r w:rsidRPr="00F04559">
              <w:rPr>
                <w:sz w:val="24"/>
                <w:szCs w:val="24"/>
                <w:lang w:val="hr-HR"/>
              </w:rPr>
              <w:t>2</w:t>
            </w:r>
          </w:p>
        </w:tc>
        <w:tc>
          <w:tcPr>
            <w:tcW w:w="1093" w:type="dxa"/>
            <w:vAlign w:val="center"/>
          </w:tcPr>
          <w:p w:rsidR="00845254" w:rsidRPr="00F04559" w:rsidRDefault="009C5490" w:rsidP="00683E67">
            <w:pPr>
              <w:ind w:firstLine="0"/>
              <w:jc w:val="center"/>
              <w:rPr>
                <w:sz w:val="24"/>
                <w:szCs w:val="24"/>
                <w:lang w:val="hr-HR"/>
              </w:rPr>
            </w:pPr>
            <w:r w:rsidRPr="00F04559">
              <w:rPr>
                <w:sz w:val="24"/>
                <w:szCs w:val="24"/>
                <w:lang w:val="hr-HR"/>
              </w:rPr>
              <w:t>Po potrebi</w:t>
            </w:r>
          </w:p>
        </w:tc>
        <w:tc>
          <w:tcPr>
            <w:tcW w:w="1885" w:type="dxa"/>
            <w:vAlign w:val="center"/>
          </w:tcPr>
          <w:p w:rsidR="00845254" w:rsidRPr="00F04559" w:rsidRDefault="009C5490" w:rsidP="00683E67">
            <w:pPr>
              <w:ind w:firstLine="0"/>
              <w:jc w:val="center"/>
              <w:rPr>
                <w:sz w:val="24"/>
                <w:szCs w:val="24"/>
                <w:lang w:val="hr-HR"/>
              </w:rPr>
            </w:pPr>
            <w:r w:rsidRPr="00F04559">
              <w:rPr>
                <w:sz w:val="24"/>
                <w:szCs w:val="24"/>
                <w:lang w:val="hr-HR"/>
              </w:rPr>
              <w:t>Š. Barišić</w:t>
            </w:r>
          </w:p>
          <w:p w:rsidR="009C5490" w:rsidRPr="00F04559" w:rsidRDefault="005E6DD9" w:rsidP="00683E67">
            <w:pPr>
              <w:ind w:firstLine="0"/>
              <w:jc w:val="center"/>
              <w:rPr>
                <w:sz w:val="24"/>
                <w:szCs w:val="24"/>
                <w:lang w:val="hr-HR"/>
              </w:rPr>
            </w:pPr>
            <w:r>
              <w:rPr>
                <w:sz w:val="24"/>
                <w:szCs w:val="24"/>
                <w:lang w:val="hr-HR"/>
              </w:rPr>
              <w:t>M. Petrov</w:t>
            </w:r>
          </w:p>
        </w:tc>
      </w:tr>
      <w:tr w:rsidR="00845254" w:rsidRPr="00F04559" w:rsidTr="00683E67">
        <w:trPr>
          <w:trHeight w:val="314"/>
        </w:trPr>
        <w:tc>
          <w:tcPr>
            <w:tcW w:w="915" w:type="dxa"/>
            <w:vAlign w:val="center"/>
          </w:tcPr>
          <w:p w:rsidR="00845254" w:rsidRPr="00F04559" w:rsidRDefault="00845254" w:rsidP="00683E67">
            <w:pPr>
              <w:ind w:firstLine="0"/>
              <w:jc w:val="center"/>
              <w:rPr>
                <w:sz w:val="24"/>
                <w:szCs w:val="24"/>
                <w:lang w:val="hr-HR"/>
              </w:rPr>
            </w:pPr>
            <w:r w:rsidRPr="00F04559">
              <w:rPr>
                <w:sz w:val="24"/>
                <w:szCs w:val="24"/>
                <w:lang w:val="hr-HR"/>
              </w:rPr>
              <w:t>8.</w:t>
            </w:r>
          </w:p>
        </w:tc>
        <w:tc>
          <w:tcPr>
            <w:tcW w:w="1851" w:type="dxa"/>
            <w:vAlign w:val="center"/>
          </w:tcPr>
          <w:p w:rsidR="00845254" w:rsidRPr="00F04559" w:rsidRDefault="009C5490" w:rsidP="00683E67">
            <w:pPr>
              <w:ind w:firstLine="0"/>
              <w:jc w:val="center"/>
              <w:rPr>
                <w:sz w:val="24"/>
                <w:szCs w:val="24"/>
                <w:lang w:val="hr-HR"/>
              </w:rPr>
            </w:pPr>
            <w:r w:rsidRPr="00F04559">
              <w:rPr>
                <w:sz w:val="24"/>
                <w:szCs w:val="24"/>
                <w:lang w:val="hr-HR"/>
              </w:rPr>
              <w:t>HJ/M</w:t>
            </w:r>
          </w:p>
        </w:tc>
        <w:tc>
          <w:tcPr>
            <w:tcW w:w="972" w:type="dxa"/>
            <w:vAlign w:val="center"/>
          </w:tcPr>
          <w:p w:rsidR="00845254" w:rsidRPr="00F04559" w:rsidRDefault="009C5490" w:rsidP="00683E67">
            <w:pPr>
              <w:ind w:firstLine="0"/>
              <w:jc w:val="center"/>
              <w:rPr>
                <w:sz w:val="24"/>
                <w:szCs w:val="24"/>
                <w:lang w:val="hr-HR"/>
              </w:rPr>
            </w:pPr>
            <w:r w:rsidRPr="00F04559">
              <w:rPr>
                <w:sz w:val="24"/>
                <w:szCs w:val="24"/>
                <w:lang w:val="hr-HR"/>
              </w:rPr>
              <w:t>4</w:t>
            </w:r>
          </w:p>
        </w:tc>
        <w:tc>
          <w:tcPr>
            <w:tcW w:w="1491" w:type="dxa"/>
            <w:vAlign w:val="center"/>
          </w:tcPr>
          <w:p w:rsidR="00845254" w:rsidRPr="00F04559" w:rsidRDefault="009C5490" w:rsidP="00683E67">
            <w:pPr>
              <w:ind w:firstLine="0"/>
              <w:jc w:val="center"/>
              <w:rPr>
                <w:sz w:val="24"/>
                <w:szCs w:val="24"/>
                <w:lang w:val="hr-HR"/>
              </w:rPr>
            </w:pPr>
            <w:r w:rsidRPr="00F04559">
              <w:rPr>
                <w:sz w:val="24"/>
                <w:szCs w:val="24"/>
                <w:lang w:val="hr-HR"/>
              </w:rPr>
              <w:t>2</w:t>
            </w:r>
          </w:p>
        </w:tc>
        <w:tc>
          <w:tcPr>
            <w:tcW w:w="1093" w:type="dxa"/>
            <w:vAlign w:val="center"/>
          </w:tcPr>
          <w:p w:rsidR="00845254" w:rsidRPr="00F04559" w:rsidRDefault="009C5490" w:rsidP="00683E67">
            <w:pPr>
              <w:ind w:firstLine="0"/>
              <w:jc w:val="center"/>
              <w:rPr>
                <w:sz w:val="24"/>
                <w:szCs w:val="24"/>
                <w:lang w:val="hr-HR"/>
              </w:rPr>
            </w:pPr>
            <w:r w:rsidRPr="00F04559">
              <w:rPr>
                <w:sz w:val="24"/>
                <w:szCs w:val="24"/>
                <w:lang w:val="hr-HR"/>
              </w:rPr>
              <w:t>Po potrebi</w:t>
            </w:r>
          </w:p>
        </w:tc>
        <w:tc>
          <w:tcPr>
            <w:tcW w:w="1885" w:type="dxa"/>
            <w:vAlign w:val="center"/>
          </w:tcPr>
          <w:p w:rsidR="00845254" w:rsidRPr="00F04559" w:rsidRDefault="009C5490" w:rsidP="00683E67">
            <w:pPr>
              <w:ind w:firstLine="0"/>
              <w:jc w:val="center"/>
              <w:rPr>
                <w:sz w:val="24"/>
                <w:szCs w:val="24"/>
                <w:lang w:val="hr-HR"/>
              </w:rPr>
            </w:pPr>
            <w:r w:rsidRPr="00F04559">
              <w:rPr>
                <w:sz w:val="24"/>
                <w:szCs w:val="24"/>
                <w:lang w:val="hr-HR"/>
              </w:rPr>
              <w:t>Š. Barišić</w:t>
            </w:r>
          </w:p>
          <w:p w:rsidR="009C5490" w:rsidRPr="00F04559" w:rsidRDefault="005E6DD9" w:rsidP="00683E67">
            <w:pPr>
              <w:ind w:firstLine="0"/>
              <w:jc w:val="center"/>
              <w:rPr>
                <w:sz w:val="24"/>
                <w:szCs w:val="24"/>
                <w:lang w:val="hr-HR"/>
              </w:rPr>
            </w:pPr>
            <w:r>
              <w:rPr>
                <w:sz w:val="24"/>
                <w:szCs w:val="24"/>
                <w:lang w:val="hr-HR"/>
              </w:rPr>
              <w:t>M. Petrov</w:t>
            </w:r>
          </w:p>
        </w:tc>
      </w:tr>
    </w:tbl>
    <w:p w:rsidR="00845254" w:rsidRPr="00F04559" w:rsidRDefault="00845254">
      <w:pPr>
        <w:rPr>
          <w:sz w:val="24"/>
          <w:szCs w:val="24"/>
          <w:lang w:val="hr-HR"/>
        </w:rPr>
      </w:pPr>
    </w:p>
    <w:p w:rsidR="00A94090" w:rsidRPr="00F04559" w:rsidRDefault="00A94090" w:rsidP="0037706D">
      <w:pPr>
        <w:jc w:val="both"/>
        <w:rPr>
          <w:sz w:val="24"/>
          <w:szCs w:val="24"/>
          <w:lang w:val="hr-HR"/>
        </w:rPr>
      </w:pPr>
      <w:r w:rsidRPr="00F04559">
        <w:rPr>
          <w:sz w:val="24"/>
          <w:szCs w:val="24"/>
          <w:lang w:val="hr-HR"/>
        </w:rPr>
        <w:t>Programi rada i realizacija dopunske nastave vode se na posebnim evidencijskim listićima. U dopunsku nastavu se obavezno uključuju učenici koji nastavu polaze po prilago</w:t>
      </w:r>
      <w:r w:rsidR="00845254" w:rsidRPr="00F04559">
        <w:rPr>
          <w:sz w:val="24"/>
          <w:szCs w:val="24"/>
          <w:lang w:val="hr-HR"/>
        </w:rPr>
        <w:t xml:space="preserve">đenom programu, </w:t>
      </w:r>
      <w:r w:rsidRPr="00F04559">
        <w:rPr>
          <w:sz w:val="24"/>
          <w:szCs w:val="24"/>
          <w:lang w:val="hr-HR"/>
        </w:rPr>
        <w:t>učenici pod opservacijom te ostala djeca prema potrebi.</w:t>
      </w:r>
      <w:r w:rsidR="00AC749B" w:rsidRPr="00F04559">
        <w:rPr>
          <w:sz w:val="24"/>
          <w:szCs w:val="24"/>
          <w:lang w:val="hr-HR"/>
        </w:rPr>
        <w:t xml:space="preserve"> </w:t>
      </w:r>
      <w:r w:rsidRPr="00F04559">
        <w:rPr>
          <w:sz w:val="24"/>
          <w:szCs w:val="24"/>
          <w:lang w:val="hr-HR"/>
        </w:rPr>
        <w:t>Po rješenjima su</w:t>
      </w:r>
      <w:r w:rsidR="002B79BF" w:rsidRPr="00F04559">
        <w:rPr>
          <w:sz w:val="24"/>
          <w:szCs w:val="24"/>
          <w:lang w:val="hr-HR"/>
        </w:rPr>
        <w:t xml:space="preserve"> učitelji zaduženi za dodatnu i</w:t>
      </w:r>
      <w:r w:rsidRPr="00F04559">
        <w:rPr>
          <w:sz w:val="24"/>
          <w:szCs w:val="24"/>
          <w:lang w:val="hr-HR"/>
        </w:rPr>
        <w:t xml:space="preserve"> dopunsku nastavu.</w:t>
      </w:r>
    </w:p>
    <w:p w:rsidR="00A94090" w:rsidRPr="00F04559" w:rsidRDefault="00A94090">
      <w:pPr>
        <w:rPr>
          <w:sz w:val="24"/>
          <w:szCs w:val="24"/>
          <w:lang w:val="hr-HR"/>
        </w:rPr>
      </w:pPr>
    </w:p>
    <w:p w:rsidR="00B01E0C" w:rsidRDefault="00B01E0C">
      <w:pPr>
        <w:rPr>
          <w:sz w:val="24"/>
          <w:szCs w:val="24"/>
          <w:lang w:val="hr-HR"/>
        </w:rPr>
      </w:pPr>
    </w:p>
    <w:p w:rsidR="005C51A3" w:rsidRDefault="005C51A3">
      <w:pPr>
        <w:rPr>
          <w:sz w:val="24"/>
          <w:szCs w:val="24"/>
          <w:lang w:val="hr-HR"/>
        </w:rPr>
      </w:pPr>
    </w:p>
    <w:p w:rsidR="005C51A3" w:rsidRDefault="005C51A3">
      <w:pPr>
        <w:rPr>
          <w:sz w:val="24"/>
          <w:szCs w:val="24"/>
          <w:lang w:val="hr-HR"/>
        </w:rPr>
      </w:pPr>
    </w:p>
    <w:p w:rsidR="005C51A3" w:rsidRDefault="005C51A3">
      <w:pPr>
        <w:rPr>
          <w:sz w:val="24"/>
          <w:szCs w:val="24"/>
          <w:lang w:val="hr-HR"/>
        </w:rPr>
      </w:pPr>
    </w:p>
    <w:p w:rsidR="005C51A3" w:rsidRDefault="005C51A3">
      <w:pPr>
        <w:rPr>
          <w:sz w:val="24"/>
          <w:szCs w:val="24"/>
          <w:lang w:val="hr-HR"/>
        </w:rPr>
      </w:pPr>
    </w:p>
    <w:p w:rsidR="005C51A3" w:rsidRDefault="005C51A3">
      <w:pPr>
        <w:rPr>
          <w:sz w:val="24"/>
          <w:szCs w:val="24"/>
          <w:lang w:val="hr-HR"/>
        </w:rPr>
      </w:pPr>
    </w:p>
    <w:p w:rsidR="005C51A3" w:rsidRPr="00F04559" w:rsidRDefault="005C51A3">
      <w:pPr>
        <w:rPr>
          <w:sz w:val="24"/>
          <w:szCs w:val="24"/>
          <w:lang w:val="hr-HR"/>
        </w:rPr>
      </w:pPr>
    </w:p>
    <w:p w:rsidR="00D84B0A" w:rsidRPr="00F04559" w:rsidRDefault="00D84B0A">
      <w:pPr>
        <w:rPr>
          <w:sz w:val="24"/>
          <w:szCs w:val="24"/>
          <w:lang w:val="hr-HR"/>
        </w:rPr>
      </w:pPr>
    </w:p>
    <w:p w:rsidR="00A94090" w:rsidRPr="00F04559" w:rsidRDefault="00A94090" w:rsidP="004C1DB8">
      <w:pPr>
        <w:rPr>
          <w:sz w:val="24"/>
          <w:lang w:val="hr-HR"/>
        </w:rPr>
      </w:pPr>
      <w:r w:rsidRPr="00F04559">
        <w:rPr>
          <w:sz w:val="24"/>
          <w:lang w:val="hr-HR"/>
        </w:rPr>
        <w:t>IV</w:t>
      </w:r>
      <w:r w:rsidR="004C1DB8" w:rsidRPr="00F04559">
        <w:rPr>
          <w:sz w:val="24"/>
          <w:lang w:val="hr-HR"/>
        </w:rPr>
        <w:t>.6</w:t>
      </w:r>
      <w:r w:rsidRPr="00F04559">
        <w:rPr>
          <w:sz w:val="24"/>
          <w:lang w:val="hr-HR"/>
        </w:rPr>
        <w:t>.</w:t>
      </w:r>
      <w:r w:rsidR="004C1DB8" w:rsidRPr="00F04559">
        <w:rPr>
          <w:sz w:val="24"/>
          <w:lang w:val="hr-HR"/>
        </w:rPr>
        <w:t>4</w:t>
      </w:r>
      <w:r w:rsidRPr="00F04559">
        <w:rPr>
          <w:sz w:val="24"/>
          <w:lang w:val="hr-HR"/>
        </w:rPr>
        <w:t xml:space="preserve"> DODATNI RAD </w:t>
      </w:r>
    </w:p>
    <w:p w:rsidR="00D84B0A" w:rsidRPr="00F04559" w:rsidRDefault="00D84B0A">
      <w:pPr>
        <w:rPr>
          <w:sz w:val="24"/>
          <w:szCs w:val="24"/>
          <w:lang w:val="hr-HR"/>
        </w:rPr>
      </w:pPr>
    </w:p>
    <w:p w:rsidR="00A94090" w:rsidRPr="00F04559" w:rsidRDefault="00A94090">
      <w:pPr>
        <w:rPr>
          <w:sz w:val="24"/>
          <w:szCs w:val="24"/>
          <w:lang w:val="hr-HR"/>
        </w:rPr>
      </w:pPr>
      <w:r w:rsidRPr="00F04559">
        <w:rPr>
          <w:sz w:val="24"/>
          <w:szCs w:val="24"/>
          <w:lang w:val="hr-HR"/>
        </w:rPr>
        <w:t>RAZREDNA NASTAVA</w:t>
      </w:r>
    </w:p>
    <w:p w:rsidR="00A94090" w:rsidRPr="00F04559" w:rsidRDefault="00A94090">
      <w:pPr>
        <w:rPr>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0"/>
        <w:gridCol w:w="1013"/>
        <w:gridCol w:w="992"/>
        <w:gridCol w:w="1055"/>
        <w:gridCol w:w="1723"/>
      </w:tblGrid>
      <w:tr w:rsidR="002D1CC6" w:rsidRPr="00F04559" w:rsidTr="00683E67">
        <w:trPr>
          <w:trHeight w:val="719"/>
        </w:trPr>
        <w:tc>
          <w:tcPr>
            <w:tcW w:w="2268" w:type="dxa"/>
            <w:vAlign w:val="center"/>
          </w:tcPr>
          <w:p w:rsidR="002D1CC6" w:rsidRPr="00F04559" w:rsidRDefault="002D1CC6" w:rsidP="00683E67">
            <w:pPr>
              <w:jc w:val="center"/>
              <w:rPr>
                <w:sz w:val="24"/>
                <w:szCs w:val="24"/>
                <w:lang w:val="hr-HR"/>
              </w:rPr>
            </w:pPr>
            <w:r w:rsidRPr="00F04559">
              <w:rPr>
                <w:sz w:val="24"/>
                <w:szCs w:val="24"/>
                <w:lang w:val="hr-HR"/>
              </w:rPr>
              <w:t>Nastavni predmet</w:t>
            </w:r>
          </w:p>
        </w:tc>
        <w:tc>
          <w:tcPr>
            <w:tcW w:w="1080" w:type="dxa"/>
            <w:vAlign w:val="center"/>
          </w:tcPr>
          <w:p w:rsidR="002D1CC6" w:rsidRPr="00F04559" w:rsidRDefault="002D1CC6" w:rsidP="00683E67">
            <w:pPr>
              <w:ind w:firstLine="0"/>
              <w:jc w:val="center"/>
              <w:rPr>
                <w:sz w:val="24"/>
                <w:szCs w:val="24"/>
                <w:lang w:val="hr-HR"/>
              </w:rPr>
            </w:pPr>
            <w:r w:rsidRPr="00F04559">
              <w:rPr>
                <w:sz w:val="24"/>
                <w:szCs w:val="24"/>
                <w:lang w:val="hr-HR"/>
              </w:rPr>
              <w:t>Razred</w:t>
            </w:r>
          </w:p>
        </w:tc>
        <w:tc>
          <w:tcPr>
            <w:tcW w:w="1013" w:type="dxa"/>
            <w:vAlign w:val="center"/>
          </w:tcPr>
          <w:p w:rsidR="002D1CC6" w:rsidRPr="00F04559" w:rsidRDefault="002D1CC6" w:rsidP="00683E67">
            <w:pPr>
              <w:ind w:firstLine="0"/>
              <w:jc w:val="center"/>
              <w:rPr>
                <w:sz w:val="24"/>
                <w:szCs w:val="24"/>
                <w:lang w:val="hr-HR"/>
              </w:rPr>
            </w:pPr>
            <w:r w:rsidRPr="00F04559">
              <w:rPr>
                <w:sz w:val="24"/>
                <w:szCs w:val="24"/>
                <w:lang w:val="hr-HR"/>
              </w:rPr>
              <w:t>Broj</w:t>
            </w:r>
          </w:p>
          <w:p w:rsidR="002D1CC6" w:rsidRPr="00F04559" w:rsidRDefault="002D1CC6" w:rsidP="00683E67">
            <w:pPr>
              <w:ind w:firstLine="0"/>
              <w:jc w:val="center"/>
              <w:rPr>
                <w:sz w:val="24"/>
                <w:szCs w:val="24"/>
                <w:lang w:val="hr-HR"/>
              </w:rPr>
            </w:pPr>
            <w:r w:rsidRPr="00F04559">
              <w:rPr>
                <w:sz w:val="24"/>
                <w:szCs w:val="24"/>
                <w:lang w:val="hr-HR"/>
              </w:rPr>
              <w:t>učenika</w:t>
            </w:r>
          </w:p>
        </w:tc>
        <w:tc>
          <w:tcPr>
            <w:tcW w:w="992" w:type="dxa"/>
            <w:vAlign w:val="center"/>
          </w:tcPr>
          <w:p w:rsidR="002D1CC6" w:rsidRPr="00F04559" w:rsidRDefault="002D1CC6" w:rsidP="00683E67">
            <w:pPr>
              <w:ind w:firstLine="0"/>
              <w:jc w:val="center"/>
              <w:rPr>
                <w:sz w:val="24"/>
                <w:szCs w:val="24"/>
                <w:lang w:val="hr-HR"/>
              </w:rPr>
            </w:pPr>
            <w:r w:rsidRPr="00F04559">
              <w:rPr>
                <w:sz w:val="24"/>
                <w:szCs w:val="24"/>
                <w:lang w:val="hr-HR"/>
              </w:rPr>
              <w:t>Broj</w:t>
            </w:r>
          </w:p>
          <w:p w:rsidR="002D1CC6" w:rsidRPr="00F04559" w:rsidRDefault="002D1CC6" w:rsidP="00683E67">
            <w:pPr>
              <w:ind w:firstLine="0"/>
              <w:jc w:val="center"/>
              <w:rPr>
                <w:sz w:val="24"/>
                <w:szCs w:val="24"/>
                <w:lang w:val="hr-HR"/>
              </w:rPr>
            </w:pPr>
            <w:r w:rsidRPr="00F04559">
              <w:rPr>
                <w:sz w:val="24"/>
                <w:szCs w:val="24"/>
                <w:lang w:val="hr-HR"/>
              </w:rPr>
              <w:t>skupina</w:t>
            </w:r>
          </w:p>
        </w:tc>
        <w:tc>
          <w:tcPr>
            <w:tcW w:w="1055" w:type="dxa"/>
            <w:vAlign w:val="center"/>
          </w:tcPr>
          <w:p w:rsidR="002D1CC6" w:rsidRPr="00F04559" w:rsidRDefault="002D1CC6" w:rsidP="00683E67">
            <w:pPr>
              <w:ind w:firstLine="0"/>
              <w:jc w:val="center"/>
              <w:rPr>
                <w:sz w:val="24"/>
                <w:szCs w:val="24"/>
                <w:lang w:val="hr-HR"/>
              </w:rPr>
            </w:pPr>
            <w:r w:rsidRPr="00F04559">
              <w:rPr>
                <w:sz w:val="24"/>
                <w:szCs w:val="24"/>
                <w:lang w:val="hr-HR"/>
              </w:rPr>
              <w:t>GodišnjiFond sati</w:t>
            </w:r>
          </w:p>
        </w:tc>
        <w:tc>
          <w:tcPr>
            <w:tcW w:w="1723" w:type="dxa"/>
            <w:vAlign w:val="center"/>
          </w:tcPr>
          <w:p w:rsidR="002D1CC6" w:rsidRPr="00F04559" w:rsidRDefault="002D1CC6" w:rsidP="00683E67">
            <w:pPr>
              <w:ind w:firstLine="0"/>
              <w:jc w:val="center"/>
              <w:rPr>
                <w:sz w:val="24"/>
                <w:szCs w:val="24"/>
                <w:lang w:val="hr-HR"/>
              </w:rPr>
            </w:pPr>
            <w:r w:rsidRPr="00F04559">
              <w:rPr>
                <w:sz w:val="24"/>
                <w:szCs w:val="24"/>
                <w:lang w:val="hr-HR"/>
              </w:rPr>
              <w:t>Sudionici ostvarivanja</w:t>
            </w:r>
          </w:p>
        </w:tc>
      </w:tr>
      <w:tr w:rsidR="002D1CC6" w:rsidRPr="00F04559" w:rsidTr="00683E67">
        <w:tc>
          <w:tcPr>
            <w:tcW w:w="2268" w:type="dxa"/>
            <w:vAlign w:val="center"/>
          </w:tcPr>
          <w:p w:rsidR="002D1CC6" w:rsidRPr="00F04559" w:rsidRDefault="002D1CC6" w:rsidP="00683E67">
            <w:pPr>
              <w:ind w:firstLine="0"/>
              <w:jc w:val="right"/>
              <w:rPr>
                <w:color w:val="000000"/>
                <w:sz w:val="24"/>
                <w:szCs w:val="24"/>
                <w:lang w:val="hr-HR"/>
              </w:rPr>
            </w:pPr>
            <w:bookmarkStart w:id="9" w:name="_Hlk82567471"/>
            <w:r w:rsidRPr="00F04559">
              <w:rPr>
                <w:color w:val="000000"/>
                <w:sz w:val="24"/>
                <w:szCs w:val="24"/>
                <w:lang w:val="hr-HR"/>
              </w:rPr>
              <w:t>Hrvatski jezik</w:t>
            </w:r>
          </w:p>
          <w:p w:rsidR="002D1CC6" w:rsidRPr="00F04559" w:rsidRDefault="002D1CC6" w:rsidP="00683E67">
            <w:pPr>
              <w:jc w:val="right"/>
              <w:rPr>
                <w:color w:val="000000"/>
                <w:sz w:val="24"/>
                <w:szCs w:val="24"/>
                <w:lang w:val="hr-HR"/>
              </w:rPr>
            </w:pPr>
          </w:p>
          <w:p w:rsidR="002D1CC6" w:rsidRPr="00F04559" w:rsidRDefault="002D1CC6" w:rsidP="00683E67">
            <w:pPr>
              <w:jc w:val="right"/>
              <w:rPr>
                <w:color w:val="000000"/>
                <w:sz w:val="24"/>
                <w:szCs w:val="24"/>
                <w:lang w:val="hr-HR"/>
              </w:rPr>
            </w:pPr>
          </w:p>
        </w:tc>
        <w:tc>
          <w:tcPr>
            <w:tcW w:w="1080" w:type="dxa"/>
            <w:vAlign w:val="center"/>
          </w:tcPr>
          <w:p w:rsidR="002D1CC6" w:rsidRPr="00F04559" w:rsidRDefault="002D1CC6" w:rsidP="00683E67">
            <w:pPr>
              <w:ind w:firstLine="0"/>
              <w:jc w:val="right"/>
              <w:rPr>
                <w:color w:val="000000"/>
                <w:sz w:val="24"/>
                <w:szCs w:val="24"/>
                <w:lang w:val="hr-HR"/>
              </w:rPr>
            </w:pPr>
            <w:r w:rsidRPr="00F04559">
              <w:rPr>
                <w:color w:val="000000"/>
                <w:sz w:val="24"/>
                <w:szCs w:val="24"/>
                <w:lang w:val="hr-HR"/>
              </w:rPr>
              <w:t>1.</w:t>
            </w:r>
          </w:p>
          <w:p w:rsidR="002D1CC6" w:rsidRPr="00F04559" w:rsidRDefault="002D1CC6" w:rsidP="00683E67">
            <w:pPr>
              <w:ind w:firstLine="0"/>
              <w:jc w:val="right"/>
              <w:rPr>
                <w:color w:val="000000"/>
                <w:sz w:val="24"/>
                <w:szCs w:val="24"/>
                <w:lang w:val="hr-HR"/>
              </w:rPr>
            </w:pPr>
            <w:r w:rsidRPr="00F04559">
              <w:rPr>
                <w:color w:val="000000"/>
                <w:sz w:val="24"/>
                <w:szCs w:val="24"/>
                <w:lang w:val="hr-HR"/>
              </w:rPr>
              <w:t>2.</w:t>
            </w:r>
          </w:p>
          <w:p w:rsidR="002D1CC6" w:rsidRPr="00F04559" w:rsidRDefault="002D1CC6" w:rsidP="00683E67">
            <w:pPr>
              <w:ind w:firstLine="0"/>
              <w:jc w:val="right"/>
              <w:rPr>
                <w:color w:val="000000"/>
                <w:sz w:val="24"/>
                <w:szCs w:val="24"/>
                <w:lang w:val="hr-HR"/>
              </w:rPr>
            </w:pPr>
            <w:r w:rsidRPr="00F04559">
              <w:rPr>
                <w:color w:val="000000"/>
                <w:sz w:val="24"/>
                <w:szCs w:val="24"/>
                <w:lang w:val="hr-HR"/>
              </w:rPr>
              <w:t>3.</w:t>
            </w:r>
          </w:p>
          <w:p w:rsidR="002D1CC6" w:rsidRPr="00F04559" w:rsidRDefault="002D1CC6" w:rsidP="00683E67">
            <w:pPr>
              <w:ind w:firstLine="0"/>
              <w:jc w:val="right"/>
              <w:rPr>
                <w:color w:val="000000"/>
                <w:sz w:val="24"/>
                <w:szCs w:val="24"/>
                <w:lang w:val="hr-HR"/>
              </w:rPr>
            </w:pPr>
            <w:r w:rsidRPr="00F04559">
              <w:rPr>
                <w:color w:val="000000"/>
                <w:sz w:val="24"/>
                <w:szCs w:val="24"/>
                <w:lang w:val="hr-HR"/>
              </w:rPr>
              <w:t>4.</w:t>
            </w:r>
          </w:p>
        </w:tc>
        <w:tc>
          <w:tcPr>
            <w:tcW w:w="1013" w:type="dxa"/>
            <w:vAlign w:val="center"/>
          </w:tcPr>
          <w:p w:rsidR="002D1CC6" w:rsidRPr="00F04559" w:rsidRDefault="002D1CC6" w:rsidP="00683E67">
            <w:pPr>
              <w:ind w:firstLine="0"/>
              <w:jc w:val="right"/>
              <w:rPr>
                <w:color w:val="000000"/>
                <w:sz w:val="24"/>
                <w:szCs w:val="24"/>
                <w:lang w:val="hr-HR"/>
              </w:rPr>
            </w:pPr>
            <w:r w:rsidRPr="00F04559">
              <w:rPr>
                <w:color w:val="000000"/>
                <w:sz w:val="24"/>
                <w:szCs w:val="24"/>
                <w:lang w:val="hr-HR"/>
              </w:rPr>
              <w:t>2</w:t>
            </w:r>
          </w:p>
          <w:p w:rsidR="002D1CC6" w:rsidRPr="00F04559" w:rsidRDefault="002D1CC6" w:rsidP="00683E67">
            <w:pPr>
              <w:ind w:firstLine="0"/>
              <w:jc w:val="right"/>
              <w:rPr>
                <w:color w:val="000000"/>
                <w:sz w:val="24"/>
                <w:szCs w:val="24"/>
                <w:lang w:val="hr-HR"/>
              </w:rPr>
            </w:pPr>
            <w:r w:rsidRPr="00F04559">
              <w:rPr>
                <w:color w:val="000000"/>
                <w:sz w:val="24"/>
                <w:szCs w:val="24"/>
                <w:lang w:val="hr-HR"/>
              </w:rPr>
              <w:t>2</w:t>
            </w:r>
          </w:p>
          <w:p w:rsidR="002D1CC6" w:rsidRPr="00F04559" w:rsidRDefault="002D1CC6" w:rsidP="00683E67">
            <w:pPr>
              <w:ind w:firstLine="0"/>
              <w:jc w:val="right"/>
              <w:rPr>
                <w:color w:val="000000"/>
                <w:sz w:val="24"/>
                <w:szCs w:val="24"/>
                <w:lang w:val="hr-HR"/>
              </w:rPr>
            </w:pPr>
            <w:r w:rsidRPr="00F04559">
              <w:rPr>
                <w:color w:val="000000"/>
                <w:sz w:val="24"/>
                <w:szCs w:val="24"/>
                <w:lang w:val="hr-HR"/>
              </w:rPr>
              <w:t>2</w:t>
            </w:r>
          </w:p>
          <w:p w:rsidR="002D1CC6" w:rsidRPr="00F04559" w:rsidRDefault="002D1CC6" w:rsidP="00683E67">
            <w:pPr>
              <w:ind w:firstLine="0"/>
              <w:jc w:val="right"/>
              <w:rPr>
                <w:color w:val="000000"/>
                <w:sz w:val="24"/>
                <w:szCs w:val="24"/>
                <w:lang w:val="hr-HR"/>
              </w:rPr>
            </w:pPr>
            <w:r w:rsidRPr="00F04559">
              <w:rPr>
                <w:color w:val="000000"/>
                <w:sz w:val="24"/>
                <w:szCs w:val="24"/>
                <w:lang w:val="hr-HR"/>
              </w:rPr>
              <w:t>3</w:t>
            </w:r>
          </w:p>
        </w:tc>
        <w:tc>
          <w:tcPr>
            <w:tcW w:w="992" w:type="dxa"/>
            <w:vAlign w:val="center"/>
          </w:tcPr>
          <w:p w:rsidR="002D1CC6" w:rsidRPr="00F04559" w:rsidRDefault="002D1CC6" w:rsidP="00683E67">
            <w:pPr>
              <w:ind w:firstLine="0"/>
              <w:jc w:val="right"/>
              <w:rPr>
                <w:color w:val="000000"/>
                <w:sz w:val="24"/>
                <w:szCs w:val="24"/>
                <w:lang w:val="hr-HR"/>
              </w:rPr>
            </w:pPr>
            <w:r w:rsidRPr="00F04559">
              <w:rPr>
                <w:color w:val="000000"/>
                <w:sz w:val="24"/>
                <w:szCs w:val="24"/>
                <w:lang w:val="hr-HR"/>
              </w:rPr>
              <w:t>1</w:t>
            </w:r>
          </w:p>
          <w:p w:rsidR="002D1CC6" w:rsidRPr="00F04559" w:rsidRDefault="002D1CC6" w:rsidP="00683E67">
            <w:pPr>
              <w:ind w:firstLine="0"/>
              <w:jc w:val="right"/>
              <w:rPr>
                <w:color w:val="000000"/>
                <w:sz w:val="24"/>
                <w:szCs w:val="24"/>
                <w:lang w:val="hr-HR"/>
              </w:rPr>
            </w:pPr>
            <w:r w:rsidRPr="00F04559">
              <w:rPr>
                <w:color w:val="000000"/>
                <w:sz w:val="24"/>
                <w:szCs w:val="24"/>
                <w:lang w:val="hr-HR"/>
              </w:rPr>
              <w:t>1</w:t>
            </w:r>
          </w:p>
          <w:p w:rsidR="002D1CC6" w:rsidRPr="00F04559" w:rsidRDefault="002D1CC6" w:rsidP="00683E67">
            <w:pPr>
              <w:ind w:firstLine="0"/>
              <w:jc w:val="right"/>
              <w:rPr>
                <w:color w:val="000000"/>
                <w:sz w:val="24"/>
                <w:szCs w:val="24"/>
                <w:lang w:val="hr-HR"/>
              </w:rPr>
            </w:pPr>
            <w:r w:rsidRPr="00F04559">
              <w:rPr>
                <w:color w:val="000000"/>
                <w:sz w:val="24"/>
                <w:szCs w:val="24"/>
                <w:lang w:val="hr-HR"/>
              </w:rPr>
              <w:t>1</w:t>
            </w:r>
          </w:p>
          <w:p w:rsidR="002D1CC6" w:rsidRPr="00F04559" w:rsidRDefault="002D1CC6" w:rsidP="00683E67">
            <w:pPr>
              <w:ind w:firstLine="0"/>
              <w:jc w:val="right"/>
              <w:rPr>
                <w:color w:val="000000"/>
                <w:sz w:val="24"/>
                <w:szCs w:val="24"/>
                <w:lang w:val="hr-HR"/>
              </w:rPr>
            </w:pPr>
            <w:r w:rsidRPr="00F04559">
              <w:rPr>
                <w:color w:val="000000"/>
                <w:sz w:val="24"/>
                <w:szCs w:val="24"/>
                <w:lang w:val="hr-HR"/>
              </w:rPr>
              <w:t>1</w:t>
            </w:r>
          </w:p>
        </w:tc>
        <w:tc>
          <w:tcPr>
            <w:tcW w:w="1055" w:type="dxa"/>
            <w:vAlign w:val="center"/>
          </w:tcPr>
          <w:p w:rsidR="002D1CC6" w:rsidRPr="00F04559" w:rsidRDefault="002D1CC6" w:rsidP="00683E67">
            <w:pPr>
              <w:ind w:firstLine="0"/>
              <w:jc w:val="right"/>
              <w:rPr>
                <w:color w:val="000000"/>
                <w:sz w:val="24"/>
                <w:szCs w:val="24"/>
                <w:lang w:val="hr-HR"/>
              </w:rPr>
            </w:pPr>
            <w:r w:rsidRPr="00F04559">
              <w:rPr>
                <w:color w:val="000000"/>
                <w:sz w:val="24"/>
                <w:szCs w:val="24"/>
                <w:lang w:val="hr-HR"/>
              </w:rPr>
              <w:t>35</w:t>
            </w:r>
          </w:p>
          <w:p w:rsidR="002D1CC6" w:rsidRPr="00F04559" w:rsidRDefault="002D1CC6" w:rsidP="00683E67">
            <w:pPr>
              <w:ind w:firstLine="0"/>
              <w:jc w:val="right"/>
              <w:rPr>
                <w:color w:val="000000"/>
                <w:sz w:val="24"/>
                <w:szCs w:val="24"/>
                <w:lang w:val="hr-HR"/>
              </w:rPr>
            </w:pPr>
            <w:r w:rsidRPr="00F04559">
              <w:rPr>
                <w:color w:val="000000"/>
                <w:sz w:val="24"/>
                <w:szCs w:val="24"/>
                <w:lang w:val="hr-HR"/>
              </w:rPr>
              <w:t>35</w:t>
            </w:r>
          </w:p>
          <w:p w:rsidR="002D1CC6" w:rsidRPr="00F04559" w:rsidRDefault="002D1CC6" w:rsidP="00683E67">
            <w:pPr>
              <w:ind w:firstLine="0"/>
              <w:jc w:val="right"/>
              <w:rPr>
                <w:color w:val="000000"/>
                <w:sz w:val="24"/>
                <w:szCs w:val="24"/>
                <w:lang w:val="hr-HR"/>
              </w:rPr>
            </w:pPr>
            <w:r w:rsidRPr="00F04559">
              <w:rPr>
                <w:color w:val="000000"/>
                <w:sz w:val="24"/>
                <w:szCs w:val="24"/>
                <w:lang w:val="hr-HR"/>
              </w:rPr>
              <w:t>35</w:t>
            </w:r>
          </w:p>
          <w:p w:rsidR="002D1CC6" w:rsidRPr="00F04559" w:rsidRDefault="002D1CC6" w:rsidP="00683E67">
            <w:pPr>
              <w:ind w:firstLine="0"/>
              <w:jc w:val="right"/>
              <w:rPr>
                <w:color w:val="000000"/>
                <w:sz w:val="24"/>
                <w:szCs w:val="24"/>
                <w:lang w:val="hr-HR"/>
              </w:rPr>
            </w:pPr>
            <w:r w:rsidRPr="00F04559">
              <w:rPr>
                <w:color w:val="000000"/>
                <w:sz w:val="24"/>
                <w:szCs w:val="24"/>
                <w:lang w:val="hr-HR"/>
              </w:rPr>
              <w:t>35</w:t>
            </w:r>
          </w:p>
        </w:tc>
        <w:tc>
          <w:tcPr>
            <w:tcW w:w="1723" w:type="dxa"/>
            <w:vAlign w:val="center"/>
          </w:tcPr>
          <w:p w:rsidR="002D1CC6" w:rsidRPr="00F04559" w:rsidRDefault="004638C4" w:rsidP="00524494">
            <w:pPr>
              <w:ind w:firstLine="0"/>
              <w:jc w:val="center"/>
              <w:rPr>
                <w:color w:val="000000"/>
                <w:sz w:val="24"/>
                <w:szCs w:val="24"/>
                <w:lang w:val="hr-HR"/>
              </w:rPr>
            </w:pPr>
            <w:r>
              <w:rPr>
                <w:color w:val="000000"/>
                <w:sz w:val="24"/>
                <w:szCs w:val="24"/>
                <w:lang w:val="hr-HR"/>
              </w:rPr>
              <w:t>LJ. Klobučar</w:t>
            </w:r>
          </w:p>
          <w:p w:rsidR="002D1CC6" w:rsidRPr="00F04559" w:rsidRDefault="004638C4" w:rsidP="00524494">
            <w:pPr>
              <w:ind w:firstLine="0"/>
              <w:jc w:val="center"/>
              <w:rPr>
                <w:color w:val="000000"/>
                <w:sz w:val="24"/>
                <w:szCs w:val="24"/>
                <w:lang w:val="hr-HR"/>
              </w:rPr>
            </w:pPr>
            <w:r>
              <w:rPr>
                <w:color w:val="000000"/>
                <w:sz w:val="24"/>
                <w:szCs w:val="24"/>
                <w:lang w:val="hr-HR"/>
              </w:rPr>
              <w:t>M. Dražić</w:t>
            </w:r>
          </w:p>
          <w:p w:rsidR="002D1CC6" w:rsidRPr="00F04559" w:rsidRDefault="004638C4" w:rsidP="00524494">
            <w:pPr>
              <w:ind w:firstLine="0"/>
              <w:jc w:val="center"/>
              <w:rPr>
                <w:color w:val="000000"/>
                <w:sz w:val="24"/>
                <w:szCs w:val="24"/>
                <w:lang w:val="hr-HR"/>
              </w:rPr>
            </w:pPr>
            <w:r>
              <w:rPr>
                <w:color w:val="000000"/>
                <w:sz w:val="24"/>
                <w:szCs w:val="24"/>
                <w:lang w:val="hr-HR"/>
              </w:rPr>
              <w:t>O. Mazija</w:t>
            </w:r>
          </w:p>
          <w:p w:rsidR="002D1CC6" w:rsidRPr="00F04559" w:rsidRDefault="004638C4" w:rsidP="00524494">
            <w:pPr>
              <w:ind w:firstLine="0"/>
              <w:jc w:val="center"/>
              <w:rPr>
                <w:color w:val="000000"/>
                <w:sz w:val="24"/>
                <w:szCs w:val="24"/>
                <w:lang w:val="hr-HR"/>
              </w:rPr>
            </w:pPr>
            <w:r>
              <w:rPr>
                <w:color w:val="000000"/>
                <w:sz w:val="24"/>
                <w:szCs w:val="24"/>
                <w:lang w:val="hr-HR"/>
              </w:rPr>
              <w:t>M. Prusac</w:t>
            </w:r>
          </w:p>
        </w:tc>
      </w:tr>
      <w:tr w:rsidR="002D1CC6" w:rsidRPr="00F04559" w:rsidTr="00683E67">
        <w:tc>
          <w:tcPr>
            <w:tcW w:w="2268" w:type="dxa"/>
            <w:vAlign w:val="center"/>
          </w:tcPr>
          <w:p w:rsidR="002D1CC6" w:rsidRPr="00F04559" w:rsidRDefault="003A4AB9" w:rsidP="003A4AB9">
            <w:pPr>
              <w:ind w:firstLine="0"/>
              <w:jc w:val="center"/>
              <w:rPr>
                <w:color w:val="000000"/>
                <w:sz w:val="24"/>
                <w:szCs w:val="24"/>
                <w:lang w:val="hr-HR"/>
              </w:rPr>
            </w:pPr>
            <w:bookmarkStart w:id="10" w:name="_Hlk82567315"/>
            <w:r>
              <w:rPr>
                <w:color w:val="000000"/>
                <w:sz w:val="24"/>
                <w:szCs w:val="24"/>
                <w:lang w:val="hr-HR"/>
              </w:rPr>
              <w:t>Engleski jezik</w:t>
            </w:r>
          </w:p>
        </w:tc>
        <w:tc>
          <w:tcPr>
            <w:tcW w:w="1080" w:type="dxa"/>
            <w:vAlign w:val="center"/>
          </w:tcPr>
          <w:p w:rsidR="002D1CC6" w:rsidRPr="00F04559" w:rsidRDefault="002D1CC6" w:rsidP="00683E67">
            <w:pPr>
              <w:ind w:firstLine="0"/>
              <w:jc w:val="right"/>
              <w:rPr>
                <w:color w:val="000000"/>
                <w:sz w:val="24"/>
                <w:szCs w:val="24"/>
                <w:lang w:val="hr-HR"/>
              </w:rPr>
            </w:pPr>
            <w:r w:rsidRPr="00F04559">
              <w:rPr>
                <w:color w:val="000000"/>
                <w:sz w:val="24"/>
                <w:szCs w:val="24"/>
                <w:lang w:val="hr-HR"/>
              </w:rPr>
              <w:t>4.</w:t>
            </w:r>
          </w:p>
        </w:tc>
        <w:tc>
          <w:tcPr>
            <w:tcW w:w="1013" w:type="dxa"/>
            <w:vAlign w:val="center"/>
          </w:tcPr>
          <w:p w:rsidR="002D1CC6" w:rsidRPr="00F04559" w:rsidRDefault="002D1CC6" w:rsidP="00683E67">
            <w:pPr>
              <w:ind w:firstLine="0"/>
              <w:jc w:val="right"/>
              <w:rPr>
                <w:color w:val="000000"/>
                <w:sz w:val="24"/>
                <w:szCs w:val="24"/>
                <w:lang w:val="hr-HR"/>
              </w:rPr>
            </w:pPr>
            <w:r w:rsidRPr="00F04559">
              <w:rPr>
                <w:color w:val="000000"/>
                <w:sz w:val="24"/>
                <w:szCs w:val="24"/>
                <w:lang w:val="hr-HR"/>
              </w:rPr>
              <w:t>1</w:t>
            </w:r>
          </w:p>
        </w:tc>
        <w:tc>
          <w:tcPr>
            <w:tcW w:w="992" w:type="dxa"/>
            <w:vAlign w:val="center"/>
          </w:tcPr>
          <w:p w:rsidR="002D1CC6" w:rsidRPr="00F04559" w:rsidRDefault="002D1CC6" w:rsidP="00683E67">
            <w:pPr>
              <w:ind w:firstLine="0"/>
              <w:jc w:val="right"/>
              <w:rPr>
                <w:color w:val="000000"/>
                <w:sz w:val="24"/>
                <w:szCs w:val="24"/>
                <w:lang w:val="hr-HR"/>
              </w:rPr>
            </w:pPr>
            <w:r w:rsidRPr="00F04559">
              <w:rPr>
                <w:color w:val="000000"/>
                <w:sz w:val="24"/>
                <w:szCs w:val="24"/>
                <w:lang w:val="hr-HR"/>
              </w:rPr>
              <w:t>4</w:t>
            </w:r>
          </w:p>
        </w:tc>
        <w:tc>
          <w:tcPr>
            <w:tcW w:w="1055" w:type="dxa"/>
            <w:vAlign w:val="center"/>
          </w:tcPr>
          <w:p w:rsidR="002D1CC6" w:rsidRPr="00F04559" w:rsidRDefault="002D1CC6" w:rsidP="00683E67">
            <w:pPr>
              <w:ind w:firstLine="0"/>
              <w:jc w:val="right"/>
              <w:rPr>
                <w:color w:val="000000"/>
                <w:sz w:val="24"/>
                <w:szCs w:val="24"/>
                <w:lang w:val="hr-HR"/>
              </w:rPr>
            </w:pPr>
            <w:r w:rsidRPr="00F04559">
              <w:rPr>
                <w:color w:val="000000"/>
                <w:sz w:val="24"/>
                <w:szCs w:val="24"/>
                <w:lang w:val="hr-HR"/>
              </w:rPr>
              <w:t>35</w:t>
            </w:r>
          </w:p>
        </w:tc>
        <w:tc>
          <w:tcPr>
            <w:tcW w:w="1723" w:type="dxa"/>
            <w:vAlign w:val="center"/>
          </w:tcPr>
          <w:p w:rsidR="002D1CC6" w:rsidRPr="00F04559" w:rsidRDefault="004638C4" w:rsidP="00524494">
            <w:pPr>
              <w:ind w:firstLine="0"/>
              <w:jc w:val="center"/>
              <w:rPr>
                <w:color w:val="000000"/>
                <w:sz w:val="24"/>
                <w:szCs w:val="24"/>
                <w:lang w:val="hr-HR"/>
              </w:rPr>
            </w:pPr>
            <w:r>
              <w:rPr>
                <w:color w:val="000000"/>
                <w:sz w:val="24"/>
                <w:szCs w:val="24"/>
                <w:lang w:val="hr-HR"/>
              </w:rPr>
              <w:t>B. brnjas</w:t>
            </w:r>
          </w:p>
        </w:tc>
      </w:tr>
      <w:bookmarkEnd w:id="9"/>
      <w:bookmarkEnd w:id="10"/>
    </w:tbl>
    <w:p w:rsidR="00A94090" w:rsidRDefault="00A94090">
      <w:pPr>
        <w:rPr>
          <w:sz w:val="24"/>
          <w:szCs w:val="24"/>
          <w:lang w:val="hr-HR"/>
        </w:rPr>
      </w:pPr>
    </w:p>
    <w:p w:rsidR="00464228" w:rsidRDefault="00464228">
      <w:pPr>
        <w:rPr>
          <w:sz w:val="24"/>
          <w:szCs w:val="24"/>
          <w:lang w:val="hr-HR"/>
        </w:rPr>
      </w:pPr>
    </w:p>
    <w:p w:rsidR="00464228" w:rsidRDefault="00464228">
      <w:pPr>
        <w:rPr>
          <w:sz w:val="24"/>
          <w:szCs w:val="24"/>
          <w:lang w:val="hr-HR"/>
        </w:rPr>
      </w:pPr>
    </w:p>
    <w:p w:rsidR="00464228" w:rsidRPr="00F04559" w:rsidRDefault="00464228">
      <w:pPr>
        <w:rPr>
          <w:sz w:val="24"/>
          <w:szCs w:val="24"/>
          <w:lang w:val="hr-HR"/>
        </w:rPr>
      </w:pPr>
    </w:p>
    <w:p w:rsidR="00A94090" w:rsidRPr="00F04559" w:rsidRDefault="00A94090">
      <w:pPr>
        <w:rPr>
          <w:sz w:val="24"/>
          <w:szCs w:val="24"/>
          <w:lang w:val="hr-HR"/>
        </w:rPr>
      </w:pPr>
      <w:r w:rsidRPr="00F04559">
        <w:rPr>
          <w:sz w:val="24"/>
          <w:szCs w:val="24"/>
          <w:lang w:val="hr-HR"/>
        </w:rPr>
        <w:t>PREDMETNA NASTAVA</w:t>
      </w:r>
    </w:p>
    <w:p w:rsidR="00A94090" w:rsidRPr="00F04559" w:rsidRDefault="00A94090">
      <w:pPr>
        <w:rPr>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36"/>
        <w:gridCol w:w="989"/>
        <w:gridCol w:w="969"/>
        <w:gridCol w:w="1548"/>
        <w:gridCol w:w="2111"/>
      </w:tblGrid>
      <w:tr w:rsidR="002D1CC6" w:rsidRPr="00F04559" w:rsidTr="00683E67">
        <w:tc>
          <w:tcPr>
            <w:tcW w:w="1728" w:type="dxa"/>
            <w:vAlign w:val="center"/>
          </w:tcPr>
          <w:p w:rsidR="002D1CC6" w:rsidRPr="00F04559" w:rsidRDefault="002D1CC6" w:rsidP="00683E67">
            <w:pPr>
              <w:ind w:firstLine="0"/>
              <w:jc w:val="center"/>
              <w:rPr>
                <w:sz w:val="24"/>
                <w:szCs w:val="24"/>
                <w:lang w:val="hr-HR"/>
              </w:rPr>
            </w:pPr>
            <w:r w:rsidRPr="00F04559">
              <w:rPr>
                <w:sz w:val="24"/>
                <w:szCs w:val="24"/>
                <w:lang w:val="hr-HR"/>
              </w:rPr>
              <w:t>Nastavni</w:t>
            </w:r>
          </w:p>
          <w:p w:rsidR="002D1CC6" w:rsidRPr="00F04559" w:rsidRDefault="002D1CC6" w:rsidP="00683E67">
            <w:pPr>
              <w:ind w:firstLine="0"/>
              <w:jc w:val="center"/>
              <w:rPr>
                <w:sz w:val="24"/>
                <w:szCs w:val="24"/>
                <w:lang w:val="hr-HR"/>
              </w:rPr>
            </w:pPr>
            <w:r w:rsidRPr="00F04559">
              <w:rPr>
                <w:sz w:val="24"/>
                <w:szCs w:val="24"/>
                <w:lang w:val="hr-HR"/>
              </w:rPr>
              <w:t>predmet</w:t>
            </w:r>
          </w:p>
        </w:tc>
        <w:tc>
          <w:tcPr>
            <w:tcW w:w="936" w:type="dxa"/>
            <w:vAlign w:val="center"/>
          </w:tcPr>
          <w:p w:rsidR="002D1CC6" w:rsidRPr="00F04559" w:rsidRDefault="002D1CC6" w:rsidP="00683E67">
            <w:pPr>
              <w:jc w:val="center"/>
              <w:rPr>
                <w:sz w:val="24"/>
                <w:szCs w:val="24"/>
                <w:lang w:val="hr-HR"/>
              </w:rPr>
            </w:pPr>
            <w:r w:rsidRPr="00F04559">
              <w:rPr>
                <w:sz w:val="24"/>
                <w:szCs w:val="24"/>
                <w:lang w:val="hr-HR"/>
              </w:rPr>
              <w:t>Razred</w:t>
            </w:r>
          </w:p>
        </w:tc>
        <w:tc>
          <w:tcPr>
            <w:tcW w:w="989" w:type="dxa"/>
            <w:vAlign w:val="center"/>
          </w:tcPr>
          <w:p w:rsidR="002D1CC6" w:rsidRPr="00F04559" w:rsidRDefault="002D1CC6" w:rsidP="00683E67">
            <w:pPr>
              <w:ind w:firstLine="0"/>
              <w:jc w:val="center"/>
              <w:rPr>
                <w:sz w:val="24"/>
                <w:szCs w:val="24"/>
                <w:lang w:val="hr-HR"/>
              </w:rPr>
            </w:pPr>
            <w:r w:rsidRPr="00F04559">
              <w:rPr>
                <w:sz w:val="24"/>
                <w:szCs w:val="24"/>
                <w:lang w:val="hr-HR"/>
              </w:rPr>
              <w:t>Br.</w:t>
            </w:r>
          </w:p>
          <w:p w:rsidR="002D1CC6" w:rsidRPr="00F04559" w:rsidRDefault="00683E67" w:rsidP="00683E67">
            <w:pPr>
              <w:ind w:firstLine="0"/>
              <w:jc w:val="center"/>
              <w:rPr>
                <w:sz w:val="24"/>
                <w:szCs w:val="24"/>
                <w:lang w:val="hr-HR"/>
              </w:rPr>
            </w:pPr>
            <w:r w:rsidRPr="00F04559">
              <w:rPr>
                <w:sz w:val="24"/>
                <w:szCs w:val="24"/>
                <w:lang w:val="hr-HR"/>
              </w:rPr>
              <w:t>s</w:t>
            </w:r>
            <w:r w:rsidR="002D1CC6" w:rsidRPr="00F04559">
              <w:rPr>
                <w:sz w:val="24"/>
                <w:szCs w:val="24"/>
                <w:lang w:val="hr-HR"/>
              </w:rPr>
              <w:t>kupina</w:t>
            </w:r>
          </w:p>
        </w:tc>
        <w:tc>
          <w:tcPr>
            <w:tcW w:w="938" w:type="dxa"/>
            <w:vAlign w:val="center"/>
          </w:tcPr>
          <w:p w:rsidR="002D1CC6" w:rsidRPr="00F04559" w:rsidRDefault="002D1CC6" w:rsidP="00683E67">
            <w:pPr>
              <w:ind w:firstLine="0"/>
              <w:jc w:val="center"/>
              <w:rPr>
                <w:sz w:val="24"/>
                <w:szCs w:val="24"/>
                <w:lang w:val="hr-HR"/>
              </w:rPr>
            </w:pPr>
            <w:r w:rsidRPr="00F04559">
              <w:rPr>
                <w:sz w:val="24"/>
                <w:szCs w:val="24"/>
                <w:lang w:val="hr-HR"/>
              </w:rPr>
              <w:t>Br.</w:t>
            </w:r>
          </w:p>
          <w:p w:rsidR="002D1CC6" w:rsidRPr="00F04559" w:rsidRDefault="002D1CC6" w:rsidP="00683E67">
            <w:pPr>
              <w:ind w:firstLine="0"/>
              <w:jc w:val="center"/>
              <w:rPr>
                <w:sz w:val="24"/>
                <w:szCs w:val="24"/>
                <w:lang w:val="hr-HR"/>
              </w:rPr>
            </w:pPr>
            <w:r w:rsidRPr="00F04559">
              <w:rPr>
                <w:sz w:val="24"/>
                <w:szCs w:val="24"/>
                <w:lang w:val="hr-HR"/>
              </w:rPr>
              <w:t>učenika</w:t>
            </w:r>
          </w:p>
        </w:tc>
        <w:tc>
          <w:tcPr>
            <w:tcW w:w="1548" w:type="dxa"/>
            <w:vAlign w:val="center"/>
          </w:tcPr>
          <w:p w:rsidR="002D1CC6" w:rsidRPr="00F04559" w:rsidRDefault="002D1CC6" w:rsidP="00683E67">
            <w:pPr>
              <w:jc w:val="center"/>
              <w:rPr>
                <w:sz w:val="24"/>
                <w:szCs w:val="24"/>
                <w:lang w:val="hr-HR"/>
              </w:rPr>
            </w:pPr>
            <w:r w:rsidRPr="00F04559">
              <w:rPr>
                <w:sz w:val="24"/>
                <w:szCs w:val="24"/>
                <w:lang w:val="hr-HR"/>
              </w:rPr>
              <w:t>Godišnji</w:t>
            </w:r>
          </w:p>
          <w:p w:rsidR="002D1CC6" w:rsidRPr="00F04559" w:rsidRDefault="002D1CC6" w:rsidP="00683E67">
            <w:pPr>
              <w:jc w:val="center"/>
              <w:rPr>
                <w:sz w:val="24"/>
                <w:szCs w:val="24"/>
                <w:lang w:val="hr-HR"/>
              </w:rPr>
            </w:pPr>
            <w:r w:rsidRPr="00F04559">
              <w:rPr>
                <w:sz w:val="24"/>
                <w:szCs w:val="24"/>
                <w:lang w:val="hr-HR"/>
              </w:rPr>
              <w:t>Fond sat</w:t>
            </w:r>
          </w:p>
        </w:tc>
        <w:tc>
          <w:tcPr>
            <w:tcW w:w="2111" w:type="dxa"/>
            <w:vAlign w:val="center"/>
          </w:tcPr>
          <w:p w:rsidR="002D1CC6" w:rsidRPr="00F04559" w:rsidRDefault="002D1CC6" w:rsidP="00683E67">
            <w:pPr>
              <w:jc w:val="center"/>
              <w:rPr>
                <w:sz w:val="24"/>
                <w:szCs w:val="24"/>
                <w:lang w:val="hr-HR"/>
              </w:rPr>
            </w:pPr>
            <w:r w:rsidRPr="00F04559">
              <w:rPr>
                <w:sz w:val="24"/>
                <w:szCs w:val="24"/>
                <w:lang w:val="hr-HR"/>
              </w:rPr>
              <w:t>Sudionici ostvarivanja</w:t>
            </w:r>
          </w:p>
        </w:tc>
      </w:tr>
      <w:tr w:rsidR="002D1CC6" w:rsidRPr="00F04559" w:rsidTr="00683E67">
        <w:trPr>
          <w:trHeight w:val="340"/>
        </w:trPr>
        <w:tc>
          <w:tcPr>
            <w:tcW w:w="1728" w:type="dxa"/>
          </w:tcPr>
          <w:p w:rsidR="002D1CC6" w:rsidRPr="00F04559" w:rsidRDefault="00683E67" w:rsidP="00683E67">
            <w:pPr>
              <w:ind w:firstLine="0"/>
              <w:jc w:val="both"/>
              <w:rPr>
                <w:sz w:val="24"/>
                <w:szCs w:val="24"/>
                <w:lang w:val="hr-HR"/>
              </w:rPr>
            </w:pPr>
            <w:r w:rsidRPr="00F04559">
              <w:rPr>
                <w:sz w:val="24"/>
                <w:szCs w:val="24"/>
                <w:lang w:val="hr-HR"/>
              </w:rPr>
              <w:t>Hrvatski  jezi</w:t>
            </w:r>
            <w:r w:rsidR="002D1CC6" w:rsidRPr="00F04559">
              <w:rPr>
                <w:sz w:val="24"/>
                <w:szCs w:val="24"/>
                <w:lang w:val="hr-HR"/>
              </w:rPr>
              <w:t>k</w:t>
            </w:r>
          </w:p>
        </w:tc>
        <w:tc>
          <w:tcPr>
            <w:tcW w:w="936" w:type="dxa"/>
            <w:vAlign w:val="center"/>
          </w:tcPr>
          <w:p w:rsidR="002D1CC6" w:rsidRPr="00F04559" w:rsidRDefault="002D1CC6" w:rsidP="00683E67">
            <w:pPr>
              <w:ind w:firstLine="0"/>
              <w:jc w:val="right"/>
              <w:rPr>
                <w:sz w:val="24"/>
                <w:szCs w:val="24"/>
                <w:lang w:val="hr-HR"/>
              </w:rPr>
            </w:pPr>
            <w:r w:rsidRPr="00F04559">
              <w:rPr>
                <w:sz w:val="24"/>
                <w:szCs w:val="24"/>
                <w:lang w:val="hr-HR"/>
              </w:rPr>
              <w:t xml:space="preserve"> 5. – 8.</w:t>
            </w:r>
          </w:p>
        </w:tc>
        <w:tc>
          <w:tcPr>
            <w:tcW w:w="989" w:type="dxa"/>
            <w:vAlign w:val="center"/>
          </w:tcPr>
          <w:p w:rsidR="002D1CC6" w:rsidRPr="00F04559" w:rsidRDefault="002D1CC6" w:rsidP="00683E67">
            <w:pPr>
              <w:ind w:firstLine="0"/>
              <w:jc w:val="right"/>
              <w:rPr>
                <w:sz w:val="24"/>
                <w:szCs w:val="24"/>
                <w:lang w:val="hr-HR"/>
              </w:rPr>
            </w:pPr>
            <w:r w:rsidRPr="00F04559">
              <w:rPr>
                <w:sz w:val="24"/>
                <w:szCs w:val="24"/>
                <w:lang w:val="hr-HR"/>
              </w:rPr>
              <w:t>2</w:t>
            </w:r>
          </w:p>
        </w:tc>
        <w:tc>
          <w:tcPr>
            <w:tcW w:w="938" w:type="dxa"/>
            <w:vAlign w:val="center"/>
          </w:tcPr>
          <w:p w:rsidR="002D1CC6" w:rsidRPr="00F04559" w:rsidRDefault="00683E67" w:rsidP="00683E67">
            <w:pPr>
              <w:ind w:firstLine="0"/>
              <w:jc w:val="right"/>
              <w:rPr>
                <w:sz w:val="24"/>
                <w:szCs w:val="24"/>
                <w:lang w:val="hr-HR"/>
              </w:rPr>
            </w:pPr>
            <w:r w:rsidRPr="00F04559">
              <w:rPr>
                <w:sz w:val="24"/>
                <w:szCs w:val="24"/>
                <w:lang w:val="hr-HR"/>
              </w:rPr>
              <w:t>2</w:t>
            </w:r>
            <w:r w:rsidR="002D1CC6" w:rsidRPr="00F04559">
              <w:rPr>
                <w:sz w:val="24"/>
                <w:szCs w:val="24"/>
                <w:lang w:val="hr-HR"/>
              </w:rPr>
              <w:t>0</w:t>
            </w:r>
          </w:p>
        </w:tc>
        <w:tc>
          <w:tcPr>
            <w:tcW w:w="1548" w:type="dxa"/>
            <w:vAlign w:val="center"/>
          </w:tcPr>
          <w:p w:rsidR="002D1CC6" w:rsidRPr="00F04559" w:rsidRDefault="00997666" w:rsidP="00683E67">
            <w:pPr>
              <w:ind w:firstLine="0"/>
              <w:jc w:val="right"/>
              <w:rPr>
                <w:sz w:val="24"/>
                <w:szCs w:val="24"/>
                <w:lang w:val="hr-HR"/>
              </w:rPr>
            </w:pPr>
            <w:r w:rsidRPr="00F04559">
              <w:rPr>
                <w:sz w:val="24"/>
                <w:szCs w:val="24"/>
                <w:lang w:val="hr-HR"/>
              </w:rPr>
              <w:t xml:space="preserve"> 35</w:t>
            </w:r>
          </w:p>
        </w:tc>
        <w:tc>
          <w:tcPr>
            <w:tcW w:w="2111" w:type="dxa"/>
            <w:vAlign w:val="center"/>
          </w:tcPr>
          <w:p w:rsidR="002D1CC6" w:rsidRPr="00F04559" w:rsidRDefault="002D1CC6" w:rsidP="008B7ACF">
            <w:pPr>
              <w:ind w:firstLine="0"/>
              <w:jc w:val="center"/>
              <w:rPr>
                <w:sz w:val="24"/>
                <w:szCs w:val="24"/>
                <w:lang w:val="hr-HR"/>
              </w:rPr>
            </w:pPr>
            <w:r w:rsidRPr="00F04559">
              <w:rPr>
                <w:sz w:val="24"/>
                <w:szCs w:val="24"/>
                <w:lang w:val="hr-HR"/>
              </w:rPr>
              <w:t>Štefica Barišić</w:t>
            </w:r>
          </w:p>
        </w:tc>
      </w:tr>
      <w:tr w:rsidR="002D1CC6" w:rsidRPr="00F04559" w:rsidTr="00683E67">
        <w:tc>
          <w:tcPr>
            <w:tcW w:w="1728" w:type="dxa"/>
          </w:tcPr>
          <w:p w:rsidR="002D1CC6" w:rsidRPr="00F04559" w:rsidRDefault="002D1CC6" w:rsidP="00683E67">
            <w:pPr>
              <w:ind w:firstLine="0"/>
              <w:jc w:val="both"/>
              <w:rPr>
                <w:sz w:val="24"/>
                <w:szCs w:val="24"/>
                <w:lang w:val="hr-HR"/>
              </w:rPr>
            </w:pPr>
            <w:r w:rsidRPr="00F04559">
              <w:rPr>
                <w:sz w:val="24"/>
                <w:szCs w:val="24"/>
                <w:lang w:val="hr-HR"/>
              </w:rPr>
              <w:t>Njemački jezik</w:t>
            </w:r>
          </w:p>
        </w:tc>
        <w:tc>
          <w:tcPr>
            <w:tcW w:w="936" w:type="dxa"/>
            <w:vAlign w:val="center"/>
          </w:tcPr>
          <w:p w:rsidR="002D1CC6" w:rsidRPr="00F04559" w:rsidRDefault="002D1CC6" w:rsidP="00683E67">
            <w:pPr>
              <w:ind w:firstLine="0"/>
              <w:jc w:val="right"/>
              <w:rPr>
                <w:sz w:val="24"/>
                <w:szCs w:val="24"/>
                <w:lang w:val="hr-HR"/>
              </w:rPr>
            </w:pPr>
            <w:r w:rsidRPr="00F04559">
              <w:rPr>
                <w:sz w:val="24"/>
                <w:szCs w:val="24"/>
                <w:lang w:val="hr-HR"/>
              </w:rPr>
              <w:t xml:space="preserve"> 5 .– 8.</w:t>
            </w:r>
          </w:p>
        </w:tc>
        <w:tc>
          <w:tcPr>
            <w:tcW w:w="989" w:type="dxa"/>
            <w:vAlign w:val="center"/>
          </w:tcPr>
          <w:p w:rsidR="002D1CC6" w:rsidRPr="00F04559" w:rsidRDefault="002D1CC6" w:rsidP="00683E67">
            <w:pPr>
              <w:ind w:firstLine="0"/>
              <w:jc w:val="right"/>
              <w:rPr>
                <w:sz w:val="24"/>
                <w:szCs w:val="24"/>
                <w:lang w:val="hr-HR"/>
              </w:rPr>
            </w:pPr>
            <w:r w:rsidRPr="00F04559">
              <w:rPr>
                <w:sz w:val="24"/>
                <w:szCs w:val="24"/>
                <w:lang w:val="hr-HR"/>
              </w:rPr>
              <w:t>2</w:t>
            </w:r>
          </w:p>
        </w:tc>
        <w:tc>
          <w:tcPr>
            <w:tcW w:w="938" w:type="dxa"/>
            <w:vAlign w:val="center"/>
          </w:tcPr>
          <w:p w:rsidR="002D1CC6" w:rsidRPr="00F04559" w:rsidRDefault="002D1CC6" w:rsidP="00683E67">
            <w:pPr>
              <w:ind w:firstLine="0"/>
              <w:jc w:val="right"/>
              <w:rPr>
                <w:sz w:val="24"/>
                <w:szCs w:val="24"/>
                <w:lang w:val="hr-HR"/>
              </w:rPr>
            </w:pPr>
            <w:r w:rsidRPr="00F04559">
              <w:rPr>
                <w:sz w:val="24"/>
                <w:szCs w:val="24"/>
                <w:lang w:val="hr-HR"/>
              </w:rPr>
              <w:t>16</w:t>
            </w:r>
          </w:p>
        </w:tc>
        <w:tc>
          <w:tcPr>
            <w:tcW w:w="1548" w:type="dxa"/>
            <w:vAlign w:val="center"/>
          </w:tcPr>
          <w:p w:rsidR="002D1CC6" w:rsidRPr="00F04559" w:rsidRDefault="00AF1A4D" w:rsidP="00683E67">
            <w:pPr>
              <w:ind w:firstLine="0"/>
              <w:jc w:val="right"/>
              <w:rPr>
                <w:sz w:val="24"/>
                <w:szCs w:val="24"/>
                <w:lang w:val="hr-HR"/>
              </w:rPr>
            </w:pPr>
            <w:r w:rsidRPr="00F04559">
              <w:rPr>
                <w:sz w:val="24"/>
                <w:szCs w:val="24"/>
                <w:lang w:val="hr-HR"/>
              </w:rPr>
              <w:t xml:space="preserve"> </w:t>
            </w:r>
            <w:r w:rsidR="00997666" w:rsidRPr="00F04559">
              <w:rPr>
                <w:sz w:val="24"/>
                <w:szCs w:val="24"/>
                <w:lang w:val="hr-HR"/>
              </w:rPr>
              <w:t>35</w:t>
            </w:r>
          </w:p>
        </w:tc>
        <w:tc>
          <w:tcPr>
            <w:tcW w:w="2111" w:type="dxa"/>
            <w:vAlign w:val="center"/>
          </w:tcPr>
          <w:p w:rsidR="002D1CC6" w:rsidRPr="00F04559" w:rsidRDefault="00827F82" w:rsidP="008B7ACF">
            <w:pPr>
              <w:ind w:firstLine="0"/>
              <w:jc w:val="center"/>
              <w:rPr>
                <w:sz w:val="24"/>
                <w:szCs w:val="24"/>
                <w:lang w:val="hr-HR"/>
              </w:rPr>
            </w:pPr>
            <w:r>
              <w:rPr>
                <w:sz w:val="24"/>
                <w:szCs w:val="24"/>
                <w:lang w:val="hr-HR"/>
              </w:rPr>
              <w:t>Predrag</w:t>
            </w:r>
            <w:r w:rsidR="008B7ACF">
              <w:rPr>
                <w:sz w:val="24"/>
                <w:szCs w:val="24"/>
                <w:lang w:val="hr-HR"/>
              </w:rPr>
              <w:t xml:space="preserve"> </w:t>
            </w:r>
            <w:r>
              <w:rPr>
                <w:sz w:val="24"/>
                <w:szCs w:val="24"/>
                <w:lang w:val="hr-HR"/>
              </w:rPr>
              <w:t xml:space="preserve"> Rodić</w:t>
            </w:r>
          </w:p>
        </w:tc>
      </w:tr>
      <w:tr w:rsidR="002D1CC6" w:rsidRPr="00F04559" w:rsidTr="00683E67">
        <w:tc>
          <w:tcPr>
            <w:tcW w:w="1728" w:type="dxa"/>
          </w:tcPr>
          <w:p w:rsidR="002D1CC6" w:rsidRPr="00F04559" w:rsidRDefault="002D1CC6" w:rsidP="00683E67">
            <w:pPr>
              <w:ind w:firstLine="0"/>
              <w:jc w:val="both"/>
              <w:rPr>
                <w:sz w:val="24"/>
                <w:szCs w:val="24"/>
                <w:lang w:val="hr-HR"/>
              </w:rPr>
            </w:pPr>
            <w:r w:rsidRPr="00F04559">
              <w:rPr>
                <w:sz w:val="24"/>
                <w:szCs w:val="24"/>
                <w:lang w:val="hr-HR"/>
              </w:rPr>
              <w:t xml:space="preserve">Matematika </w:t>
            </w:r>
          </w:p>
        </w:tc>
        <w:tc>
          <w:tcPr>
            <w:tcW w:w="936" w:type="dxa"/>
            <w:vAlign w:val="center"/>
          </w:tcPr>
          <w:p w:rsidR="002D1CC6" w:rsidRPr="00F04559" w:rsidRDefault="002D1CC6" w:rsidP="00683E67">
            <w:pPr>
              <w:ind w:firstLine="0"/>
              <w:jc w:val="right"/>
              <w:rPr>
                <w:sz w:val="24"/>
                <w:szCs w:val="24"/>
                <w:lang w:val="hr-HR"/>
              </w:rPr>
            </w:pPr>
            <w:r w:rsidRPr="00F04559">
              <w:rPr>
                <w:sz w:val="24"/>
                <w:szCs w:val="24"/>
                <w:lang w:val="hr-HR"/>
              </w:rPr>
              <w:t xml:space="preserve"> 5. – 8.</w:t>
            </w:r>
          </w:p>
        </w:tc>
        <w:tc>
          <w:tcPr>
            <w:tcW w:w="989" w:type="dxa"/>
            <w:vAlign w:val="center"/>
          </w:tcPr>
          <w:p w:rsidR="002D1CC6" w:rsidRPr="00F04559" w:rsidRDefault="002D1CC6" w:rsidP="00683E67">
            <w:pPr>
              <w:jc w:val="right"/>
              <w:rPr>
                <w:sz w:val="24"/>
                <w:szCs w:val="24"/>
                <w:lang w:val="hr-HR"/>
              </w:rPr>
            </w:pPr>
          </w:p>
        </w:tc>
        <w:tc>
          <w:tcPr>
            <w:tcW w:w="938" w:type="dxa"/>
            <w:vAlign w:val="center"/>
          </w:tcPr>
          <w:p w:rsidR="002D1CC6" w:rsidRPr="00F04559" w:rsidRDefault="002D1CC6" w:rsidP="00683E67">
            <w:pPr>
              <w:ind w:firstLine="0"/>
              <w:jc w:val="right"/>
              <w:rPr>
                <w:sz w:val="24"/>
                <w:szCs w:val="24"/>
                <w:lang w:val="hr-HR"/>
              </w:rPr>
            </w:pPr>
            <w:r w:rsidRPr="00F04559">
              <w:rPr>
                <w:sz w:val="24"/>
                <w:szCs w:val="24"/>
                <w:lang w:val="hr-HR"/>
              </w:rPr>
              <w:t>12</w:t>
            </w:r>
          </w:p>
        </w:tc>
        <w:tc>
          <w:tcPr>
            <w:tcW w:w="1548" w:type="dxa"/>
            <w:vAlign w:val="center"/>
          </w:tcPr>
          <w:p w:rsidR="002D1CC6" w:rsidRPr="00F04559" w:rsidRDefault="00997666" w:rsidP="00683E67">
            <w:pPr>
              <w:ind w:firstLine="0"/>
              <w:jc w:val="right"/>
              <w:rPr>
                <w:sz w:val="24"/>
                <w:szCs w:val="24"/>
                <w:lang w:val="hr-HR"/>
              </w:rPr>
            </w:pPr>
            <w:r w:rsidRPr="00F04559">
              <w:rPr>
                <w:sz w:val="24"/>
                <w:szCs w:val="24"/>
                <w:lang w:val="hr-HR"/>
              </w:rPr>
              <w:t>35</w:t>
            </w:r>
          </w:p>
        </w:tc>
        <w:tc>
          <w:tcPr>
            <w:tcW w:w="2111" w:type="dxa"/>
            <w:vAlign w:val="center"/>
          </w:tcPr>
          <w:p w:rsidR="002D1CC6" w:rsidRPr="00F04559" w:rsidRDefault="004C54AD" w:rsidP="008B7ACF">
            <w:pPr>
              <w:ind w:firstLine="0"/>
              <w:jc w:val="center"/>
              <w:rPr>
                <w:sz w:val="24"/>
                <w:szCs w:val="24"/>
                <w:lang w:val="hr-HR"/>
              </w:rPr>
            </w:pPr>
            <w:r>
              <w:rPr>
                <w:sz w:val="24"/>
                <w:szCs w:val="24"/>
                <w:lang w:val="hr-HR"/>
              </w:rPr>
              <w:t>Monika Petrov</w:t>
            </w:r>
          </w:p>
        </w:tc>
      </w:tr>
      <w:tr w:rsidR="002D1CC6" w:rsidRPr="00F04559" w:rsidTr="00683E67">
        <w:tc>
          <w:tcPr>
            <w:tcW w:w="1728" w:type="dxa"/>
          </w:tcPr>
          <w:p w:rsidR="002D1CC6" w:rsidRPr="00F04559" w:rsidRDefault="002D1CC6" w:rsidP="00683E67">
            <w:pPr>
              <w:ind w:firstLine="0"/>
              <w:jc w:val="both"/>
              <w:rPr>
                <w:sz w:val="24"/>
                <w:szCs w:val="24"/>
                <w:lang w:val="hr-HR"/>
              </w:rPr>
            </w:pPr>
            <w:r w:rsidRPr="00F04559">
              <w:rPr>
                <w:sz w:val="24"/>
                <w:szCs w:val="24"/>
                <w:lang w:val="hr-HR"/>
              </w:rPr>
              <w:t xml:space="preserve">Kemija </w:t>
            </w:r>
          </w:p>
        </w:tc>
        <w:tc>
          <w:tcPr>
            <w:tcW w:w="936" w:type="dxa"/>
            <w:vAlign w:val="center"/>
          </w:tcPr>
          <w:p w:rsidR="002D1CC6" w:rsidRPr="00F04559" w:rsidRDefault="002D1CC6" w:rsidP="00683E67">
            <w:pPr>
              <w:ind w:firstLine="0"/>
              <w:jc w:val="right"/>
              <w:rPr>
                <w:sz w:val="24"/>
                <w:szCs w:val="24"/>
                <w:lang w:val="hr-HR"/>
              </w:rPr>
            </w:pPr>
            <w:r w:rsidRPr="00F04559">
              <w:rPr>
                <w:sz w:val="24"/>
                <w:szCs w:val="24"/>
                <w:lang w:val="hr-HR"/>
              </w:rPr>
              <w:t>7. i 8.</w:t>
            </w:r>
          </w:p>
        </w:tc>
        <w:tc>
          <w:tcPr>
            <w:tcW w:w="989" w:type="dxa"/>
            <w:vAlign w:val="center"/>
          </w:tcPr>
          <w:p w:rsidR="002D1CC6" w:rsidRPr="00F04559" w:rsidRDefault="002D1CC6" w:rsidP="00683E67">
            <w:pPr>
              <w:ind w:firstLine="0"/>
              <w:jc w:val="right"/>
              <w:rPr>
                <w:sz w:val="24"/>
                <w:szCs w:val="24"/>
                <w:lang w:val="hr-HR"/>
              </w:rPr>
            </w:pPr>
            <w:r w:rsidRPr="00F04559">
              <w:rPr>
                <w:sz w:val="24"/>
                <w:szCs w:val="24"/>
                <w:lang w:val="hr-HR"/>
              </w:rPr>
              <w:t>1</w:t>
            </w:r>
          </w:p>
        </w:tc>
        <w:tc>
          <w:tcPr>
            <w:tcW w:w="938" w:type="dxa"/>
            <w:vAlign w:val="center"/>
          </w:tcPr>
          <w:p w:rsidR="002D1CC6" w:rsidRPr="00F04559" w:rsidRDefault="002D1CC6" w:rsidP="00683E67">
            <w:pPr>
              <w:ind w:firstLine="0"/>
              <w:jc w:val="right"/>
              <w:rPr>
                <w:sz w:val="24"/>
                <w:szCs w:val="24"/>
                <w:lang w:val="hr-HR"/>
              </w:rPr>
            </w:pPr>
            <w:r w:rsidRPr="00F04559">
              <w:rPr>
                <w:sz w:val="24"/>
                <w:szCs w:val="24"/>
                <w:lang w:val="hr-HR"/>
              </w:rPr>
              <w:t>8</w:t>
            </w:r>
          </w:p>
        </w:tc>
        <w:tc>
          <w:tcPr>
            <w:tcW w:w="1548" w:type="dxa"/>
            <w:vAlign w:val="center"/>
          </w:tcPr>
          <w:p w:rsidR="002D1CC6" w:rsidRPr="00F04559" w:rsidRDefault="002D1CC6" w:rsidP="00683E67">
            <w:pPr>
              <w:ind w:firstLine="0"/>
              <w:jc w:val="right"/>
              <w:rPr>
                <w:sz w:val="24"/>
                <w:szCs w:val="24"/>
                <w:lang w:val="hr-HR"/>
              </w:rPr>
            </w:pPr>
            <w:r w:rsidRPr="00F04559">
              <w:rPr>
                <w:sz w:val="24"/>
                <w:szCs w:val="24"/>
                <w:lang w:val="hr-HR"/>
              </w:rPr>
              <w:t>35</w:t>
            </w:r>
          </w:p>
        </w:tc>
        <w:tc>
          <w:tcPr>
            <w:tcW w:w="2111" w:type="dxa"/>
            <w:vAlign w:val="center"/>
          </w:tcPr>
          <w:p w:rsidR="002D1CC6" w:rsidRPr="00F04559" w:rsidRDefault="00167561" w:rsidP="00863ECD">
            <w:pPr>
              <w:ind w:firstLine="0"/>
              <w:jc w:val="center"/>
              <w:rPr>
                <w:sz w:val="24"/>
                <w:szCs w:val="24"/>
                <w:lang w:val="hr-HR"/>
              </w:rPr>
            </w:pPr>
            <w:r>
              <w:rPr>
                <w:sz w:val="24"/>
                <w:szCs w:val="24"/>
                <w:lang w:val="hr-HR"/>
              </w:rPr>
              <w:t>Maja Samaržija</w:t>
            </w:r>
          </w:p>
        </w:tc>
      </w:tr>
      <w:tr w:rsidR="002D1CC6" w:rsidRPr="00F04559" w:rsidTr="00683E67">
        <w:tc>
          <w:tcPr>
            <w:tcW w:w="1728" w:type="dxa"/>
          </w:tcPr>
          <w:p w:rsidR="002D1CC6" w:rsidRPr="00F04559" w:rsidRDefault="002D1CC6" w:rsidP="00683E67">
            <w:pPr>
              <w:ind w:firstLine="0"/>
              <w:jc w:val="both"/>
              <w:rPr>
                <w:sz w:val="24"/>
                <w:szCs w:val="24"/>
                <w:lang w:val="hr-HR"/>
              </w:rPr>
            </w:pPr>
            <w:r w:rsidRPr="00F04559">
              <w:rPr>
                <w:sz w:val="24"/>
                <w:szCs w:val="24"/>
                <w:lang w:val="hr-HR"/>
              </w:rPr>
              <w:t>Povijest</w:t>
            </w:r>
          </w:p>
        </w:tc>
        <w:tc>
          <w:tcPr>
            <w:tcW w:w="936" w:type="dxa"/>
            <w:vAlign w:val="center"/>
          </w:tcPr>
          <w:p w:rsidR="002D1CC6" w:rsidRPr="00F04559" w:rsidRDefault="002D1CC6" w:rsidP="00683E67">
            <w:pPr>
              <w:ind w:firstLine="0"/>
              <w:jc w:val="right"/>
              <w:rPr>
                <w:sz w:val="24"/>
                <w:szCs w:val="24"/>
                <w:lang w:val="hr-HR"/>
              </w:rPr>
            </w:pPr>
            <w:r w:rsidRPr="00F04559">
              <w:rPr>
                <w:sz w:val="24"/>
                <w:szCs w:val="24"/>
                <w:lang w:val="hr-HR"/>
              </w:rPr>
              <w:t>5.- 8.</w:t>
            </w:r>
          </w:p>
        </w:tc>
        <w:tc>
          <w:tcPr>
            <w:tcW w:w="989" w:type="dxa"/>
            <w:vAlign w:val="center"/>
          </w:tcPr>
          <w:p w:rsidR="002D1CC6" w:rsidRPr="00F04559" w:rsidRDefault="002D1CC6" w:rsidP="00683E67">
            <w:pPr>
              <w:ind w:firstLine="0"/>
              <w:jc w:val="right"/>
              <w:rPr>
                <w:sz w:val="24"/>
                <w:szCs w:val="24"/>
                <w:lang w:val="hr-HR"/>
              </w:rPr>
            </w:pPr>
            <w:r w:rsidRPr="00F04559">
              <w:rPr>
                <w:sz w:val="24"/>
                <w:szCs w:val="24"/>
                <w:lang w:val="hr-HR"/>
              </w:rPr>
              <w:t>2</w:t>
            </w:r>
          </w:p>
        </w:tc>
        <w:tc>
          <w:tcPr>
            <w:tcW w:w="938" w:type="dxa"/>
            <w:vAlign w:val="center"/>
          </w:tcPr>
          <w:p w:rsidR="002D1CC6" w:rsidRPr="00F04559" w:rsidRDefault="002D1CC6" w:rsidP="00683E67">
            <w:pPr>
              <w:ind w:firstLine="0"/>
              <w:jc w:val="right"/>
              <w:rPr>
                <w:sz w:val="24"/>
                <w:szCs w:val="24"/>
                <w:lang w:val="hr-HR"/>
              </w:rPr>
            </w:pPr>
            <w:r w:rsidRPr="00F04559">
              <w:rPr>
                <w:sz w:val="24"/>
                <w:szCs w:val="24"/>
                <w:lang w:val="hr-HR"/>
              </w:rPr>
              <w:t>20</w:t>
            </w:r>
          </w:p>
        </w:tc>
        <w:tc>
          <w:tcPr>
            <w:tcW w:w="1548" w:type="dxa"/>
            <w:vAlign w:val="center"/>
          </w:tcPr>
          <w:p w:rsidR="002D1CC6" w:rsidRPr="00F04559" w:rsidRDefault="00683E67" w:rsidP="00683E67">
            <w:pPr>
              <w:ind w:firstLine="0"/>
              <w:jc w:val="right"/>
              <w:rPr>
                <w:sz w:val="24"/>
                <w:szCs w:val="24"/>
                <w:lang w:val="hr-HR"/>
              </w:rPr>
            </w:pPr>
            <w:r w:rsidRPr="00F04559">
              <w:rPr>
                <w:sz w:val="24"/>
                <w:szCs w:val="24"/>
                <w:lang w:val="hr-HR"/>
              </w:rPr>
              <w:t>3</w:t>
            </w:r>
            <w:r w:rsidR="00997666" w:rsidRPr="00F04559">
              <w:rPr>
                <w:sz w:val="24"/>
                <w:szCs w:val="24"/>
                <w:lang w:val="hr-HR"/>
              </w:rPr>
              <w:t>5</w:t>
            </w:r>
          </w:p>
        </w:tc>
        <w:tc>
          <w:tcPr>
            <w:tcW w:w="2111" w:type="dxa"/>
            <w:vAlign w:val="center"/>
          </w:tcPr>
          <w:p w:rsidR="002D1CC6" w:rsidRPr="00F04559" w:rsidRDefault="00683E67" w:rsidP="008B7ACF">
            <w:pPr>
              <w:ind w:firstLine="0"/>
              <w:jc w:val="center"/>
              <w:rPr>
                <w:sz w:val="24"/>
                <w:szCs w:val="24"/>
                <w:lang w:val="hr-HR"/>
              </w:rPr>
            </w:pPr>
            <w:r w:rsidRPr="00F04559">
              <w:rPr>
                <w:sz w:val="24"/>
                <w:szCs w:val="24"/>
                <w:lang w:val="hr-HR"/>
              </w:rPr>
              <w:t>J</w:t>
            </w:r>
            <w:r w:rsidR="002D1CC6" w:rsidRPr="00F04559">
              <w:rPr>
                <w:sz w:val="24"/>
                <w:szCs w:val="24"/>
                <w:lang w:val="hr-HR"/>
              </w:rPr>
              <w:t>osip Prusac</w:t>
            </w:r>
          </w:p>
        </w:tc>
      </w:tr>
      <w:tr w:rsidR="002D1CC6" w:rsidRPr="00F04559" w:rsidTr="00683E67">
        <w:tc>
          <w:tcPr>
            <w:tcW w:w="1728" w:type="dxa"/>
          </w:tcPr>
          <w:p w:rsidR="002D1CC6" w:rsidRPr="00F04559" w:rsidRDefault="002D1CC6" w:rsidP="00683E67">
            <w:pPr>
              <w:ind w:firstLine="0"/>
              <w:jc w:val="both"/>
              <w:rPr>
                <w:sz w:val="24"/>
                <w:szCs w:val="24"/>
                <w:lang w:val="hr-HR"/>
              </w:rPr>
            </w:pPr>
            <w:r w:rsidRPr="00F04559">
              <w:rPr>
                <w:sz w:val="24"/>
                <w:szCs w:val="24"/>
                <w:lang w:val="hr-HR"/>
              </w:rPr>
              <w:t>Zemljopis</w:t>
            </w:r>
          </w:p>
        </w:tc>
        <w:tc>
          <w:tcPr>
            <w:tcW w:w="936" w:type="dxa"/>
            <w:vAlign w:val="center"/>
          </w:tcPr>
          <w:p w:rsidR="002D1CC6" w:rsidRPr="00F04559" w:rsidRDefault="002D1CC6" w:rsidP="00683E67">
            <w:pPr>
              <w:ind w:firstLine="0"/>
              <w:jc w:val="right"/>
              <w:rPr>
                <w:sz w:val="24"/>
                <w:szCs w:val="24"/>
                <w:lang w:val="hr-HR"/>
              </w:rPr>
            </w:pPr>
            <w:r w:rsidRPr="00F04559">
              <w:rPr>
                <w:sz w:val="24"/>
                <w:szCs w:val="24"/>
                <w:lang w:val="hr-HR"/>
              </w:rPr>
              <w:t>5. -8.</w:t>
            </w:r>
          </w:p>
        </w:tc>
        <w:tc>
          <w:tcPr>
            <w:tcW w:w="989" w:type="dxa"/>
            <w:vAlign w:val="center"/>
          </w:tcPr>
          <w:p w:rsidR="002D1CC6" w:rsidRPr="00F04559" w:rsidRDefault="002D1CC6" w:rsidP="00683E67">
            <w:pPr>
              <w:ind w:firstLine="0"/>
              <w:jc w:val="right"/>
              <w:rPr>
                <w:sz w:val="24"/>
                <w:szCs w:val="24"/>
                <w:lang w:val="hr-HR"/>
              </w:rPr>
            </w:pPr>
            <w:r w:rsidRPr="00F04559">
              <w:rPr>
                <w:sz w:val="24"/>
                <w:szCs w:val="24"/>
                <w:lang w:val="hr-HR"/>
              </w:rPr>
              <w:t>2</w:t>
            </w:r>
          </w:p>
        </w:tc>
        <w:tc>
          <w:tcPr>
            <w:tcW w:w="938" w:type="dxa"/>
            <w:vAlign w:val="center"/>
          </w:tcPr>
          <w:p w:rsidR="002D1CC6" w:rsidRPr="00F04559" w:rsidRDefault="002D1CC6" w:rsidP="00683E67">
            <w:pPr>
              <w:ind w:firstLine="0"/>
              <w:jc w:val="right"/>
              <w:rPr>
                <w:sz w:val="24"/>
                <w:szCs w:val="24"/>
                <w:lang w:val="hr-HR"/>
              </w:rPr>
            </w:pPr>
            <w:r w:rsidRPr="00F04559">
              <w:rPr>
                <w:sz w:val="24"/>
                <w:szCs w:val="24"/>
                <w:lang w:val="hr-HR"/>
              </w:rPr>
              <w:t>18</w:t>
            </w:r>
          </w:p>
        </w:tc>
        <w:tc>
          <w:tcPr>
            <w:tcW w:w="1548" w:type="dxa"/>
            <w:vAlign w:val="center"/>
          </w:tcPr>
          <w:p w:rsidR="002D1CC6" w:rsidRPr="00F04559" w:rsidRDefault="00997666" w:rsidP="00683E67">
            <w:pPr>
              <w:ind w:firstLine="0"/>
              <w:jc w:val="right"/>
              <w:rPr>
                <w:sz w:val="24"/>
                <w:szCs w:val="24"/>
                <w:lang w:val="hr-HR"/>
              </w:rPr>
            </w:pPr>
            <w:r w:rsidRPr="00F04559">
              <w:rPr>
                <w:sz w:val="24"/>
                <w:szCs w:val="24"/>
                <w:lang w:val="hr-HR"/>
              </w:rPr>
              <w:t>35</w:t>
            </w:r>
          </w:p>
        </w:tc>
        <w:tc>
          <w:tcPr>
            <w:tcW w:w="2111" w:type="dxa"/>
            <w:vAlign w:val="center"/>
          </w:tcPr>
          <w:p w:rsidR="002D1CC6" w:rsidRPr="00F04559" w:rsidRDefault="002D1CC6" w:rsidP="008B7ACF">
            <w:pPr>
              <w:ind w:firstLine="0"/>
              <w:jc w:val="center"/>
              <w:rPr>
                <w:sz w:val="24"/>
                <w:szCs w:val="24"/>
                <w:lang w:val="hr-HR"/>
              </w:rPr>
            </w:pPr>
            <w:r w:rsidRPr="00F04559">
              <w:rPr>
                <w:sz w:val="24"/>
                <w:szCs w:val="24"/>
                <w:lang w:val="hr-HR"/>
              </w:rPr>
              <w:t>Josip Prusac</w:t>
            </w:r>
          </w:p>
        </w:tc>
      </w:tr>
      <w:tr w:rsidR="002D1CC6" w:rsidRPr="00F04559" w:rsidTr="00683E67">
        <w:tc>
          <w:tcPr>
            <w:tcW w:w="1728" w:type="dxa"/>
          </w:tcPr>
          <w:p w:rsidR="002D1CC6" w:rsidRPr="00F04559" w:rsidRDefault="002D1CC6" w:rsidP="00683E67">
            <w:pPr>
              <w:ind w:firstLine="0"/>
              <w:jc w:val="both"/>
              <w:rPr>
                <w:sz w:val="24"/>
                <w:szCs w:val="24"/>
                <w:lang w:val="hr-HR"/>
              </w:rPr>
            </w:pPr>
            <w:r w:rsidRPr="00F04559">
              <w:rPr>
                <w:sz w:val="24"/>
                <w:szCs w:val="24"/>
                <w:lang w:val="hr-HR"/>
              </w:rPr>
              <w:t>Ukupno.</w:t>
            </w:r>
          </w:p>
        </w:tc>
        <w:tc>
          <w:tcPr>
            <w:tcW w:w="936" w:type="dxa"/>
            <w:vAlign w:val="center"/>
          </w:tcPr>
          <w:p w:rsidR="002D1CC6" w:rsidRPr="00F04559" w:rsidRDefault="00683E67" w:rsidP="00683E67">
            <w:pPr>
              <w:jc w:val="right"/>
              <w:rPr>
                <w:sz w:val="24"/>
                <w:szCs w:val="24"/>
                <w:lang w:val="hr-HR"/>
              </w:rPr>
            </w:pPr>
            <w:r w:rsidRPr="00F04559">
              <w:rPr>
                <w:sz w:val="24"/>
                <w:szCs w:val="24"/>
                <w:lang w:val="hr-HR"/>
              </w:rPr>
              <w:t xml:space="preserve">   </w:t>
            </w:r>
            <w:r w:rsidR="002D1CC6" w:rsidRPr="00F04559">
              <w:rPr>
                <w:sz w:val="24"/>
                <w:szCs w:val="24"/>
                <w:lang w:val="hr-HR"/>
              </w:rPr>
              <w:t>4</w:t>
            </w:r>
          </w:p>
        </w:tc>
        <w:tc>
          <w:tcPr>
            <w:tcW w:w="989" w:type="dxa"/>
            <w:vAlign w:val="center"/>
          </w:tcPr>
          <w:p w:rsidR="002D1CC6" w:rsidRPr="00F04559" w:rsidRDefault="002D1CC6" w:rsidP="00683E67">
            <w:pPr>
              <w:ind w:firstLine="0"/>
              <w:jc w:val="right"/>
              <w:rPr>
                <w:sz w:val="24"/>
                <w:szCs w:val="24"/>
                <w:lang w:val="hr-HR"/>
              </w:rPr>
            </w:pPr>
            <w:r w:rsidRPr="00F04559">
              <w:rPr>
                <w:sz w:val="24"/>
                <w:szCs w:val="24"/>
                <w:lang w:val="hr-HR"/>
              </w:rPr>
              <w:t>11</w:t>
            </w:r>
          </w:p>
        </w:tc>
        <w:tc>
          <w:tcPr>
            <w:tcW w:w="938" w:type="dxa"/>
            <w:vAlign w:val="center"/>
          </w:tcPr>
          <w:p w:rsidR="002D1CC6" w:rsidRPr="00F04559" w:rsidRDefault="002D1CC6" w:rsidP="00683E67">
            <w:pPr>
              <w:ind w:firstLine="0"/>
              <w:jc w:val="right"/>
              <w:rPr>
                <w:sz w:val="24"/>
                <w:szCs w:val="24"/>
                <w:lang w:val="hr-HR"/>
              </w:rPr>
            </w:pPr>
            <w:r w:rsidRPr="00F04559">
              <w:rPr>
                <w:sz w:val="24"/>
                <w:szCs w:val="24"/>
                <w:lang w:val="hr-HR"/>
              </w:rPr>
              <w:t>20</w:t>
            </w:r>
          </w:p>
        </w:tc>
        <w:tc>
          <w:tcPr>
            <w:tcW w:w="1548" w:type="dxa"/>
            <w:vAlign w:val="center"/>
          </w:tcPr>
          <w:p w:rsidR="002D1CC6" w:rsidRPr="00F04559" w:rsidRDefault="00997666" w:rsidP="00683E67">
            <w:pPr>
              <w:ind w:firstLine="0"/>
              <w:jc w:val="right"/>
              <w:rPr>
                <w:sz w:val="24"/>
                <w:szCs w:val="24"/>
                <w:lang w:val="hr-HR"/>
              </w:rPr>
            </w:pPr>
            <w:r w:rsidRPr="00F04559">
              <w:rPr>
                <w:sz w:val="24"/>
                <w:szCs w:val="24"/>
                <w:lang w:val="hr-HR"/>
              </w:rPr>
              <w:t>210</w:t>
            </w:r>
          </w:p>
        </w:tc>
        <w:tc>
          <w:tcPr>
            <w:tcW w:w="2111" w:type="dxa"/>
            <w:vAlign w:val="center"/>
          </w:tcPr>
          <w:p w:rsidR="002D1CC6" w:rsidRPr="00F04559" w:rsidRDefault="008B7ACF" w:rsidP="00683E67">
            <w:pPr>
              <w:ind w:firstLine="0"/>
              <w:jc w:val="right"/>
              <w:rPr>
                <w:sz w:val="24"/>
                <w:szCs w:val="24"/>
                <w:lang w:val="hr-HR"/>
              </w:rPr>
            </w:pPr>
            <w:r>
              <w:rPr>
                <w:sz w:val="24"/>
                <w:szCs w:val="24"/>
                <w:lang w:val="hr-HR"/>
              </w:rPr>
              <w:t>4</w:t>
            </w:r>
          </w:p>
        </w:tc>
      </w:tr>
    </w:tbl>
    <w:p w:rsidR="00A94090" w:rsidRPr="00F04559" w:rsidRDefault="00A94090" w:rsidP="00425298">
      <w:pPr>
        <w:ind w:firstLine="0"/>
        <w:rPr>
          <w:sz w:val="24"/>
          <w:szCs w:val="24"/>
          <w:lang w:val="hr-HR"/>
        </w:rPr>
      </w:pPr>
    </w:p>
    <w:p w:rsidR="00A94090" w:rsidRPr="00F04559" w:rsidRDefault="00A94090">
      <w:pPr>
        <w:rPr>
          <w:sz w:val="24"/>
          <w:szCs w:val="24"/>
          <w:lang w:val="hr-HR"/>
        </w:rPr>
      </w:pPr>
      <w:r w:rsidRPr="00F04559">
        <w:rPr>
          <w:sz w:val="24"/>
          <w:szCs w:val="24"/>
          <w:lang w:val="hr-HR"/>
        </w:rPr>
        <w:t>U dodatni rad, osim darovitih učenika, uključuju se i oni učenici koji imaju želju polaziti pojedini program bez obzira na darovitost.</w:t>
      </w:r>
    </w:p>
    <w:p w:rsidR="00A94090" w:rsidRPr="00F04559" w:rsidRDefault="00A94090">
      <w:pPr>
        <w:rPr>
          <w:sz w:val="24"/>
          <w:szCs w:val="24"/>
          <w:lang w:val="hr-HR"/>
        </w:rPr>
      </w:pPr>
    </w:p>
    <w:p w:rsidR="00A94090" w:rsidRPr="00F04559" w:rsidRDefault="00A94090" w:rsidP="004C1DB8">
      <w:pPr>
        <w:rPr>
          <w:b/>
          <w:sz w:val="24"/>
          <w:lang w:val="hr-HR"/>
        </w:rPr>
      </w:pPr>
      <w:r w:rsidRPr="00F04559">
        <w:rPr>
          <w:b/>
          <w:sz w:val="24"/>
          <w:lang w:val="hr-HR"/>
        </w:rPr>
        <w:t>IV.</w:t>
      </w:r>
      <w:r w:rsidR="004C1DB8" w:rsidRPr="00F04559">
        <w:rPr>
          <w:b/>
          <w:sz w:val="24"/>
          <w:lang w:val="hr-HR"/>
        </w:rPr>
        <w:t>7</w:t>
      </w:r>
      <w:r w:rsidRPr="00F04559">
        <w:rPr>
          <w:b/>
          <w:sz w:val="24"/>
          <w:lang w:val="hr-HR"/>
        </w:rPr>
        <w:t xml:space="preserve">. PLAN IZVANNASTAVNIH AKTIVNOSTI, UČENIČKIH DRUŠTAVA, </w:t>
      </w:r>
    </w:p>
    <w:p w:rsidR="00A94090" w:rsidRPr="00F04559" w:rsidRDefault="00A94090" w:rsidP="004C1DB8">
      <w:pPr>
        <w:rPr>
          <w:b/>
          <w:sz w:val="24"/>
          <w:lang w:val="hr-HR"/>
        </w:rPr>
      </w:pPr>
      <w:r w:rsidRPr="00F04559">
        <w:rPr>
          <w:b/>
          <w:sz w:val="24"/>
          <w:lang w:val="hr-HR"/>
        </w:rPr>
        <w:t xml:space="preserve">         DRUŽINA I SEKCIJA</w:t>
      </w:r>
    </w:p>
    <w:p w:rsidR="00A94090" w:rsidRPr="00F04559" w:rsidRDefault="00A94090">
      <w:pPr>
        <w:rPr>
          <w:sz w:val="24"/>
          <w:szCs w:val="24"/>
          <w:lang w:val="hr-HR"/>
        </w:rPr>
      </w:pPr>
    </w:p>
    <w:p w:rsidR="00E83DBF" w:rsidRPr="00F04559" w:rsidRDefault="00E83DBF" w:rsidP="00E83DBF">
      <w:pPr>
        <w:jc w:val="both"/>
        <w:rPr>
          <w:color w:val="000000"/>
          <w:sz w:val="24"/>
          <w:szCs w:val="24"/>
          <w:lang w:val="hr-HR"/>
        </w:rPr>
      </w:pPr>
      <w:r w:rsidRPr="00F04559">
        <w:rPr>
          <w:color w:val="000000"/>
          <w:sz w:val="24"/>
          <w:szCs w:val="24"/>
          <w:lang w:val="hr-HR"/>
        </w:rPr>
        <w:t>U programu izvannastavnih aktivnosti  pozornost treba dati odgoju, njegovanju zajedništva, prihvaćanju tuđeg uspjeha, osobnog ili zajedničkog slabijeg uspjeha, kulturi komunikacije i ponašanja, razumnost spoznaje  da pojedinac  ili nekoliko učenika  sličnih sklonosti  imaju izrazite sposobnosti  za razliku od druge djece, pa njihova ponašanja  i stajališta  treba usmjeravati  k općem dobru. Izvannastavne aktivnosti se u školi planiraju  prema zanimanju učenika, zanimanju i sklonosti učitelja te  prema potrebi škole  i zavičajnog okruženja. Na voditelju izvannastavne aktivnosti leži izazov  da upozna učenika, osigura pravo mjesto kako bi došlo do izražaja  što on najbolje umije  raditi. Za svaki uspjeh poželjno je da ravnatelj  primjereno pohvali  učenika i učitelja, a za slabiju uspješnost  treba im dati  moralnu potporu. Za svakog učenika treba otkrivati i pratiti sposobnosti koje je izabrao, zalaganje u radu, kreativnost, uradak, znanje, koncentraciju, osjećaj odgovornosti, točnost, temeljitost i sl. Tako da roditelji mogu dobiti cjelovitu sliku.</w:t>
      </w:r>
    </w:p>
    <w:p w:rsidR="00425298" w:rsidRPr="00F04559" w:rsidRDefault="00425298" w:rsidP="00425298">
      <w:pPr>
        <w:ind w:firstLine="0"/>
        <w:jc w:val="both"/>
        <w:rPr>
          <w:sz w:val="24"/>
          <w:szCs w:val="24"/>
          <w:lang w:val="hr-HR"/>
        </w:rPr>
      </w:pPr>
    </w:p>
    <w:p w:rsidR="001E6A09" w:rsidRPr="00F04559" w:rsidRDefault="00CF7B83" w:rsidP="004C1DB8">
      <w:pPr>
        <w:rPr>
          <w:b/>
          <w:sz w:val="24"/>
          <w:lang w:val="hr-HR"/>
        </w:rPr>
      </w:pPr>
      <w:r w:rsidRPr="00F04559">
        <w:rPr>
          <w:b/>
          <w:sz w:val="24"/>
          <w:lang w:val="hr-HR"/>
        </w:rPr>
        <w:t>IV.</w:t>
      </w:r>
      <w:r w:rsidR="004C1DB8" w:rsidRPr="00F04559">
        <w:rPr>
          <w:b/>
          <w:sz w:val="24"/>
          <w:lang w:val="hr-HR"/>
        </w:rPr>
        <w:t>8</w:t>
      </w:r>
      <w:r w:rsidR="00F27DF8" w:rsidRPr="00F04559">
        <w:rPr>
          <w:b/>
          <w:sz w:val="24"/>
          <w:lang w:val="hr-HR"/>
        </w:rPr>
        <w:t>.</w:t>
      </w:r>
      <w:r w:rsidR="001E6A09" w:rsidRPr="00F04559">
        <w:rPr>
          <w:b/>
          <w:sz w:val="24"/>
          <w:lang w:val="hr-HR"/>
        </w:rPr>
        <w:t xml:space="preserve"> PLAN SLOBODNIH AKTIVNOSTI</w:t>
      </w:r>
    </w:p>
    <w:p w:rsidR="00F27DF8" w:rsidRPr="00F04559" w:rsidRDefault="00F27DF8">
      <w:pPr>
        <w:rPr>
          <w:sz w:val="24"/>
          <w:szCs w:val="24"/>
          <w:lang w:val="hr-HR"/>
        </w:rPr>
      </w:pPr>
    </w:p>
    <w:p w:rsidR="001E6A09" w:rsidRPr="00F04559" w:rsidRDefault="001E6A09" w:rsidP="001E6A09">
      <w:pPr>
        <w:jc w:val="both"/>
        <w:rPr>
          <w:color w:val="000000"/>
          <w:sz w:val="24"/>
          <w:szCs w:val="24"/>
          <w:lang w:val="hr-HR"/>
        </w:rPr>
      </w:pPr>
      <w:r w:rsidRPr="00F04559">
        <w:rPr>
          <w:color w:val="000000"/>
          <w:sz w:val="24"/>
          <w:szCs w:val="24"/>
          <w:lang w:val="hr-HR"/>
        </w:rPr>
        <w:t>Rad u suvremenoj školi nije ograničen samo na nastavu već se proširuje  i na druge oblike rada, kao bit</w:t>
      </w:r>
      <w:r w:rsidR="003832A6" w:rsidRPr="00F04559">
        <w:rPr>
          <w:color w:val="000000"/>
          <w:sz w:val="24"/>
          <w:szCs w:val="24"/>
          <w:lang w:val="hr-HR"/>
        </w:rPr>
        <w:t>na komponenta  odgojno-obrazovn</w:t>
      </w:r>
      <w:r w:rsidRPr="00F04559">
        <w:rPr>
          <w:color w:val="000000"/>
          <w:sz w:val="24"/>
          <w:szCs w:val="24"/>
          <w:lang w:val="hr-HR"/>
        </w:rPr>
        <w:t>e djelatnosti ove  škole značajno mjesto zauzimaju slobodne aktivnosti.</w:t>
      </w:r>
      <w:r w:rsidR="000E232B" w:rsidRPr="00F04559">
        <w:rPr>
          <w:color w:val="000000"/>
          <w:sz w:val="24"/>
          <w:szCs w:val="24"/>
          <w:lang w:val="hr-HR"/>
        </w:rPr>
        <w:t xml:space="preserve"> </w:t>
      </w:r>
      <w:r w:rsidRPr="00F04559">
        <w:rPr>
          <w:color w:val="000000"/>
          <w:sz w:val="24"/>
          <w:szCs w:val="24"/>
          <w:lang w:val="hr-HR"/>
        </w:rPr>
        <w:t>Po planu i programu slobodne aktivnosti  će u školi obuhvaćati  učenike određenog uzrasta ,ali prema postojećim uvjetima škole misleći na : kadrovske,</w:t>
      </w:r>
      <w:r w:rsidR="001567CF" w:rsidRPr="00F04559">
        <w:rPr>
          <w:color w:val="000000"/>
          <w:sz w:val="24"/>
          <w:szCs w:val="24"/>
          <w:lang w:val="hr-HR"/>
        </w:rPr>
        <w:t xml:space="preserve"> </w:t>
      </w:r>
      <w:r w:rsidRPr="00F04559">
        <w:rPr>
          <w:color w:val="000000"/>
          <w:sz w:val="24"/>
          <w:szCs w:val="24"/>
          <w:lang w:val="hr-HR"/>
        </w:rPr>
        <w:t>prostorne i ostale materijalne mo</w:t>
      </w:r>
      <w:r w:rsidR="000E232B" w:rsidRPr="00F04559">
        <w:rPr>
          <w:color w:val="000000"/>
          <w:sz w:val="24"/>
          <w:szCs w:val="24"/>
          <w:lang w:val="hr-HR"/>
        </w:rPr>
        <w:t xml:space="preserve">gućnosti kao i prilike sredine. </w:t>
      </w:r>
      <w:r w:rsidRPr="00F04559">
        <w:rPr>
          <w:color w:val="000000"/>
          <w:sz w:val="24"/>
          <w:szCs w:val="24"/>
          <w:lang w:val="hr-HR"/>
        </w:rPr>
        <w:t>Odredit</w:t>
      </w:r>
      <w:r w:rsidR="000E232B" w:rsidRPr="00F04559">
        <w:rPr>
          <w:color w:val="000000"/>
          <w:sz w:val="24"/>
          <w:szCs w:val="24"/>
          <w:lang w:val="hr-HR"/>
        </w:rPr>
        <w:t>i</w:t>
      </w:r>
      <w:r w:rsidRPr="00F04559">
        <w:rPr>
          <w:color w:val="000000"/>
          <w:sz w:val="24"/>
          <w:szCs w:val="24"/>
          <w:lang w:val="hr-HR"/>
        </w:rPr>
        <w:t xml:space="preserve"> će se i posebne slobodne aktivnosti za </w:t>
      </w:r>
      <w:r w:rsidR="00C1314C" w:rsidRPr="00F04559">
        <w:rPr>
          <w:color w:val="000000"/>
          <w:sz w:val="24"/>
          <w:szCs w:val="24"/>
          <w:lang w:val="hr-HR"/>
        </w:rPr>
        <w:t>š</w:t>
      </w:r>
      <w:r w:rsidRPr="00F04559">
        <w:rPr>
          <w:color w:val="000000"/>
          <w:sz w:val="24"/>
          <w:szCs w:val="24"/>
          <w:lang w:val="hr-HR"/>
        </w:rPr>
        <w:t xml:space="preserve">kolsku  godinu i </w:t>
      </w:r>
      <w:r w:rsidR="000E232B" w:rsidRPr="00F04559">
        <w:rPr>
          <w:color w:val="000000"/>
          <w:sz w:val="24"/>
          <w:szCs w:val="24"/>
          <w:lang w:val="hr-HR"/>
        </w:rPr>
        <w:t xml:space="preserve">utvrditi  njihovu organizaciju. </w:t>
      </w:r>
      <w:r w:rsidRPr="00F04559">
        <w:rPr>
          <w:color w:val="000000"/>
          <w:sz w:val="24"/>
          <w:szCs w:val="24"/>
          <w:lang w:val="hr-HR"/>
        </w:rPr>
        <w:t>Rad grupa slobodnih aktivnosti u školi je programiran  po interesnim grupama.</w:t>
      </w:r>
    </w:p>
    <w:p w:rsidR="001E6A09" w:rsidRPr="00F04559" w:rsidRDefault="001E6A09" w:rsidP="001E6A09">
      <w:pPr>
        <w:jc w:val="both"/>
        <w:rPr>
          <w:color w:val="000000"/>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671"/>
        <w:gridCol w:w="1800"/>
        <w:gridCol w:w="1800"/>
        <w:gridCol w:w="2160"/>
      </w:tblGrid>
      <w:tr w:rsidR="001E6A09" w:rsidRPr="00F04559" w:rsidTr="00683E67">
        <w:tc>
          <w:tcPr>
            <w:tcW w:w="1857" w:type="dxa"/>
            <w:vAlign w:val="center"/>
          </w:tcPr>
          <w:p w:rsidR="001E6A09" w:rsidRPr="00F04559" w:rsidRDefault="001E6A09" w:rsidP="00683E67">
            <w:pPr>
              <w:ind w:firstLine="0"/>
              <w:jc w:val="center"/>
              <w:rPr>
                <w:color w:val="000000"/>
                <w:sz w:val="24"/>
                <w:szCs w:val="24"/>
                <w:lang w:val="hr-HR"/>
              </w:rPr>
            </w:pPr>
            <w:r w:rsidRPr="00F04559">
              <w:rPr>
                <w:color w:val="000000"/>
                <w:sz w:val="24"/>
                <w:szCs w:val="24"/>
                <w:lang w:val="hr-HR"/>
              </w:rPr>
              <w:t>Slobodne</w:t>
            </w:r>
          </w:p>
          <w:p w:rsidR="001E6A09" w:rsidRPr="00F04559" w:rsidRDefault="001E6A09" w:rsidP="00683E67">
            <w:pPr>
              <w:ind w:firstLine="0"/>
              <w:jc w:val="center"/>
              <w:rPr>
                <w:color w:val="000000"/>
                <w:sz w:val="24"/>
                <w:szCs w:val="24"/>
                <w:lang w:val="hr-HR"/>
              </w:rPr>
            </w:pPr>
            <w:r w:rsidRPr="00F04559">
              <w:rPr>
                <w:color w:val="000000"/>
                <w:sz w:val="24"/>
                <w:szCs w:val="24"/>
                <w:lang w:val="hr-HR"/>
              </w:rPr>
              <w:t>aktivnosti</w:t>
            </w:r>
          </w:p>
        </w:tc>
        <w:tc>
          <w:tcPr>
            <w:tcW w:w="1671" w:type="dxa"/>
            <w:vAlign w:val="center"/>
          </w:tcPr>
          <w:p w:rsidR="001E6A09" w:rsidRPr="00F04559" w:rsidRDefault="001E6A09" w:rsidP="00683E67">
            <w:pPr>
              <w:ind w:firstLine="0"/>
              <w:jc w:val="center"/>
              <w:rPr>
                <w:color w:val="000000"/>
                <w:sz w:val="24"/>
                <w:szCs w:val="24"/>
                <w:lang w:val="hr-HR"/>
              </w:rPr>
            </w:pPr>
            <w:r w:rsidRPr="00F04559">
              <w:rPr>
                <w:color w:val="000000"/>
                <w:sz w:val="24"/>
                <w:szCs w:val="24"/>
                <w:lang w:val="hr-HR"/>
              </w:rPr>
              <w:t>Br.učenika</w:t>
            </w:r>
          </w:p>
        </w:tc>
        <w:tc>
          <w:tcPr>
            <w:tcW w:w="1800" w:type="dxa"/>
            <w:vAlign w:val="center"/>
          </w:tcPr>
          <w:p w:rsidR="001E6A09" w:rsidRPr="00F04559" w:rsidRDefault="00683E67" w:rsidP="00683E67">
            <w:pPr>
              <w:ind w:firstLine="0"/>
              <w:jc w:val="center"/>
              <w:rPr>
                <w:color w:val="000000"/>
                <w:sz w:val="24"/>
                <w:szCs w:val="24"/>
                <w:lang w:val="hr-HR"/>
              </w:rPr>
            </w:pPr>
            <w:r w:rsidRPr="00F04559">
              <w:rPr>
                <w:color w:val="000000"/>
                <w:sz w:val="24"/>
                <w:szCs w:val="24"/>
                <w:lang w:val="hr-HR"/>
              </w:rPr>
              <w:t>T</w:t>
            </w:r>
            <w:r w:rsidR="001E6A09" w:rsidRPr="00F04559">
              <w:rPr>
                <w:color w:val="000000"/>
                <w:sz w:val="24"/>
                <w:szCs w:val="24"/>
                <w:lang w:val="hr-HR"/>
              </w:rPr>
              <w:t>jedni broj</w:t>
            </w:r>
          </w:p>
          <w:p w:rsidR="001E6A09" w:rsidRPr="00F04559" w:rsidRDefault="001E6A09" w:rsidP="00683E67">
            <w:pPr>
              <w:ind w:firstLine="0"/>
              <w:jc w:val="center"/>
              <w:rPr>
                <w:color w:val="000000"/>
                <w:sz w:val="24"/>
                <w:szCs w:val="24"/>
                <w:lang w:val="hr-HR"/>
              </w:rPr>
            </w:pPr>
            <w:r w:rsidRPr="00F04559">
              <w:rPr>
                <w:color w:val="000000"/>
                <w:sz w:val="24"/>
                <w:szCs w:val="24"/>
                <w:lang w:val="hr-HR"/>
              </w:rPr>
              <w:t>sati</w:t>
            </w:r>
          </w:p>
        </w:tc>
        <w:tc>
          <w:tcPr>
            <w:tcW w:w="1800" w:type="dxa"/>
            <w:vAlign w:val="center"/>
          </w:tcPr>
          <w:p w:rsidR="001E6A09" w:rsidRPr="00F04559" w:rsidRDefault="001E6A09" w:rsidP="00683E67">
            <w:pPr>
              <w:ind w:firstLine="0"/>
              <w:jc w:val="center"/>
              <w:rPr>
                <w:color w:val="000000"/>
                <w:sz w:val="24"/>
                <w:szCs w:val="24"/>
                <w:lang w:val="hr-HR"/>
              </w:rPr>
            </w:pPr>
            <w:r w:rsidRPr="00F04559">
              <w:rPr>
                <w:color w:val="000000"/>
                <w:sz w:val="24"/>
                <w:szCs w:val="24"/>
                <w:lang w:val="hr-HR"/>
              </w:rPr>
              <w:t>Godišnji broj</w:t>
            </w:r>
          </w:p>
          <w:p w:rsidR="001E6A09" w:rsidRPr="00F04559" w:rsidRDefault="001E6A09" w:rsidP="00683E67">
            <w:pPr>
              <w:ind w:firstLine="0"/>
              <w:jc w:val="center"/>
              <w:rPr>
                <w:color w:val="000000"/>
                <w:sz w:val="24"/>
                <w:szCs w:val="24"/>
                <w:lang w:val="hr-HR"/>
              </w:rPr>
            </w:pPr>
            <w:r w:rsidRPr="00F04559">
              <w:rPr>
                <w:color w:val="000000"/>
                <w:sz w:val="24"/>
                <w:szCs w:val="24"/>
                <w:lang w:val="hr-HR"/>
              </w:rPr>
              <w:t>sati</w:t>
            </w:r>
          </w:p>
        </w:tc>
        <w:tc>
          <w:tcPr>
            <w:tcW w:w="2160" w:type="dxa"/>
            <w:vAlign w:val="center"/>
          </w:tcPr>
          <w:p w:rsidR="001E6A09" w:rsidRPr="00F04559" w:rsidRDefault="001E6A09" w:rsidP="00683E67">
            <w:pPr>
              <w:ind w:firstLine="0"/>
              <w:jc w:val="center"/>
              <w:rPr>
                <w:color w:val="000000"/>
                <w:sz w:val="24"/>
                <w:szCs w:val="24"/>
                <w:lang w:val="hr-HR"/>
              </w:rPr>
            </w:pPr>
            <w:r w:rsidRPr="00F04559">
              <w:rPr>
                <w:color w:val="000000"/>
                <w:sz w:val="24"/>
                <w:szCs w:val="24"/>
                <w:lang w:val="hr-HR"/>
              </w:rPr>
              <w:t>Voditelj</w:t>
            </w:r>
            <w:r w:rsidR="00683E67" w:rsidRPr="00F04559">
              <w:rPr>
                <w:color w:val="000000"/>
                <w:sz w:val="24"/>
                <w:szCs w:val="24"/>
                <w:lang w:val="hr-HR"/>
              </w:rPr>
              <w:t xml:space="preserve"> </w:t>
            </w:r>
            <w:r w:rsidRPr="00F04559">
              <w:rPr>
                <w:color w:val="000000"/>
                <w:sz w:val="24"/>
                <w:szCs w:val="24"/>
                <w:lang w:val="hr-HR"/>
              </w:rPr>
              <w:t>grupe</w:t>
            </w:r>
          </w:p>
        </w:tc>
      </w:tr>
      <w:tr w:rsidR="001E6A09" w:rsidRPr="00F04559" w:rsidTr="00683E67">
        <w:tc>
          <w:tcPr>
            <w:tcW w:w="1857" w:type="dxa"/>
          </w:tcPr>
          <w:p w:rsidR="001E6A09" w:rsidRPr="00F04559" w:rsidRDefault="001E6A09" w:rsidP="006F0ABA">
            <w:pPr>
              <w:jc w:val="both"/>
              <w:rPr>
                <w:color w:val="000000"/>
                <w:sz w:val="24"/>
                <w:szCs w:val="24"/>
                <w:lang w:val="hr-HR"/>
              </w:rPr>
            </w:pPr>
            <w:r w:rsidRPr="00F04559">
              <w:rPr>
                <w:color w:val="000000"/>
                <w:sz w:val="24"/>
                <w:szCs w:val="24"/>
                <w:lang w:val="hr-HR"/>
              </w:rPr>
              <w:t>Nogomet</w:t>
            </w:r>
          </w:p>
        </w:tc>
        <w:tc>
          <w:tcPr>
            <w:tcW w:w="1671" w:type="dxa"/>
            <w:vAlign w:val="center"/>
          </w:tcPr>
          <w:p w:rsidR="001E6A09" w:rsidRPr="00F04559" w:rsidRDefault="001E6A09" w:rsidP="00683E67">
            <w:pPr>
              <w:ind w:firstLine="0"/>
              <w:jc w:val="right"/>
              <w:rPr>
                <w:color w:val="000000"/>
                <w:sz w:val="24"/>
                <w:szCs w:val="24"/>
                <w:lang w:val="hr-HR"/>
              </w:rPr>
            </w:pPr>
            <w:r w:rsidRPr="00F04559">
              <w:rPr>
                <w:color w:val="000000"/>
                <w:sz w:val="24"/>
                <w:szCs w:val="24"/>
                <w:lang w:val="hr-HR"/>
              </w:rPr>
              <w:t>14</w:t>
            </w:r>
          </w:p>
        </w:tc>
        <w:tc>
          <w:tcPr>
            <w:tcW w:w="1800" w:type="dxa"/>
            <w:vAlign w:val="center"/>
          </w:tcPr>
          <w:p w:rsidR="001E6A09" w:rsidRPr="00F04559" w:rsidRDefault="001E6A09" w:rsidP="00683E67">
            <w:pPr>
              <w:ind w:firstLine="0"/>
              <w:jc w:val="right"/>
              <w:rPr>
                <w:color w:val="000000"/>
                <w:sz w:val="24"/>
                <w:szCs w:val="24"/>
                <w:lang w:val="hr-HR"/>
              </w:rPr>
            </w:pPr>
            <w:r w:rsidRPr="00F04559">
              <w:rPr>
                <w:color w:val="000000"/>
                <w:sz w:val="24"/>
                <w:szCs w:val="24"/>
                <w:lang w:val="hr-HR"/>
              </w:rPr>
              <w:t>2</w:t>
            </w:r>
          </w:p>
        </w:tc>
        <w:tc>
          <w:tcPr>
            <w:tcW w:w="1800" w:type="dxa"/>
            <w:vAlign w:val="center"/>
          </w:tcPr>
          <w:p w:rsidR="001E6A09" w:rsidRPr="00F04559" w:rsidRDefault="001E6A09" w:rsidP="00683E67">
            <w:pPr>
              <w:ind w:firstLine="0"/>
              <w:jc w:val="right"/>
              <w:rPr>
                <w:color w:val="000000"/>
                <w:sz w:val="24"/>
                <w:szCs w:val="24"/>
                <w:lang w:val="hr-HR"/>
              </w:rPr>
            </w:pPr>
            <w:r w:rsidRPr="00F04559">
              <w:rPr>
                <w:color w:val="000000"/>
                <w:sz w:val="24"/>
                <w:szCs w:val="24"/>
                <w:lang w:val="hr-HR"/>
              </w:rPr>
              <w:t>70</w:t>
            </w:r>
          </w:p>
        </w:tc>
        <w:tc>
          <w:tcPr>
            <w:tcW w:w="2160" w:type="dxa"/>
            <w:vAlign w:val="center"/>
          </w:tcPr>
          <w:p w:rsidR="001E6A09" w:rsidRPr="00F04559" w:rsidRDefault="005E6DD9" w:rsidP="00E535C8">
            <w:pPr>
              <w:ind w:firstLine="0"/>
              <w:jc w:val="center"/>
              <w:rPr>
                <w:color w:val="000000"/>
                <w:sz w:val="24"/>
                <w:szCs w:val="24"/>
                <w:lang w:val="hr-HR"/>
              </w:rPr>
            </w:pPr>
            <w:r>
              <w:rPr>
                <w:color w:val="000000"/>
                <w:sz w:val="24"/>
                <w:szCs w:val="24"/>
                <w:lang w:val="hr-HR"/>
              </w:rPr>
              <w:t>Predrag Rodić</w:t>
            </w:r>
          </w:p>
        </w:tc>
      </w:tr>
      <w:tr w:rsidR="003C064A" w:rsidRPr="00F04559" w:rsidTr="00683E67">
        <w:tc>
          <w:tcPr>
            <w:tcW w:w="1857" w:type="dxa"/>
          </w:tcPr>
          <w:p w:rsidR="003C064A" w:rsidRPr="00F04559" w:rsidRDefault="003C064A" w:rsidP="006F0ABA">
            <w:pPr>
              <w:jc w:val="both"/>
              <w:rPr>
                <w:color w:val="000000"/>
                <w:sz w:val="24"/>
                <w:szCs w:val="24"/>
                <w:lang w:val="hr-HR"/>
              </w:rPr>
            </w:pPr>
            <w:r w:rsidRPr="00F04559">
              <w:rPr>
                <w:color w:val="000000"/>
                <w:sz w:val="24"/>
                <w:szCs w:val="24"/>
                <w:lang w:val="hr-HR"/>
              </w:rPr>
              <w:t xml:space="preserve">Odbojka </w:t>
            </w:r>
          </w:p>
        </w:tc>
        <w:tc>
          <w:tcPr>
            <w:tcW w:w="1671"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12</w:t>
            </w:r>
          </w:p>
        </w:tc>
        <w:tc>
          <w:tcPr>
            <w:tcW w:w="1800"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2</w:t>
            </w:r>
          </w:p>
        </w:tc>
        <w:tc>
          <w:tcPr>
            <w:tcW w:w="1800"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70</w:t>
            </w:r>
          </w:p>
        </w:tc>
        <w:tc>
          <w:tcPr>
            <w:tcW w:w="2160" w:type="dxa"/>
            <w:vAlign w:val="center"/>
          </w:tcPr>
          <w:p w:rsidR="003C064A" w:rsidRPr="00F04559" w:rsidRDefault="00F80FF2" w:rsidP="00683E67">
            <w:pPr>
              <w:ind w:firstLine="0"/>
              <w:jc w:val="center"/>
              <w:rPr>
                <w:color w:val="000000"/>
                <w:sz w:val="24"/>
                <w:szCs w:val="24"/>
                <w:lang w:val="hr-HR"/>
              </w:rPr>
            </w:pPr>
            <w:r w:rsidRPr="00F04559">
              <w:rPr>
                <w:color w:val="000000"/>
                <w:sz w:val="24"/>
                <w:szCs w:val="24"/>
                <w:lang w:val="hr-HR"/>
              </w:rPr>
              <w:t>Predrag Rodić</w:t>
            </w:r>
          </w:p>
        </w:tc>
      </w:tr>
      <w:tr w:rsidR="003C064A" w:rsidRPr="00F04559" w:rsidTr="00683E67">
        <w:tc>
          <w:tcPr>
            <w:tcW w:w="1857" w:type="dxa"/>
          </w:tcPr>
          <w:p w:rsidR="003C064A" w:rsidRPr="00F04559" w:rsidRDefault="003C064A" w:rsidP="006F0ABA">
            <w:pPr>
              <w:jc w:val="both"/>
              <w:rPr>
                <w:color w:val="000000"/>
                <w:sz w:val="24"/>
                <w:szCs w:val="24"/>
                <w:lang w:val="hr-HR"/>
              </w:rPr>
            </w:pPr>
            <w:r w:rsidRPr="00F04559">
              <w:rPr>
                <w:color w:val="000000"/>
                <w:sz w:val="24"/>
                <w:szCs w:val="24"/>
                <w:lang w:val="hr-HR"/>
              </w:rPr>
              <w:t>Košarka</w:t>
            </w:r>
          </w:p>
        </w:tc>
        <w:tc>
          <w:tcPr>
            <w:tcW w:w="1671"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11</w:t>
            </w:r>
          </w:p>
        </w:tc>
        <w:tc>
          <w:tcPr>
            <w:tcW w:w="1800"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2</w:t>
            </w:r>
          </w:p>
        </w:tc>
        <w:tc>
          <w:tcPr>
            <w:tcW w:w="1800"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70</w:t>
            </w:r>
          </w:p>
        </w:tc>
        <w:tc>
          <w:tcPr>
            <w:tcW w:w="2160" w:type="dxa"/>
            <w:vAlign w:val="center"/>
          </w:tcPr>
          <w:p w:rsidR="003C064A" w:rsidRPr="00F04559" w:rsidRDefault="00F80FF2" w:rsidP="00683E67">
            <w:pPr>
              <w:ind w:firstLine="0"/>
              <w:jc w:val="center"/>
              <w:rPr>
                <w:color w:val="000000"/>
                <w:sz w:val="24"/>
                <w:szCs w:val="24"/>
                <w:lang w:val="hr-HR"/>
              </w:rPr>
            </w:pPr>
            <w:r w:rsidRPr="00F04559">
              <w:rPr>
                <w:color w:val="000000"/>
                <w:sz w:val="24"/>
                <w:szCs w:val="24"/>
                <w:lang w:val="hr-HR"/>
              </w:rPr>
              <w:t>Predrag Rodić</w:t>
            </w:r>
          </w:p>
        </w:tc>
      </w:tr>
      <w:tr w:rsidR="003C064A" w:rsidRPr="00F04559" w:rsidTr="00683E67">
        <w:tc>
          <w:tcPr>
            <w:tcW w:w="1857" w:type="dxa"/>
          </w:tcPr>
          <w:p w:rsidR="003C064A" w:rsidRPr="00F04559" w:rsidRDefault="003C064A" w:rsidP="006F0ABA">
            <w:pPr>
              <w:jc w:val="both"/>
              <w:rPr>
                <w:color w:val="000000"/>
                <w:sz w:val="24"/>
                <w:szCs w:val="24"/>
                <w:lang w:val="hr-HR"/>
              </w:rPr>
            </w:pPr>
            <w:r w:rsidRPr="00F04559">
              <w:rPr>
                <w:color w:val="000000"/>
                <w:sz w:val="24"/>
                <w:szCs w:val="24"/>
                <w:lang w:val="hr-HR"/>
              </w:rPr>
              <w:t>Stolni tenis</w:t>
            </w:r>
          </w:p>
        </w:tc>
        <w:tc>
          <w:tcPr>
            <w:tcW w:w="1671"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12</w:t>
            </w:r>
          </w:p>
        </w:tc>
        <w:tc>
          <w:tcPr>
            <w:tcW w:w="1800"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2</w:t>
            </w:r>
          </w:p>
        </w:tc>
        <w:tc>
          <w:tcPr>
            <w:tcW w:w="1800"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70</w:t>
            </w:r>
          </w:p>
        </w:tc>
        <w:tc>
          <w:tcPr>
            <w:tcW w:w="2160" w:type="dxa"/>
            <w:vAlign w:val="center"/>
          </w:tcPr>
          <w:p w:rsidR="003C064A" w:rsidRPr="00F04559" w:rsidRDefault="00F80FF2" w:rsidP="00683E67">
            <w:pPr>
              <w:ind w:firstLine="0"/>
              <w:jc w:val="center"/>
              <w:rPr>
                <w:color w:val="000000"/>
                <w:sz w:val="24"/>
                <w:szCs w:val="24"/>
                <w:lang w:val="hr-HR"/>
              </w:rPr>
            </w:pPr>
            <w:r w:rsidRPr="00F04559">
              <w:rPr>
                <w:color w:val="000000"/>
                <w:sz w:val="24"/>
                <w:szCs w:val="24"/>
                <w:lang w:val="hr-HR"/>
              </w:rPr>
              <w:t>Predrag Rodić</w:t>
            </w:r>
          </w:p>
        </w:tc>
      </w:tr>
      <w:tr w:rsidR="003C064A" w:rsidRPr="00F04559" w:rsidTr="00683E67">
        <w:tc>
          <w:tcPr>
            <w:tcW w:w="1857" w:type="dxa"/>
          </w:tcPr>
          <w:p w:rsidR="003C064A" w:rsidRPr="00F04559" w:rsidRDefault="003C064A" w:rsidP="006F0ABA">
            <w:pPr>
              <w:jc w:val="both"/>
              <w:rPr>
                <w:color w:val="000000"/>
                <w:sz w:val="24"/>
                <w:szCs w:val="24"/>
                <w:lang w:val="hr-HR"/>
              </w:rPr>
            </w:pPr>
            <w:r w:rsidRPr="00F04559">
              <w:rPr>
                <w:color w:val="000000"/>
                <w:sz w:val="24"/>
                <w:szCs w:val="24"/>
                <w:lang w:val="hr-HR"/>
              </w:rPr>
              <w:t>Dramska</w:t>
            </w:r>
          </w:p>
        </w:tc>
        <w:tc>
          <w:tcPr>
            <w:tcW w:w="1671"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8</w:t>
            </w:r>
          </w:p>
        </w:tc>
        <w:tc>
          <w:tcPr>
            <w:tcW w:w="1800"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2</w:t>
            </w:r>
          </w:p>
        </w:tc>
        <w:tc>
          <w:tcPr>
            <w:tcW w:w="1800"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70</w:t>
            </w:r>
          </w:p>
        </w:tc>
        <w:tc>
          <w:tcPr>
            <w:tcW w:w="2160" w:type="dxa"/>
            <w:vAlign w:val="center"/>
          </w:tcPr>
          <w:p w:rsidR="003C064A" w:rsidRPr="00F04559" w:rsidRDefault="004E07FE" w:rsidP="00683E67">
            <w:pPr>
              <w:ind w:firstLine="0"/>
              <w:jc w:val="center"/>
              <w:rPr>
                <w:color w:val="000000"/>
                <w:sz w:val="24"/>
                <w:szCs w:val="24"/>
                <w:lang w:val="hr-HR"/>
              </w:rPr>
            </w:pPr>
            <w:r w:rsidRPr="00F04559">
              <w:rPr>
                <w:color w:val="000000"/>
                <w:sz w:val="24"/>
                <w:szCs w:val="24"/>
                <w:lang w:val="hr-HR"/>
              </w:rPr>
              <w:t>Ljiljana Klobučar</w:t>
            </w:r>
          </w:p>
        </w:tc>
      </w:tr>
      <w:tr w:rsidR="003C064A" w:rsidRPr="00F04559" w:rsidTr="00683E67">
        <w:tc>
          <w:tcPr>
            <w:tcW w:w="1857" w:type="dxa"/>
          </w:tcPr>
          <w:p w:rsidR="003C064A" w:rsidRPr="00F04559" w:rsidRDefault="003C064A" w:rsidP="006F0ABA">
            <w:pPr>
              <w:jc w:val="both"/>
              <w:rPr>
                <w:color w:val="000000"/>
                <w:sz w:val="24"/>
                <w:szCs w:val="24"/>
                <w:lang w:val="hr-HR"/>
              </w:rPr>
            </w:pPr>
            <w:r w:rsidRPr="00F04559">
              <w:rPr>
                <w:color w:val="000000"/>
                <w:sz w:val="24"/>
                <w:szCs w:val="24"/>
                <w:lang w:val="hr-HR"/>
              </w:rPr>
              <w:t xml:space="preserve">Literarna </w:t>
            </w:r>
          </w:p>
        </w:tc>
        <w:tc>
          <w:tcPr>
            <w:tcW w:w="1671"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6</w:t>
            </w:r>
          </w:p>
        </w:tc>
        <w:tc>
          <w:tcPr>
            <w:tcW w:w="1800"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2</w:t>
            </w:r>
          </w:p>
        </w:tc>
        <w:tc>
          <w:tcPr>
            <w:tcW w:w="1800"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70</w:t>
            </w:r>
          </w:p>
        </w:tc>
        <w:tc>
          <w:tcPr>
            <w:tcW w:w="2160" w:type="dxa"/>
            <w:vAlign w:val="center"/>
          </w:tcPr>
          <w:p w:rsidR="003C064A" w:rsidRPr="00F04559" w:rsidRDefault="003C064A" w:rsidP="00683E67">
            <w:pPr>
              <w:ind w:firstLine="0"/>
              <w:jc w:val="center"/>
              <w:rPr>
                <w:color w:val="000000"/>
                <w:sz w:val="24"/>
                <w:szCs w:val="24"/>
                <w:lang w:val="hr-HR"/>
              </w:rPr>
            </w:pPr>
            <w:r w:rsidRPr="00F04559">
              <w:rPr>
                <w:color w:val="000000"/>
                <w:sz w:val="24"/>
                <w:szCs w:val="24"/>
                <w:lang w:val="hr-HR"/>
              </w:rPr>
              <w:t>Štefica Barišić</w:t>
            </w:r>
          </w:p>
        </w:tc>
      </w:tr>
      <w:tr w:rsidR="003C064A" w:rsidRPr="00F04559" w:rsidTr="00683E67">
        <w:tc>
          <w:tcPr>
            <w:tcW w:w="1857" w:type="dxa"/>
          </w:tcPr>
          <w:p w:rsidR="003C064A" w:rsidRPr="00F04559" w:rsidRDefault="003C064A" w:rsidP="006F0ABA">
            <w:pPr>
              <w:jc w:val="both"/>
              <w:rPr>
                <w:color w:val="000000"/>
                <w:sz w:val="24"/>
                <w:szCs w:val="24"/>
                <w:lang w:val="hr-HR"/>
              </w:rPr>
            </w:pPr>
            <w:r w:rsidRPr="00F04559">
              <w:rPr>
                <w:color w:val="000000"/>
                <w:sz w:val="24"/>
                <w:szCs w:val="24"/>
                <w:lang w:val="hr-HR"/>
              </w:rPr>
              <w:t>Recitatorska</w:t>
            </w:r>
          </w:p>
        </w:tc>
        <w:tc>
          <w:tcPr>
            <w:tcW w:w="1671"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4</w:t>
            </w:r>
          </w:p>
        </w:tc>
        <w:tc>
          <w:tcPr>
            <w:tcW w:w="1800"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2</w:t>
            </w:r>
          </w:p>
        </w:tc>
        <w:tc>
          <w:tcPr>
            <w:tcW w:w="1800"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70</w:t>
            </w:r>
          </w:p>
        </w:tc>
        <w:tc>
          <w:tcPr>
            <w:tcW w:w="2160" w:type="dxa"/>
            <w:vAlign w:val="center"/>
          </w:tcPr>
          <w:p w:rsidR="003C064A" w:rsidRPr="00F04559" w:rsidRDefault="003C064A" w:rsidP="00683E67">
            <w:pPr>
              <w:ind w:firstLine="0"/>
              <w:jc w:val="center"/>
              <w:rPr>
                <w:color w:val="000000"/>
                <w:sz w:val="24"/>
                <w:szCs w:val="24"/>
                <w:lang w:val="hr-HR"/>
              </w:rPr>
            </w:pPr>
            <w:r w:rsidRPr="00F04559">
              <w:rPr>
                <w:color w:val="000000"/>
                <w:sz w:val="24"/>
                <w:szCs w:val="24"/>
                <w:lang w:val="hr-HR"/>
              </w:rPr>
              <w:t>Štefica Barišić</w:t>
            </w:r>
          </w:p>
        </w:tc>
      </w:tr>
      <w:tr w:rsidR="003C064A" w:rsidRPr="00F04559" w:rsidTr="00683E67">
        <w:tc>
          <w:tcPr>
            <w:tcW w:w="1857" w:type="dxa"/>
          </w:tcPr>
          <w:p w:rsidR="003C064A" w:rsidRPr="00F04559" w:rsidRDefault="003C064A" w:rsidP="006F0ABA">
            <w:pPr>
              <w:jc w:val="both"/>
              <w:rPr>
                <w:color w:val="000000"/>
                <w:sz w:val="24"/>
                <w:szCs w:val="24"/>
                <w:lang w:val="hr-HR"/>
              </w:rPr>
            </w:pPr>
            <w:r w:rsidRPr="00F04559">
              <w:rPr>
                <w:color w:val="000000"/>
                <w:sz w:val="24"/>
                <w:szCs w:val="24"/>
                <w:lang w:val="hr-HR"/>
              </w:rPr>
              <w:t>Ritmika</w:t>
            </w:r>
          </w:p>
        </w:tc>
        <w:tc>
          <w:tcPr>
            <w:tcW w:w="1671"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18</w:t>
            </w:r>
          </w:p>
        </w:tc>
        <w:tc>
          <w:tcPr>
            <w:tcW w:w="1800"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2</w:t>
            </w:r>
          </w:p>
        </w:tc>
        <w:tc>
          <w:tcPr>
            <w:tcW w:w="1800"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70</w:t>
            </w:r>
          </w:p>
        </w:tc>
        <w:tc>
          <w:tcPr>
            <w:tcW w:w="2160" w:type="dxa"/>
            <w:vAlign w:val="center"/>
          </w:tcPr>
          <w:p w:rsidR="003C064A" w:rsidRPr="00F04559" w:rsidRDefault="003C064A" w:rsidP="00683E67">
            <w:pPr>
              <w:ind w:firstLine="0"/>
              <w:jc w:val="center"/>
              <w:rPr>
                <w:color w:val="000000"/>
                <w:sz w:val="24"/>
                <w:szCs w:val="24"/>
                <w:lang w:val="hr-HR"/>
              </w:rPr>
            </w:pPr>
            <w:r w:rsidRPr="00F04559">
              <w:rPr>
                <w:color w:val="000000"/>
                <w:sz w:val="24"/>
                <w:szCs w:val="24"/>
                <w:lang w:val="hr-HR"/>
              </w:rPr>
              <w:t>Olivera Mazija</w:t>
            </w:r>
          </w:p>
        </w:tc>
      </w:tr>
      <w:tr w:rsidR="003C064A" w:rsidRPr="00F04559" w:rsidTr="00683E67">
        <w:tc>
          <w:tcPr>
            <w:tcW w:w="1857" w:type="dxa"/>
          </w:tcPr>
          <w:p w:rsidR="003C064A" w:rsidRPr="00F04559" w:rsidRDefault="003C064A" w:rsidP="006F0ABA">
            <w:pPr>
              <w:jc w:val="both"/>
              <w:rPr>
                <w:color w:val="000000"/>
                <w:sz w:val="24"/>
                <w:szCs w:val="24"/>
                <w:lang w:val="hr-HR"/>
              </w:rPr>
            </w:pPr>
            <w:r w:rsidRPr="00F04559">
              <w:rPr>
                <w:color w:val="000000"/>
                <w:sz w:val="24"/>
                <w:szCs w:val="24"/>
                <w:lang w:val="hr-HR"/>
              </w:rPr>
              <w:t>Zbor</w:t>
            </w:r>
          </w:p>
        </w:tc>
        <w:tc>
          <w:tcPr>
            <w:tcW w:w="1671"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20</w:t>
            </w:r>
          </w:p>
        </w:tc>
        <w:tc>
          <w:tcPr>
            <w:tcW w:w="1800"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2</w:t>
            </w:r>
          </w:p>
        </w:tc>
        <w:tc>
          <w:tcPr>
            <w:tcW w:w="1800" w:type="dxa"/>
            <w:vAlign w:val="center"/>
          </w:tcPr>
          <w:p w:rsidR="003C064A" w:rsidRPr="00F04559" w:rsidRDefault="00683E67" w:rsidP="00683E67">
            <w:pPr>
              <w:ind w:firstLine="0"/>
              <w:jc w:val="right"/>
              <w:rPr>
                <w:color w:val="000000"/>
                <w:sz w:val="24"/>
                <w:szCs w:val="24"/>
                <w:lang w:val="hr-HR"/>
              </w:rPr>
            </w:pPr>
            <w:r w:rsidRPr="00F04559">
              <w:rPr>
                <w:color w:val="000000"/>
                <w:sz w:val="24"/>
                <w:szCs w:val="24"/>
                <w:lang w:val="hr-HR"/>
              </w:rPr>
              <w:t>70</w:t>
            </w:r>
          </w:p>
        </w:tc>
        <w:tc>
          <w:tcPr>
            <w:tcW w:w="2160" w:type="dxa"/>
            <w:vAlign w:val="center"/>
          </w:tcPr>
          <w:p w:rsidR="003C064A" w:rsidRPr="00F04559" w:rsidRDefault="006B10BE" w:rsidP="00683E67">
            <w:pPr>
              <w:ind w:firstLine="0"/>
              <w:jc w:val="center"/>
              <w:rPr>
                <w:color w:val="000000"/>
                <w:sz w:val="24"/>
                <w:szCs w:val="24"/>
                <w:lang w:val="hr-HR"/>
              </w:rPr>
            </w:pPr>
            <w:r>
              <w:rPr>
                <w:color w:val="000000"/>
                <w:sz w:val="24"/>
                <w:szCs w:val="24"/>
                <w:lang w:val="hr-HR"/>
              </w:rPr>
              <w:t>Mirjana P</w:t>
            </w:r>
            <w:r w:rsidR="005C21E8">
              <w:rPr>
                <w:color w:val="000000"/>
                <w:sz w:val="24"/>
                <w:szCs w:val="24"/>
                <w:lang w:val="hr-HR"/>
              </w:rPr>
              <w:t>rusac</w:t>
            </w:r>
          </w:p>
        </w:tc>
      </w:tr>
      <w:tr w:rsidR="003C064A" w:rsidRPr="00F04559" w:rsidTr="00683E67">
        <w:tc>
          <w:tcPr>
            <w:tcW w:w="1857" w:type="dxa"/>
          </w:tcPr>
          <w:p w:rsidR="003C064A" w:rsidRPr="00F04559" w:rsidRDefault="003C064A" w:rsidP="006F0ABA">
            <w:pPr>
              <w:jc w:val="both"/>
              <w:rPr>
                <w:color w:val="000000"/>
                <w:sz w:val="24"/>
                <w:szCs w:val="24"/>
                <w:lang w:val="hr-HR"/>
              </w:rPr>
            </w:pPr>
            <w:r w:rsidRPr="00F04559">
              <w:rPr>
                <w:color w:val="000000"/>
                <w:sz w:val="24"/>
                <w:szCs w:val="24"/>
                <w:lang w:val="hr-HR"/>
              </w:rPr>
              <w:t xml:space="preserve">Likovna </w:t>
            </w:r>
          </w:p>
        </w:tc>
        <w:tc>
          <w:tcPr>
            <w:tcW w:w="1671"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15</w:t>
            </w:r>
          </w:p>
        </w:tc>
        <w:tc>
          <w:tcPr>
            <w:tcW w:w="1800"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2</w:t>
            </w:r>
          </w:p>
        </w:tc>
        <w:tc>
          <w:tcPr>
            <w:tcW w:w="1800"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70</w:t>
            </w:r>
          </w:p>
        </w:tc>
        <w:tc>
          <w:tcPr>
            <w:tcW w:w="2160" w:type="dxa"/>
            <w:vAlign w:val="center"/>
          </w:tcPr>
          <w:p w:rsidR="003C064A" w:rsidRPr="00F04559" w:rsidRDefault="008B7ACF" w:rsidP="00683E67">
            <w:pPr>
              <w:ind w:firstLine="0"/>
              <w:jc w:val="center"/>
              <w:rPr>
                <w:color w:val="000000"/>
                <w:sz w:val="24"/>
                <w:szCs w:val="24"/>
                <w:lang w:val="hr-HR"/>
              </w:rPr>
            </w:pPr>
            <w:r>
              <w:rPr>
                <w:color w:val="000000"/>
                <w:sz w:val="24"/>
                <w:szCs w:val="24"/>
                <w:lang w:val="hr-HR"/>
              </w:rPr>
              <w:t>Marko Matić</w:t>
            </w:r>
          </w:p>
        </w:tc>
      </w:tr>
      <w:tr w:rsidR="003C064A" w:rsidRPr="00F04559" w:rsidTr="00683E67">
        <w:tc>
          <w:tcPr>
            <w:tcW w:w="1857" w:type="dxa"/>
          </w:tcPr>
          <w:p w:rsidR="003C064A" w:rsidRPr="00F04559" w:rsidRDefault="003C064A" w:rsidP="006F0ABA">
            <w:pPr>
              <w:jc w:val="both"/>
              <w:rPr>
                <w:color w:val="000000"/>
                <w:sz w:val="24"/>
                <w:szCs w:val="24"/>
                <w:lang w:val="hr-HR"/>
              </w:rPr>
            </w:pPr>
            <w:r w:rsidRPr="00F04559">
              <w:rPr>
                <w:color w:val="000000"/>
                <w:sz w:val="24"/>
                <w:szCs w:val="24"/>
                <w:lang w:val="hr-HR"/>
              </w:rPr>
              <w:t>Ukupno:</w:t>
            </w:r>
          </w:p>
        </w:tc>
        <w:tc>
          <w:tcPr>
            <w:tcW w:w="1671"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71</w:t>
            </w:r>
          </w:p>
        </w:tc>
        <w:tc>
          <w:tcPr>
            <w:tcW w:w="1800" w:type="dxa"/>
            <w:vAlign w:val="center"/>
          </w:tcPr>
          <w:p w:rsidR="003C064A" w:rsidRPr="00F04559" w:rsidRDefault="00683E67" w:rsidP="00683E67">
            <w:pPr>
              <w:ind w:firstLine="0"/>
              <w:jc w:val="right"/>
              <w:rPr>
                <w:color w:val="000000"/>
                <w:sz w:val="24"/>
                <w:szCs w:val="24"/>
                <w:lang w:val="hr-HR"/>
              </w:rPr>
            </w:pPr>
            <w:r w:rsidRPr="00F04559">
              <w:rPr>
                <w:color w:val="000000"/>
                <w:sz w:val="24"/>
                <w:szCs w:val="24"/>
                <w:lang w:val="hr-HR"/>
              </w:rPr>
              <w:t>20</w:t>
            </w:r>
          </w:p>
        </w:tc>
        <w:tc>
          <w:tcPr>
            <w:tcW w:w="1800" w:type="dxa"/>
            <w:vAlign w:val="center"/>
          </w:tcPr>
          <w:p w:rsidR="003C064A" w:rsidRPr="00F04559" w:rsidRDefault="003C064A" w:rsidP="00683E67">
            <w:pPr>
              <w:ind w:firstLine="0"/>
              <w:jc w:val="right"/>
              <w:rPr>
                <w:color w:val="000000"/>
                <w:sz w:val="24"/>
                <w:szCs w:val="24"/>
                <w:lang w:val="hr-HR"/>
              </w:rPr>
            </w:pPr>
            <w:r w:rsidRPr="00F04559">
              <w:rPr>
                <w:color w:val="000000"/>
                <w:sz w:val="24"/>
                <w:szCs w:val="24"/>
                <w:lang w:val="hr-HR"/>
              </w:rPr>
              <w:t>700</w:t>
            </w:r>
          </w:p>
        </w:tc>
        <w:tc>
          <w:tcPr>
            <w:tcW w:w="2160" w:type="dxa"/>
          </w:tcPr>
          <w:p w:rsidR="003C064A" w:rsidRPr="00F04559" w:rsidRDefault="00683E67" w:rsidP="00683E67">
            <w:pPr>
              <w:jc w:val="both"/>
              <w:rPr>
                <w:color w:val="000000"/>
                <w:sz w:val="24"/>
                <w:szCs w:val="24"/>
                <w:lang w:val="hr-HR"/>
              </w:rPr>
            </w:pPr>
            <w:r w:rsidRPr="00F04559">
              <w:rPr>
                <w:color w:val="000000"/>
                <w:sz w:val="24"/>
                <w:szCs w:val="24"/>
                <w:lang w:val="hr-HR"/>
              </w:rPr>
              <w:t xml:space="preserve">          </w:t>
            </w:r>
            <w:r w:rsidR="008B7ACF">
              <w:rPr>
                <w:color w:val="000000"/>
                <w:sz w:val="24"/>
                <w:szCs w:val="24"/>
                <w:lang w:val="hr-HR"/>
              </w:rPr>
              <w:t>6</w:t>
            </w:r>
          </w:p>
        </w:tc>
      </w:tr>
    </w:tbl>
    <w:p w:rsidR="001E6A09" w:rsidRPr="00F04559" w:rsidRDefault="001E6A09" w:rsidP="001E6A09">
      <w:pPr>
        <w:jc w:val="both"/>
        <w:rPr>
          <w:color w:val="000000"/>
          <w:sz w:val="24"/>
          <w:szCs w:val="24"/>
          <w:lang w:val="hr-HR"/>
        </w:rPr>
      </w:pPr>
    </w:p>
    <w:p w:rsidR="001E6A09" w:rsidRPr="00F04559" w:rsidRDefault="001E6A09" w:rsidP="001E6A09">
      <w:pPr>
        <w:jc w:val="both"/>
        <w:rPr>
          <w:color w:val="000000"/>
          <w:sz w:val="24"/>
          <w:szCs w:val="24"/>
          <w:lang w:val="hr-HR"/>
        </w:rPr>
      </w:pPr>
      <w:r w:rsidRPr="00F04559">
        <w:rPr>
          <w:color w:val="000000"/>
          <w:sz w:val="24"/>
          <w:szCs w:val="24"/>
          <w:lang w:val="hr-HR"/>
        </w:rPr>
        <w:t>Slobodne aktivnosti ove školske godine  imaju posebne zadatke:</w:t>
      </w:r>
    </w:p>
    <w:p w:rsidR="001E6A09" w:rsidRPr="00F04559" w:rsidRDefault="001E6A09" w:rsidP="001E6A09">
      <w:pPr>
        <w:jc w:val="both"/>
        <w:rPr>
          <w:color w:val="000000"/>
          <w:sz w:val="24"/>
          <w:szCs w:val="24"/>
          <w:lang w:val="hr-HR"/>
        </w:rPr>
      </w:pPr>
      <w:r w:rsidRPr="00F04559">
        <w:rPr>
          <w:color w:val="000000"/>
          <w:sz w:val="24"/>
          <w:szCs w:val="24"/>
          <w:lang w:val="hr-HR"/>
        </w:rPr>
        <w:t xml:space="preserve">- razvijanje mašte  i sposobnosti učenika </w:t>
      </w:r>
    </w:p>
    <w:p w:rsidR="001E6A09" w:rsidRPr="00F04559" w:rsidRDefault="001E6A09" w:rsidP="001E6A09">
      <w:pPr>
        <w:jc w:val="both"/>
        <w:rPr>
          <w:color w:val="000000"/>
          <w:sz w:val="24"/>
          <w:szCs w:val="24"/>
          <w:lang w:val="hr-HR"/>
        </w:rPr>
      </w:pPr>
      <w:r w:rsidRPr="00F04559">
        <w:rPr>
          <w:color w:val="000000"/>
          <w:sz w:val="24"/>
          <w:szCs w:val="24"/>
          <w:lang w:val="hr-HR"/>
        </w:rPr>
        <w:t>-</w:t>
      </w:r>
      <w:r w:rsidR="000E232B" w:rsidRPr="00F04559">
        <w:rPr>
          <w:color w:val="000000"/>
          <w:sz w:val="24"/>
          <w:szCs w:val="24"/>
          <w:lang w:val="hr-HR"/>
        </w:rPr>
        <w:t xml:space="preserve"> okupljanje učenika od l. do 8. </w:t>
      </w:r>
      <w:r w:rsidRPr="00F04559">
        <w:rPr>
          <w:color w:val="000000"/>
          <w:sz w:val="24"/>
          <w:szCs w:val="24"/>
          <w:lang w:val="hr-HR"/>
        </w:rPr>
        <w:t xml:space="preserve">razreda </w:t>
      </w:r>
    </w:p>
    <w:p w:rsidR="001E6A09" w:rsidRPr="00F04559" w:rsidRDefault="001E6A09" w:rsidP="001E6A09">
      <w:pPr>
        <w:jc w:val="both"/>
        <w:rPr>
          <w:color w:val="000000"/>
          <w:sz w:val="24"/>
          <w:szCs w:val="24"/>
          <w:lang w:val="hr-HR"/>
        </w:rPr>
      </w:pPr>
      <w:r w:rsidRPr="00F04559">
        <w:rPr>
          <w:color w:val="000000"/>
          <w:sz w:val="24"/>
          <w:szCs w:val="24"/>
          <w:lang w:val="hr-HR"/>
        </w:rPr>
        <w:t>Školi je od važnosti  u ovoj djelatnosti okupiti djecu u što većem broju i zadovoljiti interese učenika izvan nastave.</w:t>
      </w:r>
    </w:p>
    <w:p w:rsidR="001E6A09" w:rsidRPr="00F04559" w:rsidRDefault="001E6A09" w:rsidP="001E6A09">
      <w:pPr>
        <w:jc w:val="both"/>
        <w:rPr>
          <w:color w:val="000000"/>
          <w:sz w:val="24"/>
          <w:szCs w:val="24"/>
          <w:lang w:val="hr-HR"/>
        </w:rPr>
      </w:pPr>
      <w:r w:rsidRPr="00F04559">
        <w:rPr>
          <w:color w:val="000000"/>
          <w:sz w:val="24"/>
          <w:szCs w:val="24"/>
          <w:lang w:val="hr-HR"/>
        </w:rPr>
        <w:t>Za rad slobodnih aktivnosti  postoje konkretni uvjeti  rada;</w:t>
      </w:r>
    </w:p>
    <w:p w:rsidR="001E6A09" w:rsidRPr="00F04559" w:rsidRDefault="001E6A09" w:rsidP="001E6A09">
      <w:pPr>
        <w:jc w:val="both"/>
        <w:rPr>
          <w:color w:val="000000"/>
          <w:sz w:val="24"/>
          <w:szCs w:val="24"/>
          <w:lang w:val="hr-HR"/>
        </w:rPr>
      </w:pPr>
      <w:r w:rsidRPr="00F04559">
        <w:rPr>
          <w:color w:val="000000"/>
          <w:sz w:val="24"/>
          <w:szCs w:val="24"/>
          <w:lang w:val="hr-HR"/>
        </w:rPr>
        <w:t xml:space="preserve">1. Osnovan ŠŠK Donji Lapac koji raspolaže  s osnovnim sredstvima  za rad </w:t>
      </w:r>
    </w:p>
    <w:p w:rsidR="001E6A09" w:rsidRPr="00F04559" w:rsidRDefault="001E6A09" w:rsidP="001E6A09">
      <w:pPr>
        <w:jc w:val="both"/>
        <w:rPr>
          <w:color w:val="000000"/>
          <w:sz w:val="24"/>
          <w:szCs w:val="24"/>
          <w:lang w:val="hr-HR"/>
        </w:rPr>
      </w:pPr>
      <w:r w:rsidRPr="00F04559">
        <w:rPr>
          <w:color w:val="000000"/>
          <w:sz w:val="24"/>
          <w:szCs w:val="24"/>
          <w:lang w:val="hr-HR"/>
        </w:rPr>
        <w:t>2. Prostorije za rad: jedan broj učionica ,knjižnica, kabinet</w:t>
      </w:r>
      <w:r w:rsidR="006A62EB" w:rsidRPr="00F04559">
        <w:rPr>
          <w:color w:val="000000"/>
          <w:sz w:val="24"/>
          <w:szCs w:val="24"/>
          <w:lang w:val="hr-HR"/>
        </w:rPr>
        <w:t>i</w:t>
      </w:r>
      <w:r w:rsidRPr="00F04559">
        <w:rPr>
          <w:color w:val="000000"/>
          <w:sz w:val="24"/>
          <w:szCs w:val="24"/>
          <w:lang w:val="hr-HR"/>
        </w:rPr>
        <w:t xml:space="preserve"> i dvorana za T</w:t>
      </w:r>
      <w:r w:rsidR="008B7ACF">
        <w:rPr>
          <w:color w:val="000000"/>
          <w:sz w:val="24"/>
          <w:szCs w:val="24"/>
          <w:lang w:val="hr-HR"/>
        </w:rPr>
        <w:t>ZK.</w:t>
      </w:r>
    </w:p>
    <w:p w:rsidR="001E6A09" w:rsidRPr="00F04559" w:rsidRDefault="001E6A09" w:rsidP="001E6A09">
      <w:pPr>
        <w:jc w:val="both"/>
        <w:rPr>
          <w:color w:val="000000"/>
          <w:sz w:val="24"/>
          <w:szCs w:val="24"/>
          <w:lang w:val="hr-HR"/>
        </w:rPr>
      </w:pPr>
    </w:p>
    <w:p w:rsidR="001E6A09" w:rsidRPr="00F04559" w:rsidRDefault="001E6A09" w:rsidP="004C1DB8">
      <w:pPr>
        <w:rPr>
          <w:b/>
          <w:sz w:val="24"/>
          <w:lang w:val="hr-HR"/>
        </w:rPr>
      </w:pPr>
      <w:r w:rsidRPr="00F04559">
        <w:rPr>
          <w:b/>
          <w:sz w:val="24"/>
          <w:lang w:val="hr-HR"/>
        </w:rPr>
        <w:t>IV.</w:t>
      </w:r>
      <w:r w:rsidR="004C1DB8" w:rsidRPr="00F04559">
        <w:rPr>
          <w:b/>
          <w:sz w:val="24"/>
          <w:lang w:val="hr-HR"/>
        </w:rPr>
        <w:t>9</w:t>
      </w:r>
      <w:r w:rsidRPr="00F04559">
        <w:rPr>
          <w:b/>
          <w:sz w:val="24"/>
          <w:lang w:val="hr-HR"/>
        </w:rPr>
        <w:t xml:space="preserve">. DRUŠTVENI I HUMANITARNI RAD UČENIKA </w:t>
      </w:r>
    </w:p>
    <w:p w:rsidR="001E6A09" w:rsidRPr="00F04559" w:rsidRDefault="001E6A09" w:rsidP="001E6A09">
      <w:pPr>
        <w:jc w:val="both"/>
        <w:rPr>
          <w:color w:val="000000"/>
          <w:sz w:val="24"/>
          <w:szCs w:val="24"/>
          <w:lang w:val="hr-HR"/>
        </w:rPr>
      </w:pPr>
    </w:p>
    <w:p w:rsidR="001E6A09" w:rsidRPr="00F04559" w:rsidRDefault="001E6A09" w:rsidP="001E6A09">
      <w:pPr>
        <w:jc w:val="both"/>
        <w:rPr>
          <w:color w:val="000000"/>
          <w:sz w:val="24"/>
          <w:szCs w:val="24"/>
          <w:lang w:val="hr-HR"/>
        </w:rPr>
      </w:pPr>
      <w:r w:rsidRPr="00F04559">
        <w:rPr>
          <w:color w:val="000000"/>
          <w:sz w:val="24"/>
          <w:szCs w:val="24"/>
          <w:lang w:val="hr-HR"/>
        </w:rPr>
        <w:t>Ovogodišnji dani zahvalnosti za</w:t>
      </w:r>
      <w:r w:rsidR="00167561">
        <w:rPr>
          <w:color w:val="000000"/>
          <w:sz w:val="24"/>
          <w:szCs w:val="24"/>
          <w:lang w:val="hr-HR"/>
        </w:rPr>
        <w:t xml:space="preserve"> plodove zemlje, Dani kruha 2020</w:t>
      </w:r>
      <w:r w:rsidRPr="00F04559">
        <w:rPr>
          <w:color w:val="000000"/>
          <w:sz w:val="24"/>
          <w:szCs w:val="24"/>
          <w:lang w:val="hr-HR"/>
        </w:rPr>
        <w:t>.godine održat će se u prostorima škole  u suradnji roditelja, učitelja, učenika i vjeroučitelja. Tijekom obilježavanja školske svečanosti Dana zahvalnosti</w:t>
      </w:r>
      <w:r w:rsidR="00E1437A">
        <w:rPr>
          <w:color w:val="000000"/>
          <w:sz w:val="24"/>
          <w:szCs w:val="24"/>
          <w:lang w:val="hr-HR"/>
        </w:rPr>
        <w:t xml:space="preserve"> učenici sa razrednicima će darivati određenu količinu krušnih proizvoda i kolača siromašnim, starim i nemoćnim osobama koji žive na prostoru Općine Donji lapac.</w:t>
      </w:r>
      <w:r w:rsidR="005044EF">
        <w:rPr>
          <w:color w:val="000000"/>
          <w:sz w:val="24"/>
          <w:szCs w:val="24"/>
          <w:lang w:val="hr-HR"/>
        </w:rPr>
        <w:t xml:space="preserve"> U akciji estetsko-ekološkog uređenja školskog okoliša i Dan planeta Zemlje,</w:t>
      </w:r>
      <w:r w:rsidR="00E1437A">
        <w:rPr>
          <w:color w:val="000000"/>
          <w:sz w:val="24"/>
          <w:szCs w:val="24"/>
          <w:lang w:val="hr-HR"/>
        </w:rPr>
        <w:t xml:space="preserve"> </w:t>
      </w:r>
      <w:r w:rsidRPr="00F04559">
        <w:rPr>
          <w:color w:val="000000"/>
          <w:sz w:val="24"/>
          <w:szCs w:val="24"/>
          <w:lang w:val="hr-HR"/>
        </w:rPr>
        <w:t xml:space="preserve"> zasadit ćemo više sadnica  u dvorišnom dijelu škole.</w:t>
      </w:r>
      <w:r w:rsidR="005044EF">
        <w:rPr>
          <w:color w:val="000000"/>
          <w:sz w:val="24"/>
          <w:szCs w:val="24"/>
          <w:lang w:val="hr-HR"/>
        </w:rPr>
        <w:t xml:space="preserve"> Ravnatelj, učitelji i domar škole će</w:t>
      </w:r>
      <w:r w:rsidR="008F2FBE">
        <w:rPr>
          <w:color w:val="000000"/>
          <w:sz w:val="24"/>
          <w:szCs w:val="24"/>
          <w:lang w:val="hr-HR"/>
        </w:rPr>
        <w:t xml:space="preserve"> izraditi nekoliko drveni stolova sa klupama u školskom dvorištu, donacija u materijalu od Uprave šuma Gospić. </w:t>
      </w:r>
      <w:r w:rsidRPr="00F04559">
        <w:rPr>
          <w:color w:val="000000"/>
          <w:sz w:val="24"/>
          <w:szCs w:val="24"/>
          <w:lang w:val="hr-HR"/>
        </w:rPr>
        <w:t xml:space="preserve"> Učenici OŠ će simboličnom sadnjom na školskim površinama  uputiti poziv  svima da se uključe i doprinesu obnovi ovoljetnih i ranije opožarenih površina RH. Učenici će također na uređenju okoliša  škole priključiti se akciji uređenja mjesta. Učenici će biti uključeni u akciju Poštujte naše znakove,</w:t>
      </w:r>
    </w:p>
    <w:p w:rsidR="001E6A09" w:rsidRPr="00F04559" w:rsidRDefault="001E6A09" w:rsidP="001E6A09">
      <w:pPr>
        <w:jc w:val="both"/>
        <w:rPr>
          <w:sz w:val="24"/>
          <w:szCs w:val="24"/>
          <w:lang w:val="hr-HR"/>
        </w:rPr>
      </w:pPr>
      <w:r w:rsidRPr="00F04559">
        <w:rPr>
          <w:color w:val="000000"/>
          <w:sz w:val="24"/>
          <w:szCs w:val="24"/>
          <w:lang w:val="hr-HR"/>
        </w:rPr>
        <w:t xml:space="preserve">također će biti održano predavanje za sve učenike od 1. do 8.razreda  pod nazivom </w:t>
      </w:r>
      <w:r w:rsidRPr="00F04559">
        <w:rPr>
          <w:sz w:val="24"/>
          <w:szCs w:val="24"/>
          <w:lang w:val="hr-HR"/>
        </w:rPr>
        <w:t>Zbogom oružje imajući u vidu poslijeratni prostor i opasnost od svih tih sredstava zaostalih  iz ratnih sukoba. Akcija Djeca prijatelji u prometu 70% je uključeno u članstvo crvenog križa kao ispomoć. Škola će sa učenicima i učiteljima uključivati svakoj humanitarnoj akciji ekološkog saveza u mjestu.</w:t>
      </w:r>
      <w:r w:rsidR="00463C25">
        <w:rPr>
          <w:sz w:val="24"/>
          <w:szCs w:val="24"/>
          <w:lang w:val="hr-HR"/>
        </w:rPr>
        <w:t xml:space="preserve"> Provedba programa „ Sigurnije škole i vrtići“ koje provodi Hrvatski Crveni križ za </w:t>
      </w:r>
      <w:r w:rsidR="00913153">
        <w:rPr>
          <w:sz w:val="24"/>
          <w:szCs w:val="24"/>
          <w:lang w:val="hr-HR"/>
        </w:rPr>
        <w:t>djecu i mlade. Cilj programa je poboljšati znanja, unaprijediti vještine i ojačati kompetencije djece, odgojitelja i stručnih suradnika u vrtićima na teme: priprema za izvanredne situacije, prva pomoć, psihosocijalna podrška u izvanrednim situacijama i sigurnost u školi i vrtiću.</w:t>
      </w:r>
    </w:p>
    <w:p w:rsidR="00504314" w:rsidRPr="00F04559" w:rsidRDefault="00504314" w:rsidP="001E6A09">
      <w:pPr>
        <w:jc w:val="both"/>
        <w:rPr>
          <w:sz w:val="24"/>
          <w:szCs w:val="24"/>
          <w:lang w:val="hr-HR"/>
        </w:rPr>
      </w:pPr>
    </w:p>
    <w:p w:rsidR="00504314" w:rsidRPr="00F04559" w:rsidRDefault="00504314" w:rsidP="001E6A09">
      <w:pPr>
        <w:jc w:val="both"/>
        <w:rPr>
          <w:sz w:val="24"/>
          <w:szCs w:val="24"/>
          <w:lang w:val="hr-HR"/>
        </w:rPr>
      </w:pPr>
    </w:p>
    <w:p w:rsidR="00504314" w:rsidRPr="00F04559" w:rsidRDefault="00504314" w:rsidP="001E6A09">
      <w:pPr>
        <w:jc w:val="both"/>
        <w:rPr>
          <w:sz w:val="24"/>
          <w:szCs w:val="24"/>
          <w:lang w:val="hr-HR"/>
        </w:rPr>
      </w:pPr>
    </w:p>
    <w:p w:rsidR="00504314" w:rsidRPr="00F04559" w:rsidRDefault="00504314" w:rsidP="001E6A09">
      <w:pPr>
        <w:jc w:val="both"/>
        <w:rPr>
          <w:sz w:val="24"/>
          <w:szCs w:val="24"/>
          <w:lang w:val="hr-HR"/>
        </w:rPr>
      </w:pPr>
    </w:p>
    <w:p w:rsidR="00504314" w:rsidRPr="00F04559" w:rsidRDefault="00504314" w:rsidP="001E6A09">
      <w:pPr>
        <w:jc w:val="both"/>
        <w:rPr>
          <w:sz w:val="24"/>
          <w:szCs w:val="24"/>
          <w:lang w:val="hr-HR"/>
        </w:rPr>
      </w:pPr>
    </w:p>
    <w:p w:rsidR="00B01E0C" w:rsidRPr="00F04559" w:rsidRDefault="00B01E0C" w:rsidP="001E6A09">
      <w:pPr>
        <w:jc w:val="both"/>
        <w:rPr>
          <w:sz w:val="24"/>
          <w:szCs w:val="24"/>
          <w:lang w:val="hr-HR"/>
        </w:rPr>
      </w:pPr>
    </w:p>
    <w:p w:rsidR="00B01E0C" w:rsidRPr="00F04559" w:rsidRDefault="00B01E0C" w:rsidP="001E6A09">
      <w:pPr>
        <w:jc w:val="both"/>
        <w:rPr>
          <w:sz w:val="24"/>
          <w:szCs w:val="24"/>
          <w:lang w:val="hr-HR"/>
        </w:rPr>
      </w:pPr>
    </w:p>
    <w:p w:rsidR="00B01E0C" w:rsidRPr="00F04559" w:rsidRDefault="00B01E0C" w:rsidP="001E6A09">
      <w:pPr>
        <w:jc w:val="both"/>
        <w:rPr>
          <w:sz w:val="24"/>
          <w:szCs w:val="24"/>
          <w:lang w:val="hr-HR"/>
        </w:rPr>
      </w:pPr>
    </w:p>
    <w:p w:rsidR="00B01E0C" w:rsidRPr="00F04559" w:rsidRDefault="00B01E0C" w:rsidP="001E6A09">
      <w:pPr>
        <w:jc w:val="both"/>
        <w:rPr>
          <w:sz w:val="24"/>
          <w:szCs w:val="24"/>
          <w:lang w:val="hr-HR"/>
        </w:rPr>
      </w:pPr>
    </w:p>
    <w:p w:rsidR="00A94090" w:rsidRPr="00F04559" w:rsidRDefault="00A94090" w:rsidP="00AD6E0A">
      <w:pPr>
        <w:pStyle w:val="Heading1"/>
        <w:rPr>
          <w:rFonts w:asciiTheme="minorHAnsi" w:hAnsiTheme="minorHAnsi"/>
          <w:sz w:val="28"/>
          <w:lang w:val="hr-HR"/>
        </w:rPr>
      </w:pPr>
      <w:bookmarkStart w:id="11" w:name="_Toc83007251"/>
      <w:bookmarkStart w:id="12" w:name="_Toc430291417"/>
      <w:r w:rsidRPr="00F04559">
        <w:rPr>
          <w:rFonts w:asciiTheme="minorHAnsi" w:hAnsiTheme="minorHAnsi"/>
          <w:sz w:val="28"/>
          <w:lang w:val="hr-HR"/>
        </w:rPr>
        <w:t>V. PLAN ORGANIZIRANJA KULTURNE DJELATNOSTI</w:t>
      </w:r>
      <w:bookmarkEnd w:id="11"/>
      <w:bookmarkEnd w:id="12"/>
    </w:p>
    <w:p w:rsidR="00A94090" w:rsidRPr="00F04559" w:rsidRDefault="00A94090">
      <w:pPr>
        <w:rPr>
          <w:sz w:val="24"/>
          <w:szCs w:val="24"/>
          <w:lang w:val="hr-HR"/>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536"/>
        <w:gridCol w:w="1654"/>
        <w:gridCol w:w="992"/>
        <w:gridCol w:w="1843"/>
      </w:tblGrid>
      <w:tr w:rsidR="00A94090" w:rsidRPr="00F04559" w:rsidTr="00683E67">
        <w:tc>
          <w:tcPr>
            <w:tcW w:w="675" w:type="dxa"/>
            <w:tcBorders>
              <w:bottom w:val="single" w:sz="12" w:space="0" w:color="auto"/>
            </w:tcBorders>
            <w:vAlign w:val="center"/>
          </w:tcPr>
          <w:p w:rsidR="00A94090" w:rsidRPr="00F04559" w:rsidRDefault="00A94090" w:rsidP="00683E67">
            <w:pPr>
              <w:ind w:firstLine="0"/>
              <w:jc w:val="center"/>
              <w:rPr>
                <w:sz w:val="24"/>
                <w:szCs w:val="24"/>
                <w:lang w:val="hr-HR"/>
              </w:rPr>
            </w:pPr>
            <w:r w:rsidRPr="00F04559">
              <w:rPr>
                <w:sz w:val="24"/>
                <w:szCs w:val="24"/>
                <w:lang w:val="hr-HR"/>
              </w:rPr>
              <w:t>Red. broj</w:t>
            </w:r>
          </w:p>
        </w:tc>
        <w:tc>
          <w:tcPr>
            <w:tcW w:w="4536" w:type="dxa"/>
            <w:tcBorders>
              <w:bottom w:val="single" w:sz="12" w:space="0" w:color="auto"/>
            </w:tcBorders>
            <w:vAlign w:val="center"/>
          </w:tcPr>
          <w:p w:rsidR="00A94090" w:rsidRPr="00F04559" w:rsidRDefault="00A94090" w:rsidP="00683E67">
            <w:pPr>
              <w:ind w:firstLine="0"/>
              <w:jc w:val="center"/>
              <w:rPr>
                <w:sz w:val="24"/>
                <w:szCs w:val="24"/>
                <w:lang w:val="hr-HR"/>
              </w:rPr>
            </w:pPr>
            <w:r w:rsidRPr="00F04559">
              <w:rPr>
                <w:sz w:val="24"/>
                <w:szCs w:val="24"/>
                <w:lang w:val="hr-HR"/>
              </w:rPr>
              <w:t>Sadržaj aktivnosti</w:t>
            </w:r>
          </w:p>
        </w:tc>
        <w:tc>
          <w:tcPr>
            <w:tcW w:w="1654" w:type="dxa"/>
            <w:tcBorders>
              <w:bottom w:val="single" w:sz="12" w:space="0" w:color="auto"/>
            </w:tcBorders>
            <w:vAlign w:val="center"/>
          </w:tcPr>
          <w:p w:rsidR="00A94090" w:rsidRPr="00F04559" w:rsidRDefault="00A94090" w:rsidP="00683E67">
            <w:pPr>
              <w:ind w:firstLine="0"/>
              <w:jc w:val="center"/>
              <w:rPr>
                <w:sz w:val="24"/>
                <w:szCs w:val="24"/>
                <w:lang w:val="hr-HR"/>
              </w:rPr>
            </w:pPr>
            <w:r w:rsidRPr="00F04559">
              <w:rPr>
                <w:sz w:val="24"/>
                <w:szCs w:val="24"/>
                <w:lang w:val="hr-HR"/>
              </w:rPr>
              <w:t>Vrijeme održavanja</w:t>
            </w:r>
          </w:p>
        </w:tc>
        <w:tc>
          <w:tcPr>
            <w:tcW w:w="992" w:type="dxa"/>
            <w:tcBorders>
              <w:bottom w:val="single" w:sz="12" w:space="0" w:color="auto"/>
            </w:tcBorders>
            <w:vAlign w:val="center"/>
          </w:tcPr>
          <w:p w:rsidR="00A94090" w:rsidRPr="00F04559" w:rsidRDefault="00A94090" w:rsidP="00683E67">
            <w:pPr>
              <w:ind w:firstLine="0"/>
              <w:jc w:val="center"/>
              <w:rPr>
                <w:sz w:val="24"/>
                <w:szCs w:val="24"/>
                <w:lang w:val="hr-HR"/>
              </w:rPr>
            </w:pPr>
            <w:r w:rsidRPr="00F04559">
              <w:rPr>
                <w:sz w:val="24"/>
                <w:szCs w:val="24"/>
                <w:lang w:val="hr-HR"/>
              </w:rPr>
              <w:t>Broj učenika</w:t>
            </w:r>
          </w:p>
        </w:tc>
        <w:tc>
          <w:tcPr>
            <w:tcW w:w="1843" w:type="dxa"/>
            <w:tcBorders>
              <w:bottom w:val="single" w:sz="12" w:space="0" w:color="auto"/>
            </w:tcBorders>
            <w:vAlign w:val="center"/>
          </w:tcPr>
          <w:p w:rsidR="00A94090" w:rsidRPr="00F04559" w:rsidRDefault="00A94090" w:rsidP="00683E67">
            <w:pPr>
              <w:jc w:val="center"/>
              <w:rPr>
                <w:sz w:val="24"/>
                <w:szCs w:val="24"/>
                <w:lang w:val="hr-HR"/>
              </w:rPr>
            </w:pPr>
          </w:p>
          <w:p w:rsidR="00A94090" w:rsidRPr="00F04559" w:rsidRDefault="00A94090" w:rsidP="00683E67">
            <w:pPr>
              <w:ind w:firstLine="0"/>
              <w:jc w:val="center"/>
              <w:rPr>
                <w:sz w:val="24"/>
                <w:szCs w:val="24"/>
                <w:lang w:val="hr-HR"/>
              </w:rPr>
            </w:pPr>
            <w:r w:rsidRPr="00F04559">
              <w:rPr>
                <w:sz w:val="24"/>
                <w:szCs w:val="24"/>
                <w:lang w:val="hr-HR"/>
              </w:rPr>
              <w:t>Sudionici</w:t>
            </w:r>
          </w:p>
        </w:tc>
      </w:tr>
      <w:tr w:rsidR="00A94090" w:rsidRPr="00F04559">
        <w:tc>
          <w:tcPr>
            <w:tcW w:w="675" w:type="dxa"/>
            <w:tcBorders>
              <w:top w:val="single" w:sz="12" w:space="0" w:color="auto"/>
            </w:tcBorders>
          </w:tcPr>
          <w:p w:rsidR="00A94090" w:rsidRPr="00F04559" w:rsidRDefault="00A94090" w:rsidP="00683E67">
            <w:pPr>
              <w:ind w:firstLine="0"/>
              <w:rPr>
                <w:sz w:val="24"/>
                <w:szCs w:val="24"/>
                <w:lang w:val="hr-HR"/>
              </w:rPr>
            </w:pPr>
            <w:r w:rsidRPr="00F04559">
              <w:rPr>
                <w:sz w:val="24"/>
                <w:szCs w:val="24"/>
                <w:lang w:val="hr-HR"/>
              </w:rPr>
              <w:t>1.</w:t>
            </w:r>
          </w:p>
        </w:tc>
        <w:tc>
          <w:tcPr>
            <w:tcW w:w="4536" w:type="dxa"/>
            <w:tcBorders>
              <w:top w:val="single" w:sz="12" w:space="0" w:color="auto"/>
            </w:tcBorders>
          </w:tcPr>
          <w:p w:rsidR="00A94090" w:rsidRPr="00F04559" w:rsidRDefault="00A94090" w:rsidP="00683E67">
            <w:pPr>
              <w:ind w:firstLine="0"/>
              <w:rPr>
                <w:sz w:val="24"/>
                <w:szCs w:val="24"/>
                <w:lang w:val="hr-HR"/>
              </w:rPr>
            </w:pPr>
            <w:r w:rsidRPr="00F04559">
              <w:rPr>
                <w:sz w:val="24"/>
                <w:szCs w:val="24"/>
                <w:lang w:val="hr-HR"/>
              </w:rPr>
              <w:t>Estetsko-ekološko uređenje životne i radne sredine</w:t>
            </w:r>
          </w:p>
          <w:p w:rsidR="00A94090" w:rsidRPr="00F04559" w:rsidRDefault="00A94090" w:rsidP="00683E67">
            <w:pPr>
              <w:ind w:firstLine="0"/>
              <w:rPr>
                <w:sz w:val="24"/>
                <w:szCs w:val="24"/>
                <w:lang w:val="hr-HR"/>
              </w:rPr>
            </w:pPr>
            <w:r w:rsidRPr="00F04559">
              <w:rPr>
                <w:sz w:val="24"/>
                <w:szCs w:val="24"/>
                <w:lang w:val="hr-HR"/>
              </w:rPr>
              <w:t>- panoima, prikladnim izložbama i cvijećem obilježavati, prema planovima i programima predmetnih učitelja i voditelja skupina, sva važna zbivanja u školi, obljetnice i dr.</w:t>
            </w:r>
          </w:p>
        </w:tc>
        <w:tc>
          <w:tcPr>
            <w:tcW w:w="1654" w:type="dxa"/>
            <w:tcBorders>
              <w:top w:val="single" w:sz="12" w:space="0" w:color="auto"/>
            </w:tcBorders>
          </w:tcPr>
          <w:p w:rsidR="00A94090" w:rsidRPr="00F04559" w:rsidRDefault="00A94090" w:rsidP="00930BC2">
            <w:pPr>
              <w:ind w:firstLine="0"/>
              <w:rPr>
                <w:sz w:val="24"/>
                <w:szCs w:val="24"/>
                <w:lang w:val="hr-HR"/>
              </w:rPr>
            </w:pPr>
            <w:r w:rsidRPr="00F04559">
              <w:rPr>
                <w:sz w:val="24"/>
                <w:szCs w:val="24"/>
                <w:lang w:val="hr-HR"/>
              </w:rPr>
              <w:t>svaki tjedan, svakodnevno</w:t>
            </w:r>
          </w:p>
        </w:tc>
        <w:tc>
          <w:tcPr>
            <w:tcW w:w="992" w:type="dxa"/>
            <w:tcBorders>
              <w:top w:val="single" w:sz="12" w:space="0" w:color="auto"/>
            </w:tcBorders>
          </w:tcPr>
          <w:p w:rsidR="00A94090" w:rsidRPr="00F04559" w:rsidRDefault="002E26C3" w:rsidP="002E26C3">
            <w:pPr>
              <w:ind w:firstLine="0"/>
              <w:rPr>
                <w:sz w:val="24"/>
                <w:szCs w:val="24"/>
                <w:lang w:val="hr-HR"/>
              </w:rPr>
            </w:pPr>
            <w:r w:rsidRPr="00F04559">
              <w:rPr>
                <w:sz w:val="24"/>
                <w:szCs w:val="24"/>
                <w:lang w:val="hr-HR"/>
              </w:rPr>
              <w:t xml:space="preserve">  </w:t>
            </w:r>
            <w:r w:rsidR="00A94090" w:rsidRPr="00F04559">
              <w:rPr>
                <w:sz w:val="24"/>
                <w:szCs w:val="24"/>
                <w:lang w:val="hr-HR"/>
              </w:rPr>
              <w:t>5-10</w:t>
            </w:r>
          </w:p>
        </w:tc>
        <w:tc>
          <w:tcPr>
            <w:tcW w:w="1843" w:type="dxa"/>
            <w:tcBorders>
              <w:top w:val="single" w:sz="12" w:space="0" w:color="auto"/>
            </w:tcBorders>
          </w:tcPr>
          <w:p w:rsidR="00A94090" w:rsidRPr="00F04559" w:rsidRDefault="00A94090" w:rsidP="00930BC2">
            <w:pPr>
              <w:ind w:firstLine="0"/>
              <w:rPr>
                <w:sz w:val="24"/>
                <w:szCs w:val="24"/>
                <w:lang w:val="hr-HR"/>
              </w:rPr>
            </w:pPr>
            <w:r w:rsidRPr="00F04559">
              <w:rPr>
                <w:sz w:val="24"/>
                <w:szCs w:val="24"/>
                <w:lang w:val="hr-HR"/>
              </w:rPr>
              <w:t>predmetni učitelji</w:t>
            </w:r>
          </w:p>
          <w:p w:rsidR="00A94090" w:rsidRPr="00F04559" w:rsidRDefault="00A94090" w:rsidP="00930BC2">
            <w:pPr>
              <w:ind w:firstLine="0"/>
              <w:rPr>
                <w:sz w:val="24"/>
                <w:szCs w:val="24"/>
                <w:lang w:val="hr-HR"/>
              </w:rPr>
            </w:pPr>
            <w:r w:rsidRPr="00F04559">
              <w:rPr>
                <w:sz w:val="24"/>
                <w:szCs w:val="24"/>
                <w:lang w:val="hr-HR"/>
              </w:rPr>
              <w:t>razredni učitelji</w:t>
            </w:r>
          </w:p>
          <w:p w:rsidR="00A94090" w:rsidRPr="00F04559" w:rsidRDefault="00A94090" w:rsidP="00930BC2">
            <w:pPr>
              <w:ind w:firstLine="0"/>
              <w:rPr>
                <w:sz w:val="24"/>
                <w:szCs w:val="24"/>
                <w:lang w:val="hr-HR"/>
              </w:rPr>
            </w:pPr>
            <w:r w:rsidRPr="00F04559">
              <w:rPr>
                <w:sz w:val="24"/>
                <w:szCs w:val="24"/>
                <w:lang w:val="hr-HR"/>
              </w:rPr>
              <w:t>pedagog</w:t>
            </w:r>
            <w:r w:rsidR="002F295C" w:rsidRPr="00F04559">
              <w:rPr>
                <w:sz w:val="24"/>
                <w:szCs w:val="24"/>
                <w:lang w:val="hr-HR"/>
              </w:rPr>
              <w:t>-knjižničar</w:t>
            </w:r>
          </w:p>
          <w:p w:rsidR="00A94090" w:rsidRPr="00F04559" w:rsidRDefault="00A94090" w:rsidP="00930BC2">
            <w:pPr>
              <w:ind w:firstLine="0"/>
              <w:rPr>
                <w:sz w:val="24"/>
                <w:szCs w:val="24"/>
                <w:lang w:val="hr-HR"/>
              </w:rPr>
            </w:pPr>
            <w:r w:rsidRPr="00F04559">
              <w:rPr>
                <w:sz w:val="24"/>
                <w:szCs w:val="24"/>
                <w:lang w:val="hr-HR"/>
              </w:rPr>
              <w:t>voditelji skupina</w:t>
            </w:r>
          </w:p>
          <w:p w:rsidR="00A94090" w:rsidRPr="00F04559" w:rsidRDefault="00A94090" w:rsidP="00930BC2">
            <w:pPr>
              <w:ind w:firstLine="0"/>
              <w:rPr>
                <w:sz w:val="24"/>
                <w:szCs w:val="24"/>
                <w:lang w:val="hr-HR"/>
              </w:rPr>
            </w:pPr>
            <w:r w:rsidRPr="00F04559">
              <w:rPr>
                <w:sz w:val="24"/>
                <w:szCs w:val="24"/>
                <w:lang w:val="hr-HR"/>
              </w:rPr>
              <w:t>domar</w:t>
            </w:r>
          </w:p>
        </w:tc>
      </w:tr>
      <w:tr w:rsidR="00A94090" w:rsidRPr="00F04559">
        <w:tc>
          <w:tcPr>
            <w:tcW w:w="675" w:type="dxa"/>
          </w:tcPr>
          <w:p w:rsidR="00A94090" w:rsidRPr="00F04559" w:rsidRDefault="00A94090" w:rsidP="00683E67">
            <w:pPr>
              <w:ind w:firstLine="0"/>
              <w:rPr>
                <w:sz w:val="24"/>
                <w:szCs w:val="24"/>
                <w:lang w:val="hr-HR"/>
              </w:rPr>
            </w:pPr>
            <w:r w:rsidRPr="00F04559">
              <w:rPr>
                <w:sz w:val="24"/>
                <w:szCs w:val="24"/>
                <w:lang w:val="hr-HR"/>
              </w:rPr>
              <w:t>2.</w:t>
            </w:r>
          </w:p>
        </w:tc>
        <w:tc>
          <w:tcPr>
            <w:tcW w:w="4536" w:type="dxa"/>
          </w:tcPr>
          <w:p w:rsidR="00A94090" w:rsidRPr="00F04559" w:rsidRDefault="00A94090" w:rsidP="00930BC2">
            <w:pPr>
              <w:ind w:firstLine="0"/>
              <w:rPr>
                <w:sz w:val="24"/>
                <w:szCs w:val="24"/>
                <w:lang w:val="hr-HR"/>
              </w:rPr>
            </w:pPr>
            <w:r w:rsidRPr="00F04559">
              <w:rPr>
                <w:sz w:val="24"/>
                <w:szCs w:val="24"/>
                <w:lang w:val="hr-HR"/>
              </w:rPr>
              <w:t>Priredbe</w:t>
            </w:r>
          </w:p>
          <w:p w:rsidR="00A94090" w:rsidRPr="00F04559" w:rsidRDefault="00A94090" w:rsidP="00930BC2">
            <w:pPr>
              <w:ind w:firstLine="0"/>
              <w:rPr>
                <w:sz w:val="24"/>
                <w:szCs w:val="24"/>
                <w:lang w:val="hr-HR"/>
              </w:rPr>
            </w:pPr>
            <w:r w:rsidRPr="00F04559">
              <w:rPr>
                <w:sz w:val="24"/>
                <w:szCs w:val="24"/>
                <w:lang w:val="hr-HR"/>
              </w:rPr>
              <w:t>- program vezan uz Božić i završetak I. polugodišta</w:t>
            </w:r>
          </w:p>
          <w:p w:rsidR="004D7672" w:rsidRPr="00F04559" w:rsidRDefault="004D7672">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kulturno</w:t>
            </w:r>
            <w:r w:rsidR="00797E45" w:rsidRPr="00F04559">
              <w:rPr>
                <w:sz w:val="24"/>
                <w:szCs w:val="24"/>
                <w:lang w:val="hr-HR"/>
              </w:rPr>
              <w:t xml:space="preserve"> </w:t>
            </w:r>
            <w:r w:rsidRPr="00F04559">
              <w:rPr>
                <w:sz w:val="24"/>
                <w:szCs w:val="24"/>
                <w:lang w:val="hr-HR"/>
              </w:rPr>
              <w:t>umjetnički program za učenike, uči</w:t>
            </w:r>
            <w:r w:rsidR="00DC2C6E" w:rsidRPr="00F04559">
              <w:rPr>
                <w:sz w:val="24"/>
                <w:szCs w:val="24"/>
                <w:lang w:val="hr-HR"/>
              </w:rPr>
              <w:t>telje, roditelje i građane Donjeg Lapca</w:t>
            </w:r>
            <w:r w:rsidRPr="00F04559">
              <w:rPr>
                <w:sz w:val="24"/>
                <w:szCs w:val="24"/>
                <w:lang w:val="hr-HR"/>
              </w:rPr>
              <w:t xml:space="preserve"> za kraj školske godine</w:t>
            </w:r>
          </w:p>
        </w:tc>
        <w:tc>
          <w:tcPr>
            <w:tcW w:w="1654" w:type="dxa"/>
          </w:tcPr>
          <w:p w:rsidR="004D7672" w:rsidRPr="00F04559" w:rsidRDefault="004D7672">
            <w:pPr>
              <w:rPr>
                <w:sz w:val="24"/>
                <w:szCs w:val="24"/>
                <w:lang w:val="hr-HR"/>
              </w:rPr>
            </w:pPr>
          </w:p>
          <w:p w:rsidR="00A94090" w:rsidRPr="00F04559" w:rsidRDefault="003A4AB9" w:rsidP="00930BC2">
            <w:pPr>
              <w:ind w:firstLine="0"/>
              <w:rPr>
                <w:sz w:val="24"/>
                <w:szCs w:val="24"/>
                <w:lang w:val="hr-HR"/>
              </w:rPr>
            </w:pPr>
            <w:r>
              <w:rPr>
                <w:sz w:val="24"/>
                <w:szCs w:val="24"/>
                <w:lang w:val="hr-HR"/>
              </w:rPr>
              <w:t>23.12.2021</w:t>
            </w:r>
            <w:r w:rsidR="00A94090" w:rsidRPr="00F04559">
              <w:rPr>
                <w:sz w:val="24"/>
                <w:szCs w:val="24"/>
                <w:lang w:val="hr-HR"/>
              </w:rPr>
              <w:t>.</w:t>
            </w:r>
          </w:p>
          <w:p w:rsidR="00A94090" w:rsidRPr="00F04559" w:rsidRDefault="00A94090">
            <w:pPr>
              <w:rPr>
                <w:sz w:val="24"/>
                <w:szCs w:val="24"/>
                <w:lang w:val="hr-HR"/>
              </w:rPr>
            </w:pPr>
          </w:p>
          <w:p w:rsidR="00A94090" w:rsidRPr="00F04559" w:rsidRDefault="003A4AB9" w:rsidP="00930BC2">
            <w:pPr>
              <w:ind w:firstLine="0"/>
              <w:rPr>
                <w:sz w:val="24"/>
                <w:szCs w:val="24"/>
                <w:lang w:val="hr-HR"/>
              </w:rPr>
            </w:pPr>
            <w:r>
              <w:rPr>
                <w:sz w:val="24"/>
                <w:szCs w:val="24"/>
                <w:lang w:val="hr-HR"/>
              </w:rPr>
              <w:t>21</w:t>
            </w:r>
            <w:r w:rsidR="00E56C1E">
              <w:rPr>
                <w:sz w:val="24"/>
                <w:szCs w:val="24"/>
                <w:lang w:val="hr-HR"/>
              </w:rPr>
              <w:t>.</w:t>
            </w:r>
            <w:r w:rsidR="005D06B7">
              <w:rPr>
                <w:sz w:val="24"/>
                <w:szCs w:val="24"/>
                <w:lang w:val="hr-HR"/>
              </w:rPr>
              <w:t xml:space="preserve"> </w:t>
            </w:r>
            <w:r w:rsidR="00E56C1E">
              <w:rPr>
                <w:sz w:val="24"/>
                <w:szCs w:val="24"/>
                <w:lang w:val="hr-HR"/>
              </w:rPr>
              <w:t>li</w:t>
            </w:r>
            <w:r>
              <w:rPr>
                <w:sz w:val="24"/>
                <w:szCs w:val="24"/>
                <w:lang w:val="hr-HR"/>
              </w:rPr>
              <w:t>panj 2022</w:t>
            </w:r>
            <w:r w:rsidR="00A94090" w:rsidRPr="00F04559">
              <w:rPr>
                <w:sz w:val="24"/>
                <w:szCs w:val="24"/>
                <w:lang w:val="hr-HR"/>
              </w:rPr>
              <w:t>.</w:t>
            </w:r>
          </w:p>
        </w:tc>
        <w:tc>
          <w:tcPr>
            <w:tcW w:w="992" w:type="dxa"/>
          </w:tcPr>
          <w:p w:rsidR="00A94090" w:rsidRPr="00F04559" w:rsidRDefault="002F295C" w:rsidP="002E26C3">
            <w:pPr>
              <w:ind w:firstLine="0"/>
              <w:rPr>
                <w:sz w:val="24"/>
                <w:szCs w:val="24"/>
                <w:lang w:val="hr-HR"/>
              </w:rPr>
            </w:pPr>
            <w:r w:rsidRPr="00F04559">
              <w:rPr>
                <w:sz w:val="24"/>
                <w:szCs w:val="24"/>
                <w:lang w:val="hr-HR"/>
              </w:rPr>
              <w:t>oko 60</w:t>
            </w:r>
          </w:p>
          <w:p w:rsidR="00A94090" w:rsidRPr="00F04559" w:rsidRDefault="00A94090">
            <w:pPr>
              <w:rPr>
                <w:sz w:val="24"/>
                <w:szCs w:val="24"/>
                <w:lang w:val="hr-HR"/>
              </w:rPr>
            </w:pPr>
          </w:p>
          <w:p w:rsidR="004D7672" w:rsidRPr="00F04559" w:rsidRDefault="004D7672">
            <w:pPr>
              <w:rPr>
                <w:sz w:val="24"/>
                <w:szCs w:val="24"/>
                <w:lang w:val="hr-HR"/>
              </w:rPr>
            </w:pPr>
          </w:p>
          <w:p w:rsidR="00A94090" w:rsidRPr="00F04559" w:rsidRDefault="00DC2C6E" w:rsidP="002E26C3">
            <w:pPr>
              <w:ind w:firstLine="0"/>
              <w:rPr>
                <w:sz w:val="24"/>
                <w:szCs w:val="24"/>
                <w:lang w:val="hr-HR"/>
              </w:rPr>
            </w:pPr>
            <w:r w:rsidRPr="00F04559">
              <w:rPr>
                <w:sz w:val="24"/>
                <w:szCs w:val="24"/>
                <w:lang w:val="hr-HR"/>
              </w:rPr>
              <w:t>oko 60</w:t>
            </w:r>
          </w:p>
        </w:tc>
        <w:tc>
          <w:tcPr>
            <w:tcW w:w="1843" w:type="dxa"/>
          </w:tcPr>
          <w:p w:rsidR="00A94090" w:rsidRPr="00F04559" w:rsidRDefault="00A94090" w:rsidP="00930BC2">
            <w:pPr>
              <w:ind w:firstLine="0"/>
              <w:rPr>
                <w:sz w:val="24"/>
                <w:szCs w:val="24"/>
                <w:lang w:val="hr-HR"/>
              </w:rPr>
            </w:pPr>
            <w:r w:rsidRPr="00F04559">
              <w:rPr>
                <w:sz w:val="24"/>
                <w:szCs w:val="24"/>
                <w:lang w:val="hr-HR"/>
              </w:rPr>
              <w:t>uč</w:t>
            </w:r>
            <w:r w:rsidR="008348BC">
              <w:rPr>
                <w:sz w:val="24"/>
                <w:szCs w:val="24"/>
                <w:lang w:val="hr-HR"/>
              </w:rPr>
              <w:t>enici uključeni u izvan nastavne</w:t>
            </w:r>
            <w:r w:rsidR="00930BC2" w:rsidRPr="00F04559">
              <w:rPr>
                <w:sz w:val="24"/>
                <w:szCs w:val="24"/>
                <w:lang w:val="hr-HR"/>
              </w:rPr>
              <w:t>.</w:t>
            </w:r>
            <w:r w:rsidRPr="00F04559">
              <w:rPr>
                <w:sz w:val="24"/>
                <w:szCs w:val="24"/>
                <w:lang w:val="hr-HR"/>
              </w:rPr>
              <w:t xml:space="preserve"> aktivnosti i učitelji voditelji</w:t>
            </w:r>
          </w:p>
          <w:p w:rsidR="00DC2C6E" w:rsidRPr="00F04559" w:rsidRDefault="00DC2C6E" w:rsidP="00930BC2">
            <w:pPr>
              <w:ind w:firstLine="0"/>
              <w:rPr>
                <w:sz w:val="24"/>
                <w:szCs w:val="24"/>
                <w:lang w:val="hr-HR"/>
              </w:rPr>
            </w:pPr>
            <w:r w:rsidRPr="00F04559">
              <w:rPr>
                <w:sz w:val="24"/>
                <w:szCs w:val="24"/>
                <w:lang w:val="hr-HR"/>
              </w:rPr>
              <w:t>dramsko-recitatorske grupe</w:t>
            </w:r>
            <w:r w:rsidR="00F34ED9" w:rsidRPr="00F04559">
              <w:rPr>
                <w:sz w:val="24"/>
                <w:szCs w:val="24"/>
                <w:lang w:val="hr-HR"/>
              </w:rPr>
              <w:t>,</w:t>
            </w:r>
          </w:p>
          <w:p w:rsidR="00A94090" w:rsidRPr="00F04559" w:rsidRDefault="00A94090" w:rsidP="00930BC2">
            <w:pPr>
              <w:ind w:firstLine="0"/>
              <w:rPr>
                <w:sz w:val="24"/>
                <w:szCs w:val="24"/>
                <w:lang w:val="hr-HR"/>
              </w:rPr>
            </w:pPr>
            <w:r w:rsidRPr="00F04559">
              <w:rPr>
                <w:sz w:val="24"/>
                <w:szCs w:val="24"/>
                <w:lang w:val="hr-HR"/>
              </w:rPr>
              <w:t>zaduženi roditelji</w:t>
            </w:r>
          </w:p>
        </w:tc>
      </w:tr>
      <w:tr w:rsidR="00A94090" w:rsidRPr="00F04559">
        <w:tc>
          <w:tcPr>
            <w:tcW w:w="675" w:type="dxa"/>
          </w:tcPr>
          <w:p w:rsidR="00A94090" w:rsidRPr="00F04559" w:rsidRDefault="00A94090" w:rsidP="00683E67">
            <w:pPr>
              <w:ind w:firstLine="0"/>
              <w:rPr>
                <w:sz w:val="24"/>
                <w:szCs w:val="24"/>
                <w:lang w:val="hr-HR"/>
              </w:rPr>
            </w:pPr>
            <w:r w:rsidRPr="00F04559">
              <w:rPr>
                <w:sz w:val="24"/>
                <w:szCs w:val="24"/>
                <w:lang w:val="hr-HR"/>
              </w:rPr>
              <w:t>3.</w:t>
            </w:r>
          </w:p>
        </w:tc>
        <w:tc>
          <w:tcPr>
            <w:tcW w:w="4536" w:type="dxa"/>
          </w:tcPr>
          <w:p w:rsidR="00A94090" w:rsidRPr="00F04559" w:rsidRDefault="00A94090" w:rsidP="00930BC2">
            <w:pPr>
              <w:ind w:firstLine="0"/>
              <w:rPr>
                <w:sz w:val="24"/>
                <w:szCs w:val="24"/>
                <w:lang w:val="hr-HR"/>
              </w:rPr>
            </w:pPr>
            <w:r w:rsidRPr="00F04559">
              <w:rPr>
                <w:sz w:val="24"/>
                <w:szCs w:val="24"/>
                <w:lang w:val="hr-HR"/>
              </w:rPr>
              <w:t>Natjecanja</w:t>
            </w:r>
          </w:p>
          <w:p w:rsidR="00A94090" w:rsidRPr="00F04559" w:rsidRDefault="00930BC2" w:rsidP="00930BC2">
            <w:pPr>
              <w:ind w:firstLine="0"/>
              <w:rPr>
                <w:sz w:val="24"/>
                <w:szCs w:val="24"/>
                <w:lang w:val="hr-HR"/>
              </w:rPr>
            </w:pPr>
            <w:r w:rsidRPr="00F04559">
              <w:rPr>
                <w:sz w:val="24"/>
                <w:szCs w:val="24"/>
                <w:lang w:val="hr-HR"/>
              </w:rPr>
              <w:t>š</w:t>
            </w:r>
            <w:r w:rsidR="006A62EB" w:rsidRPr="00F04559">
              <w:rPr>
                <w:sz w:val="24"/>
                <w:szCs w:val="24"/>
                <w:lang w:val="hr-HR"/>
              </w:rPr>
              <w:t>kol</w:t>
            </w:r>
            <w:r w:rsidR="00DF1C4A">
              <w:rPr>
                <w:sz w:val="24"/>
                <w:szCs w:val="24"/>
                <w:lang w:val="hr-HR"/>
              </w:rPr>
              <w:t>ski susre</w:t>
            </w:r>
            <w:r w:rsidR="00657277">
              <w:rPr>
                <w:sz w:val="24"/>
                <w:szCs w:val="24"/>
                <w:lang w:val="hr-HR"/>
              </w:rPr>
              <w:t>t „LIDRANO 2021</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Općinski, Županijsk</w:t>
            </w:r>
            <w:r w:rsidR="00FD5857">
              <w:rPr>
                <w:sz w:val="24"/>
                <w:szCs w:val="24"/>
                <w:lang w:val="hr-HR"/>
              </w:rPr>
              <w:t xml:space="preserve">i i Državni susret </w:t>
            </w:r>
            <w:r w:rsidR="00657277">
              <w:rPr>
                <w:sz w:val="24"/>
                <w:szCs w:val="24"/>
                <w:lang w:val="hr-HR"/>
              </w:rPr>
              <w:t>„LIDRANO 2021</w:t>
            </w:r>
            <w:r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Županijska natjecanja za učenike od IV.-VIII. razreda</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Državni susreti</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Športska natjecanja</w:t>
            </w:r>
          </w:p>
        </w:tc>
        <w:tc>
          <w:tcPr>
            <w:tcW w:w="1654" w:type="dxa"/>
          </w:tcPr>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veljača i ož</w:t>
            </w:r>
            <w:r w:rsidR="000F4793" w:rsidRPr="00F04559">
              <w:rPr>
                <w:sz w:val="24"/>
                <w:szCs w:val="24"/>
                <w:lang w:val="hr-HR"/>
              </w:rPr>
              <w:t>ujak</w:t>
            </w:r>
            <w:r w:rsidR="003A4AB9">
              <w:rPr>
                <w:sz w:val="24"/>
                <w:szCs w:val="24"/>
                <w:lang w:val="hr-HR"/>
              </w:rPr>
              <w:t xml:space="preserve"> 2022</w:t>
            </w:r>
            <w:r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ožujak</w:t>
            </w:r>
            <w:r w:rsidR="00450A49">
              <w:rPr>
                <w:sz w:val="24"/>
                <w:szCs w:val="24"/>
                <w:lang w:val="hr-HR"/>
              </w:rPr>
              <w:t>, travanj, svibanj</w:t>
            </w:r>
            <w:r w:rsidR="003A4AB9">
              <w:rPr>
                <w:sz w:val="24"/>
                <w:szCs w:val="24"/>
                <w:lang w:val="hr-HR"/>
              </w:rPr>
              <w:t xml:space="preserve"> i lipanj 2022</w:t>
            </w:r>
            <w:r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F34ED9" w:rsidRPr="00F04559" w:rsidRDefault="00F34ED9">
            <w:pPr>
              <w:rPr>
                <w:sz w:val="24"/>
                <w:szCs w:val="24"/>
                <w:lang w:val="hr-HR"/>
              </w:rPr>
            </w:pPr>
          </w:p>
          <w:p w:rsidR="00A94090" w:rsidRPr="00F04559" w:rsidRDefault="00DC2C6E" w:rsidP="00930BC2">
            <w:pPr>
              <w:ind w:firstLine="0"/>
              <w:rPr>
                <w:sz w:val="24"/>
                <w:szCs w:val="24"/>
                <w:lang w:val="hr-HR"/>
              </w:rPr>
            </w:pPr>
            <w:r w:rsidRPr="00F04559">
              <w:rPr>
                <w:sz w:val="24"/>
                <w:szCs w:val="24"/>
                <w:lang w:val="hr-HR"/>
              </w:rPr>
              <w:t>ožujak i travanj 20</w:t>
            </w:r>
            <w:r w:rsidR="003A4AB9">
              <w:rPr>
                <w:sz w:val="24"/>
                <w:szCs w:val="24"/>
                <w:lang w:val="hr-HR"/>
              </w:rPr>
              <w:t>22</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3A4AB9" w:rsidP="00930BC2">
            <w:pPr>
              <w:ind w:firstLine="0"/>
              <w:rPr>
                <w:sz w:val="24"/>
                <w:szCs w:val="24"/>
                <w:lang w:val="hr-HR"/>
              </w:rPr>
            </w:pPr>
            <w:r>
              <w:rPr>
                <w:sz w:val="24"/>
                <w:szCs w:val="24"/>
                <w:lang w:val="hr-HR"/>
              </w:rPr>
              <w:t>svibanj 2022</w:t>
            </w:r>
            <w:r w:rsidR="00A94090" w:rsidRPr="00F04559">
              <w:rPr>
                <w:sz w:val="24"/>
                <w:szCs w:val="24"/>
                <w:lang w:val="hr-HR"/>
              </w:rPr>
              <w:t>.</w:t>
            </w:r>
          </w:p>
          <w:p w:rsidR="00A94090" w:rsidRPr="00F04559" w:rsidRDefault="00A94090">
            <w:pPr>
              <w:rPr>
                <w:sz w:val="24"/>
                <w:szCs w:val="24"/>
                <w:lang w:val="hr-HR"/>
              </w:rPr>
            </w:pPr>
          </w:p>
          <w:p w:rsidR="00F34ED9" w:rsidRPr="00F04559" w:rsidRDefault="00F34ED9">
            <w:pPr>
              <w:rPr>
                <w:sz w:val="24"/>
                <w:szCs w:val="24"/>
                <w:lang w:val="hr-HR"/>
              </w:rPr>
            </w:pPr>
          </w:p>
          <w:p w:rsidR="00A94090" w:rsidRPr="00F04559" w:rsidRDefault="00DC2C6E" w:rsidP="00930BC2">
            <w:pPr>
              <w:ind w:firstLine="0"/>
              <w:rPr>
                <w:sz w:val="24"/>
                <w:szCs w:val="24"/>
                <w:lang w:val="hr-HR"/>
              </w:rPr>
            </w:pPr>
            <w:r w:rsidRPr="00F04559">
              <w:rPr>
                <w:sz w:val="24"/>
                <w:szCs w:val="24"/>
                <w:lang w:val="hr-HR"/>
              </w:rPr>
              <w:t xml:space="preserve">ožujak-svibanj </w:t>
            </w:r>
          </w:p>
          <w:p w:rsidR="00DC2C6E" w:rsidRPr="00F04559" w:rsidRDefault="003A4AB9">
            <w:pPr>
              <w:rPr>
                <w:sz w:val="24"/>
                <w:szCs w:val="24"/>
                <w:lang w:val="hr-HR"/>
              </w:rPr>
            </w:pPr>
            <w:r>
              <w:rPr>
                <w:sz w:val="24"/>
                <w:szCs w:val="24"/>
                <w:lang w:val="hr-HR"/>
              </w:rPr>
              <w:t>2022</w:t>
            </w:r>
            <w:r w:rsidR="00DC2C6E" w:rsidRPr="00F04559">
              <w:rPr>
                <w:sz w:val="24"/>
                <w:szCs w:val="24"/>
                <w:lang w:val="hr-HR"/>
              </w:rPr>
              <w:t>.</w:t>
            </w:r>
          </w:p>
        </w:tc>
        <w:tc>
          <w:tcPr>
            <w:tcW w:w="992" w:type="dxa"/>
          </w:tcPr>
          <w:p w:rsidR="00A94090" w:rsidRPr="00F04559" w:rsidRDefault="00A94090">
            <w:pPr>
              <w:rPr>
                <w:sz w:val="24"/>
                <w:szCs w:val="24"/>
                <w:lang w:val="hr-HR"/>
              </w:rPr>
            </w:pPr>
          </w:p>
          <w:p w:rsidR="00A94090" w:rsidRPr="00F04559" w:rsidRDefault="007128DD">
            <w:pPr>
              <w:rPr>
                <w:sz w:val="24"/>
                <w:szCs w:val="24"/>
                <w:lang w:val="hr-HR"/>
              </w:rPr>
            </w:pPr>
            <w:r w:rsidRPr="00F04559">
              <w:rPr>
                <w:sz w:val="24"/>
                <w:szCs w:val="24"/>
                <w:lang w:val="hr-HR"/>
              </w:rPr>
              <w:t>10</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7128DD">
            <w:pPr>
              <w:rPr>
                <w:sz w:val="24"/>
                <w:szCs w:val="24"/>
                <w:lang w:val="hr-HR"/>
              </w:rPr>
            </w:pPr>
            <w:r w:rsidRPr="00F04559">
              <w:rPr>
                <w:sz w:val="24"/>
                <w:szCs w:val="24"/>
                <w:lang w:val="hr-HR"/>
              </w:rPr>
              <w:t>10</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7128DD">
            <w:pPr>
              <w:rPr>
                <w:sz w:val="24"/>
                <w:szCs w:val="24"/>
                <w:lang w:val="hr-HR"/>
              </w:rPr>
            </w:pPr>
            <w:r w:rsidRPr="00F04559">
              <w:rPr>
                <w:sz w:val="24"/>
                <w:szCs w:val="24"/>
                <w:lang w:val="hr-HR"/>
              </w:rPr>
              <w:t>10</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7128DD" w:rsidP="002E26C3">
            <w:pPr>
              <w:ind w:firstLine="0"/>
              <w:rPr>
                <w:sz w:val="24"/>
                <w:szCs w:val="24"/>
                <w:lang w:val="hr-HR"/>
              </w:rPr>
            </w:pPr>
            <w:r w:rsidRPr="00F04559">
              <w:rPr>
                <w:sz w:val="24"/>
                <w:szCs w:val="24"/>
                <w:lang w:val="hr-HR"/>
              </w:rPr>
              <w:t>oko 3</w:t>
            </w:r>
            <w:r w:rsidR="00A94090" w:rsidRPr="00F04559">
              <w:rPr>
                <w:sz w:val="24"/>
                <w:szCs w:val="24"/>
                <w:lang w:val="hr-HR"/>
              </w:rPr>
              <w:t>0</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tc>
        <w:tc>
          <w:tcPr>
            <w:tcW w:w="1843" w:type="dxa"/>
          </w:tcPr>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učitelji zaduženi za redovni, dodatni i izvannastavni rad iz matematike, fizike, kemije, zemljopisa, hrvatskog jezika</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pomoć u organizaciji natjecanja i susreta: pedagog i ravnatelj</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DC2C6E" w:rsidP="00930BC2">
            <w:pPr>
              <w:ind w:firstLine="0"/>
              <w:rPr>
                <w:sz w:val="24"/>
                <w:szCs w:val="24"/>
                <w:lang w:val="hr-HR"/>
              </w:rPr>
            </w:pPr>
            <w:r w:rsidRPr="00F04559">
              <w:rPr>
                <w:sz w:val="24"/>
                <w:szCs w:val="24"/>
                <w:lang w:val="hr-HR"/>
              </w:rPr>
              <w:t>razrednici I učitelji PN</w:t>
            </w:r>
          </w:p>
          <w:p w:rsidR="00A94090" w:rsidRPr="00F04559" w:rsidRDefault="00A94090">
            <w:pPr>
              <w:rPr>
                <w:sz w:val="24"/>
                <w:szCs w:val="24"/>
                <w:lang w:val="hr-HR"/>
              </w:rPr>
            </w:pPr>
          </w:p>
          <w:p w:rsidR="00F34ED9" w:rsidRPr="00F04559" w:rsidRDefault="00F34ED9">
            <w:pPr>
              <w:rPr>
                <w:sz w:val="24"/>
                <w:szCs w:val="24"/>
                <w:lang w:val="hr-HR"/>
              </w:rPr>
            </w:pPr>
          </w:p>
          <w:p w:rsidR="00A94090" w:rsidRPr="00F04559" w:rsidRDefault="00DC2C6E" w:rsidP="00930BC2">
            <w:pPr>
              <w:ind w:firstLine="0"/>
              <w:rPr>
                <w:sz w:val="24"/>
                <w:szCs w:val="24"/>
                <w:lang w:val="hr-HR"/>
              </w:rPr>
            </w:pPr>
            <w:r w:rsidRPr="00F04559">
              <w:rPr>
                <w:sz w:val="24"/>
                <w:szCs w:val="24"/>
                <w:lang w:val="hr-HR"/>
              </w:rPr>
              <w:t>učitelji</w:t>
            </w:r>
          </w:p>
          <w:p w:rsidR="00A94090" w:rsidRPr="00F04559" w:rsidRDefault="00A94090">
            <w:pPr>
              <w:rPr>
                <w:sz w:val="24"/>
                <w:szCs w:val="24"/>
                <w:lang w:val="hr-HR"/>
              </w:rPr>
            </w:pPr>
          </w:p>
          <w:p w:rsidR="00A94090" w:rsidRPr="00F04559" w:rsidRDefault="00A94090">
            <w:pPr>
              <w:rPr>
                <w:sz w:val="24"/>
                <w:szCs w:val="24"/>
                <w:lang w:val="hr-HR"/>
              </w:rPr>
            </w:pPr>
          </w:p>
          <w:p w:rsidR="00DC2C6E" w:rsidRPr="00F04559" w:rsidRDefault="00AD00C8" w:rsidP="00930BC2">
            <w:pPr>
              <w:ind w:firstLine="0"/>
              <w:rPr>
                <w:sz w:val="24"/>
                <w:szCs w:val="24"/>
                <w:lang w:val="hr-HR"/>
              </w:rPr>
            </w:pPr>
            <w:r w:rsidRPr="00F04559">
              <w:rPr>
                <w:sz w:val="24"/>
                <w:szCs w:val="24"/>
                <w:lang w:val="hr-HR"/>
              </w:rPr>
              <w:t>Predrag Rodić</w:t>
            </w:r>
            <w:r w:rsidR="00DC2C6E" w:rsidRPr="00F04559">
              <w:rPr>
                <w:sz w:val="24"/>
                <w:szCs w:val="24"/>
                <w:lang w:val="hr-HR"/>
              </w:rPr>
              <w:t xml:space="preserve"> </w:t>
            </w:r>
          </w:p>
          <w:p w:rsidR="00DC2C6E" w:rsidRPr="00F04559" w:rsidRDefault="00F34ED9">
            <w:pPr>
              <w:rPr>
                <w:sz w:val="24"/>
                <w:szCs w:val="24"/>
                <w:lang w:val="hr-HR"/>
              </w:rPr>
            </w:pPr>
            <w:r w:rsidRPr="00F04559">
              <w:rPr>
                <w:sz w:val="24"/>
                <w:szCs w:val="24"/>
                <w:lang w:val="hr-HR"/>
              </w:rPr>
              <w:t>u</w:t>
            </w:r>
            <w:r w:rsidR="00DC2C6E" w:rsidRPr="00F04559">
              <w:rPr>
                <w:sz w:val="24"/>
                <w:szCs w:val="24"/>
                <w:lang w:val="hr-HR"/>
              </w:rPr>
              <w:t>čitelj TZK</w:t>
            </w:r>
          </w:p>
        </w:tc>
      </w:tr>
      <w:tr w:rsidR="00A94090" w:rsidRPr="00F04559">
        <w:tc>
          <w:tcPr>
            <w:tcW w:w="675" w:type="dxa"/>
          </w:tcPr>
          <w:p w:rsidR="00A94090" w:rsidRPr="00F04559" w:rsidRDefault="00A94090" w:rsidP="00683E67">
            <w:pPr>
              <w:ind w:firstLine="0"/>
              <w:rPr>
                <w:sz w:val="24"/>
                <w:szCs w:val="24"/>
                <w:lang w:val="hr-HR"/>
              </w:rPr>
            </w:pPr>
            <w:r w:rsidRPr="00F04559">
              <w:rPr>
                <w:sz w:val="24"/>
                <w:szCs w:val="24"/>
                <w:lang w:val="hr-HR"/>
              </w:rPr>
              <w:t>4.</w:t>
            </w:r>
          </w:p>
        </w:tc>
        <w:tc>
          <w:tcPr>
            <w:tcW w:w="4536" w:type="dxa"/>
          </w:tcPr>
          <w:p w:rsidR="00A94090" w:rsidRPr="00F04559" w:rsidRDefault="00A94090" w:rsidP="00930BC2">
            <w:pPr>
              <w:ind w:firstLine="0"/>
              <w:rPr>
                <w:sz w:val="24"/>
                <w:szCs w:val="24"/>
                <w:lang w:val="hr-HR"/>
              </w:rPr>
            </w:pPr>
            <w:r w:rsidRPr="00F04559">
              <w:rPr>
                <w:sz w:val="24"/>
                <w:szCs w:val="24"/>
                <w:lang w:val="hr-HR"/>
              </w:rPr>
              <w:t>Obilježavanje značajnih obljetnica i državnih praznika i blagdana</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Međunarodni dan pismenosti</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Međunarodni dan zaštite ozona</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xml:space="preserve">- Međunarodni dan mira </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Međunarodni dan glazbe</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Dječji tjedan – humanitarne akcije</w:t>
            </w:r>
          </w:p>
          <w:p w:rsidR="00A94090" w:rsidRPr="00F04559" w:rsidRDefault="00A94090" w:rsidP="00930BC2">
            <w:pPr>
              <w:ind w:firstLine="0"/>
              <w:rPr>
                <w:sz w:val="24"/>
                <w:szCs w:val="24"/>
                <w:lang w:val="hr-HR"/>
              </w:rPr>
            </w:pPr>
            <w:r w:rsidRPr="00F04559">
              <w:rPr>
                <w:sz w:val="24"/>
                <w:szCs w:val="24"/>
                <w:lang w:val="hr-HR"/>
              </w:rPr>
              <w:t>- Dan učitelja</w:t>
            </w:r>
          </w:p>
          <w:p w:rsidR="007128DD" w:rsidRPr="00F04559" w:rsidRDefault="00930BC2" w:rsidP="00930BC2">
            <w:pPr>
              <w:ind w:firstLine="0"/>
              <w:rPr>
                <w:sz w:val="24"/>
                <w:szCs w:val="24"/>
                <w:lang w:val="hr-HR"/>
              </w:rPr>
            </w:pPr>
            <w:r w:rsidRPr="00F04559">
              <w:rPr>
                <w:sz w:val="24"/>
                <w:szCs w:val="24"/>
                <w:lang w:val="hr-HR"/>
              </w:rPr>
              <w:t>-</w:t>
            </w:r>
            <w:r w:rsidR="00295FC1">
              <w:rPr>
                <w:sz w:val="24"/>
                <w:szCs w:val="24"/>
                <w:lang w:val="hr-HR"/>
              </w:rPr>
              <w:t xml:space="preserve"> Dan pronalazača</w:t>
            </w:r>
          </w:p>
          <w:p w:rsidR="00F34ED9" w:rsidRPr="00F04559" w:rsidRDefault="00F34ED9">
            <w:pPr>
              <w:rPr>
                <w:sz w:val="24"/>
                <w:szCs w:val="24"/>
                <w:lang w:val="hr-HR"/>
              </w:rPr>
            </w:pPr>
          </w:p>
          <w:p w:rsidR="00F34ED9" w:rsidRPr="00F04559" w:rsidRDefault="00F34ED9">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Dan zahvalnosti za plodove zemlje</w:t>
            </w:r>
          </w:p>
          <w:p w:rsidR="00A94090" w:rsidRPr="00F04559" w:rsidRDefault="00A94090">
            <w:pPr>
              <w:rPr>
                <w:sz w:val="24"/>
                <w:szCs w:val="24"/>
                <w:lang w:val="hr-HR"/>
              </w:rPr>
            </w:pPr>
          </w:p>
          <w:p w:rsidR="00A94090" w:rsidRPr="00F04559" w:rsidRDefault="00295FC1" w:rsidP="00930BC2">
            <w:pPr>
              <w:ind w:firstLine="0"/>
              <w:rPr>
                <w:sz w:val="24"/>
                <w:szCs w:val="24"/>
                <w:lang w:val="hr-HR"/>
              </w:rPr>
            </w:pPr>
            <w:r>
              <w:rPr>
                <w:sz w:val="24"/>
                <w:szCs w:val="24"/>
                <w:lang w:val="hr-HR"/>
              </w:rPr>
              <w:t>- Dani kruha</w:t>
            </w:r>
          </w:p>
          <w:p w:rsidR="00A94090" w:rsidRPr="00F04559" w:rsidRDefault="00A94090" w:rsidP="00930BC2">
            <w:pPr>
              <w:ind w:firstLine="0"/>
              <w:rPr>
                <w:sz w:val="24"/>
                <w:szCs w:val="24"/>
                <w:lang w:val="hr-HR"/>
              </w:rPr>
            </w:pPr>
            <w:r w:rsidRPr="00F04559">
              <w:rPr>
                <w:sz w:val="24"/>
                <w:szCs w:val="24"/>
                <w:lang w:val="hr-HR"/>
              </w:rPr>
              <w:t>*predavanja i demonstracije (povijest pronalazaka)</w:t>
            </w:r>
          </w:p>
          <w:p w:rsidR="007128DD" w:rsidRPr="00F04559" w:rsidRDefault="007128DD">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Međunarodni dan pješačenja</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Svjetski dan borbe protiv siromaštva</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Dan ujedinjenih naroda</w:t>
            </w: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 Svjetski dan štednje</w:t>
            </w:r>
          </w:p>
          <w:p w:rsidR="00A94090" w:rsidRPr="00F04559" w:rsidRDefault="00A94090">
            <w:pPr>
              <w:rPr>
                <w:sz w:val="24"/>
                <w:szCs w:val="24"/>
                <w:lang w:val="hr-HR"/>
              </w:rPr>
            </w:pPr>
          </w:p>
          <w:p w:rsidR="00F34ED9" w:rsidRPr="00F04559" w:rsidRDefault="00F34ED9">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Mjesec knjige</w:t>
            </w:r>
          </w:p>
          <w:p w:rsidR="00A94090" w:rsidRPr="00F04559" w:rsidRDefault="00A94090" w:rsidP="00930BC2">
            <w:pPr>
              <w:ind w:firstLine="0"/>
              <w:rPr>
                <w:sz w:val="24"/>
                <w:szCs w:val="24"/>
                <w:lang w:val="hr-HR"/>
              </w:rPr>
            </w:pPr>
            <w:r w:rsidRPr="00F04559">
              <w:rPr>
                <w:sz w:val="24"/>
                <w:szCs w:val="24"/>
                <w:lang w:val="hr-HR"/>
              </w:rPr>
              <w:t>* izložba knjiga</w:t>
            </w:r>
          </w:p>
          <w:p w:rsidR="00A94090" w:rsidRPr="00F04559" w:rsidRDefault="00A94090" w:rsidP="00930BC2">
            <w:pPr>
              <w:ind w:firstLine="0"/>
              <w:rPr>
                <w:sz w:val="24"/>
                <w:szCs w:val="24"/>
                <w:lang w:val="hr-HR"/>
              </w:rPr>
            </w:pPr>
            <w:r w:rsidRPr="00F04559">
              <w:rPr>
                <w:sz w:val="24"/>
                <w:szCs w:val="24"/>
                <w:lang w:val="hr-HR"/>
              </w:rPr>
              <w:t>* književni susret</w:t>
            </w:r>
          </w:p>
          <w:p w:rsidR="00A94090" w:rsidRPr="00F04559" w:rsidRDefault="00A94090" w:rsidP="00930BC2">
            <w:pPr>
              <w:ind w:firstLine="0"/>
              <w:rPr>
                <w:sz w:val="24"/>
                <w:szCs w:val="24"/>
                <w:lang w:val="hr-HR"/>
              </w:rPr>
            </w:pPr>
            <w:r w:rsidRPr="00F04559">
              <w:rPr>
                <w:sz w:val="24"/>
                <w:szCs w:val="24"/>
                <w:lang w:val="hr-HR"/>
              </w:rPr>
              <w:t>* akcija skupljanja knjiga za siromašne</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Dan spomena na mrtve</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Međunarodni dan tolerancije</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Svjetski dan nepušača</w:t>
            </w:r>
          </w:p>
          <w:p w:rsidR="00A94090" w:rsidRPr="00F04559" w:rsidRDefault="00A94090" w:rsidP="00930BC2">
            <w:pPr>
              <w:ind w:firstLine="0"/>
              <w:rPr>
                <w:sz w:val="24"/>
                <w:szCs w:val="24"/>
                <w:lang w:val="hr-HR"/>
              </w:rPr>
            </w:pPr>
            <w:r w:rsidRPr="00F04559">
              <w:rPr>
                <w:sz w:val="24"/>
                <w:szCs w:val="24"/>
                <w:lang w:val="hr-HR"/>
              </w:rPr>
              <w:t>* predavanje</w:t>
            </w:r>
          </w:p>
          <w:p w:rsidR="00A94090" w:rsidRPr="00F04559" w:rsidRDefault="00A94090" w:rsidP="00930BC2">
            <w:pPr>
              <w:ind w:firstLine="0"/>
              <w:rPr>
                <w:sz w:val="24"/>
                <w:szCs w:val="24"/>
                <w:lang w:val="hr-HR"/>
              </w:rPr>
            </w:pPr>
            <w:r w:rsidRPr="00F04559">
              <w:rPr>
                <w:sz w:val="24"/>
                <w:szCs w:val="24"/>
                <w:lang w:val="hr-HR"/>
              </w:rPr>
              <w:t>* promidžbene akcije</w:t>
            </w:r>
          </w:p>
          <w:p w:rsidR="00A94090" w:rsidRPr="00F04559" w:rsidRDefault="00A94090" w:rsidP="00930BC2">
            <w:pPr>
              <w:ind w:firstLine="0"/>
              <w:rPr>
                <w:sz w:val="24"/>
                <w:szCs w:val="24"/>
                <w:lang w:val="hr-HR"/>
              </w:rPr>
            </w:pPr>
            <w:r w:rsidRPr="00F04559">
              <w:rPr>
                <w:sz w:val="24"/>
                <w:szCs w:val="24"/>
                <w:lang w:val="hr-HR"/>
              </w:rPr>
              <w:t>* video</w:t>
            </w:r>
            <w:r w:rsidR="003832A6" w:rsidRPr="00F04559">
              <w:rPr>
                <w:sz w:val="24"/>
                <w:szCs w:val="24"/>
                <w:lang w:val="hr-HR"/>
              </w:rPr>
              <w:t xml:space="preserve"> </w:t>
            </w:r>
            <w:r w:rsidRPr="00F04559">
              <w:rPr>
                <w:sz w:val="24"/>
                <w:szCs w:val="24"/>
                <w:lang w:val="hr-HR"/>
              </w:rPr>
              <w:t>projekcija</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Dan djetetovih prava</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Dan tjelesne kulture</w:t>
            </w:r>
          </w:p>
          <w:p w:rsidR="00A94090" w:rsidRPr="00F04559" w:rsidRDefault="00A94090">
            <w:pPr>
              <w:rPr>
                <w:sz w:val="24"/>
                <w:szCs w:val="24"/>
                <w:lang w:val="hr-HR"/>
              </w:rPr>
            </w:pPr>
          </w:p>
          <w:p w:rsidR="00F34ED9" w:rsidRPr="00F04559" w:rsidRDefault="00F34ED9">
            <w:pPr>
              <w:rPr>
                <w:sz w:val="24"/>
                <w:szCs w:val="24"/>
                <w:lang w:val="hr-HR"/>
              </w:rPr>
            </w:pPr>
          </w:p>
          <w:p w:rsidR="00F34ED9" w:rsidRPr="00F04559" w:rsidRDefault="00F34ED9">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Dan borbe protiv AIDS-a</w:t>
            </w:r>
          </w:p>
          <w:p w:rsidR="00A94090" w:rsidRPr="00F04559" w:rsidRDefault="00A94090" w:rsidP="00930BC2">
            <w:pPr>
              <w:ind w:firstLine="0"/>
              <w:rPr>
                <w:sz w:val="24"/>
                <w:szCs w:val="24"/>
                <w:lang w:val="hr-HR"/>
              </w:rPr>
            </w:pPr>
            <w:r w:rsidRPr="00F04559">
              <w:rPr>
                <w:sz w:val="24"/>
                <w:szCs w:val="24"/>
                <w:lang w:val="hr-HR"/>
              </w:rPr>
              <w:t>* predavanja</w:t>
            </w:r>
          </w:p>
          <w:p w:rsidR="00A94090" w:rsidRPr="00F04559" w:rsidRDefault="00A94090" w:rsidP="00930BC2">
            <w:pPr>
              <w:ind w:firstLine="0"/>
              <w:rPr>
                <w:sz w:val="24"/>
                <w:szCs w:val="24"/>
                <w:lang w:val="hr-HR"/>
              </w:rPr>
            </w:pPr>
            <w:r w:rsidRPr="00F04559">
              <w:rPr>
                <w:sz w:val="24"/>
                <w:szCs w:val="24"/>
                <w:lang w:val="hr-HR"/>
              </w:rPr>
              <w:t>* video</w:t>
            </w:r>
            <w:r w:rsidR="003832A6" w:rsidRPr="00F04559">
              <w:rPr>
                <w:sz w:val="24"/>
                <w:szCs w:val="24"/>
                <w:lang w:val="hr-HR"/>
              </w:rPr>
              <w:t xml:space="preserve"> </w:t>
            </w:r>
            <w:r w:rsidRPr="00F04559">
              <w:rPr>
                <w:sz w:val="24"/>
                <w:szCs w:val="24"/>
                <w:lang w:val="hr-HR"/>
              </w:rPr>
              <w:t>projekcija</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Sveti Nikola</w:t>
            </w:r>
          </w:p>
          <w:p w:rsidR="00A94090" w:rsidRPr="00F04559" w:rsidRDefault="00A94090" w:rsidP="00930BC2">
            <w:pPr>
              <w:ind w:firstLine="0"/>
              <w:rPr>
                <w:sz w:val="24"/>
                <w:szCs w:val="24"/>
                <w:lang w:val="hr-HR"/>
              </w:rPr>
            </w:pPr>
          </w:p>
          <w:p w:rsidR="00A94090" w:rsidRPr="00F04559" w:rsidRDefault="00A94090" w:rsidP="00930BC2">
            <w:pPr>
              <w:ind w:firstLine="0"/>
              <w:rPr>
                <w:sz w:val="24"/>
                <w:szCs w:val="24"/>
                <w:lang w:val="hr-HR"/>
              </w:rPr>
            </w:pPr>
            <w:r w:rsidRPr="00F04559">
              <w:rPr>
                <w:sz w:val="24"/>
                <w:szCs w:val="24"/>
                <w:lang w:val="hr-HR"/>
              </w:rPr>
              <w:t>- Dan prava čovjeka</w:t>
            </w:r>
          </w:p>
          <w:p w:rsidR="00A94090" w:rsidRPr="00F04559" w:rsidRDefault="00A94090" w:rsidP="00930BC2">
            <w:pPr>
              <w:ind w:firstLine="0"/>
              <w:rPr>
                <w:sz w:val="24"/>
                <w:szCs w:val="24"/>
                <w:lang w:val="hr-HR"/>
              </w:rPr>
            </w:pPr>
            <w:r w:rsidRPr="00F04559">
              <w:rPr>
                <w:sz w:val="24"/>
                <w:szCs w:val="24"/>
                <w:lang w:val="hr-HR"/>
              </w:rPr>
              <w:t>* predavanja (sat povijesti)</w:t>
            </w:r>
          </w:p>
          <w:p w:rsidR="00A94090" w:rsidRPr="00F04559" w:rsidRDefault="00A94090" w:rsidP="00930BC2">
            <w:pPr>
              <w:ind w:firstLine="0"/>
              <w:rPr>
                <w:sz w:val="24"/>
                <w:szCs w:val="24"/>
                <w:lang w:val="hr-HR"/>
              </w:rPr>
            </w:pPr>
            <w:r w:rsidRPr="00F04559">
              <w:rPr>
                <w:sz w:val="24"/>
                <w:szCs w:val="24"/>
                <w:lang w:val="hr-HR"/>
              </w:rPr>
              <w:t>* rasprave</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Dan UNICEF-a</w:t>
            </w:r>
          </w:p>
          <w:p w:rsidR="00A94090" w:rsidRPr="00F04559" w:rsidRDefault="00A94090">
            <w:pPr>
              <w:rPr>
                <w:sz w:val="24"/>
                <w:szCs w:val="24"/>
                <w:lang w:val="hr-HR"/>
              </w:rPr>
            </w:pPr>
          </w:p>
          <w:p w:rsidR="00F34ED9" w:rsidRPr="00F04559" w:rsidRDefault="00F34ED9">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Božićni i novogodišnji blagdani</w:t>
            </w:r>
          </w:p>
          <w:p w:rsidR="00A94090" w:rsidRPr="00F04559" w:rsidRDefault="00A94090" w:rsidP="00930BC2">
            <w:pPr>
              <w:ind w:firstLine="0"/>
              <w:rPr>
                <w:sz w:val="24"/>
                <w:szCs w:val="24"/>
                <w:lang w:val="hr-HR"/>
              </w:rPr>
            </w:pPr>
            <w:r w:rsidRPr="00F04559">
              <w:rPr>
                <w:sz w:val="24"/>
                <w:szCs w:val="24"/>
                <w:lang w:val="hr-HR"/>
              </w:rPr>
              <w:t>* priredba za učenike</w:t>
            </w:r>
          </w:p>
          <w:p w:rsidR="00A94090" w:rsidRPr="00F04559" w:rsidRDefault="00A94090" w:rsidP="00930BC2">
            <w:pPr>
              <w:ind w:firstLine="0"/>
              <w:rPr>
                <w:sz w:val="24"/>
                <w:szCs w:val="24"/>
                <w:lang w:val="hr-HR"/>
              </w:rPr>
            </w:pPr>
            <w:r w:rsidRPr="00F04559">
              <w:rPr>
                <w:sz w:val="24"/>
                <w:szCs w:val="24"/>
                <w:lang w:val="hr-HR"/>
              </w:rPr>
              <w:t xml:space="preserve">* izrada božićnih i novogodišnjih čestitaka </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Svjetski dan smijeha ( smijeh na snijegu – sanjkanje, skijanje, grudanje, izrada figura…)</w:t>
            </w:r>
          </w:p>
          <w:p w:rsidR="00A94090" w:rsidRPr="00F04559" w:rsidRDefault="00A94090">
            <w:pPr>
              <w:rPr>
                <w:sz w:val="24"/>
                <w:szCs w:val="24"/>
                <w:lang w:val="hr-HR"/>
              </w:rPr>
            </w:pPr>
          </w:p>
          <w:p w:rsidR="00A94090" w:rsidRPr="00F04559" w:rsidRDefault="007128DD" w:rsidP="00930BC2">
            <w:pPr>
              <w:ind w:firstLine="0"/>
              <w:rPr>
                <w:sz w:val="24"/>
                <w:szCs w:val="24"/>
                <w:lang w:val="hr-HR"/>
              </w:rPr>
            </w:pPr>
            <w:r w:rsidRPr="00F04559">
              <w:rPr>
                <w:sz w:val="24"/>
                <w:szCs w:val="24"/>
                <w:lang w:val="hr-HR"/>
              </w:rPr>
              <w:t>- Dan sjeć</w:t>
            </w:r>
            <w:r w:rsidR="00A94090" w:rsidRPr="00F04559">
              <w:rPr>
                <w:sz w:val="24"/>
                <w:szCs w:val="24"/>
                <w:lang w:val="hr-HR"/>
              </w:rPr>
              <w:t xml:space="preserve">anja na holokaust i sprječavanja zločina protiv čovječanstva </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Svjetski dan bolesnika</w:t>
            </w:r>
          </w:p>
          <w:p w:rsidR="00A94090" w:rsidRPr="00F04559" w:rsidRDefault="00A94090" w:rsidP="00930BC2">
            <w:pPr>
              <w:ind w:firstLine="0"/>
              <w:rPr>
                <w:sz w:val="24"/>
                <w:szCs w:val="24"/>
                <w:lang w:val="hr-HR"/>
              </w:rPr>
            </w:pPr>
            <w:r w:rsidRPr="00F04559">
              <w:rPr>
                <w:sz w:val="24"/>
                <w:szCs w:val="24"/>
                <w:lang w:val="hr-HR"/>
              </w:rPr>
              <w:t>* predavanja</w:t>
            </w:r>
          </w:p>
          <w:p w:rsidR="00A94090" w:rsidRPr="00F04559" w:rsidRDefault="00930BC2" w:rsidP="00930BC2">
            <w:pPr>
              <w:ind w:firstLine="0"/>
              <w:rPr>
                <w:sz w:val="24"/>
                <w:szCs w:val="24"/>
                <w:lang w:val="hr-HR"/>
              </w:rPr>
            </w:pPr>
            <w:r w:rsidRPr="00F04559">
              <w:rPr>
                <w:sz w:val="24"/>
                <w:szCs w:val="24"/>
                <w:lang w:val="hr-HR"/>
              </w:rPr>
              <w:t xml:space="preserve">* </w:t>
            </w:r>
            <w:r w:rsidR="007F7EBA" w:rsidRPr="00F04559">
              <w:rPr>
                <w:sz w:val="24"/>
                <w:szCs w:val="24"/>
                <w:lang w:val="hr-HR"/>
              </w:rPr>
              <w:t>promidž</w:t>
            </w:r>
            <w:r w:rsidR="00A94090" w:rsidRPr="00F04559">
              <w:rPr>
                <w:sz w:val="24"/>
                <w:szCs w:val="24"/>
                <w:lang w:val="hr-HR"/>
              </w:rPr>
              <w:t>bene akcije</w:t>
            </w:r>
          </w:p>
          <w:p w:rsidR="00A94090" w:rsidRPr="00F04559" w:rsidRDefault="00A94090" w:rsidP="00930BC2">
            <w:pPr>
              <w:ind w:firstLine="0"/>
              <w:rPr>
                <w:sz w:val="24"/>
                <w:szCs w:val="24"/>
                <w:lang w:val="hr-HR"/>
              </w:rPr>
            </w:pPr>
            <w:r w:rsidRPr="00F04559">
              <w:rPr>
                <w:sz w:val="24"/>
                <w:szCs w:val="24"/>
                <w:lang w:val="hr-HR"/>
              </w:rPr>
              <w:t>* video</w:t>
            </w:r>
            <w:r w:rsidR="007F7EBA" w:rsidRPr="00F04559">
              <w:rPr>
                <w:sz w:val="24"/>
                <w:szCs w:val="24"/>
                <w:lang w:val="hr-HR"/>
              </w:rPr>
              <w:t xml:space="preserve"> </w:t>
            </w:r>
            <w:r w:rsidRPr="00F04559">
              <w:rPr>
                <w:sz w:val="24"/>
                <w:szCs w:val="24"/>
                <w:lang w:val="hr-HR"/>
              </w:rPr>
              <w:t>projekcija</w:t>
            </w:r>
          </w:p>
          <w:p w:rsidR="00F34ED9" w:rsidRPr="00F04559" w:rsidRDefault="00F34ED9">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Valentinovo (Dan zaljubljenih)</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Dan materinskog jezika</w:t>
            </w:r>
          </w:p>
          <w:p w:rsidR="00A94090" w:rsidRPr="00F04559" w:rsidRDefault="00A94090">
            <w:pPr>
              <w:rPr>
                <w:sz w:val="24"/>
                <w:szCs w:val="24"/>
                <w:lang w:val="hr-HR"/>
              </w:rPr>
            </w:pPr>
          </w:p>
          <w:p w:rsidR="00F34ED9" w:rsidRPr="00F04559" w:rsidRDefault="00F34ED9">
            <w:pPr>
              <w:rPr>
                <w:sz w:val="24"/>
                <w:szCs w:val="24"/>
                <w:lang w:val="hr-HR"/>
              </w:rPr>
            </w:pPr>
          </w:p>
          <w:p w:rsidR="00F34ED9" w:rsidRPr="00F04559" w:rsidRDefault="00F34ED9">
            <w:pPr>
              <w:rPr>
                <w:sz w:val="24"/>
                <w:szCs w:val="24"/>
                <w:lang w:val="hr-HR"/>
              </w:rPr>
            </w:pPr>
          </w:p>
          <w:p w:rsidR="00F34ED9" w:rsidRPr="00F04559" w:rsidRDefault="00F34ED9">
            <w:pPr>
              <w:rPr>
                <w:sz w:val="24"/>
                <w:szCs w:val="24"/>
                <w:lang w:val="hr-HR"/>
              </w:rPr>
            </w:pPr>
          </w:p>
          <w:p w:rsidR="00A94090" w:rsidRPr="00F04559" w:rsidRDefault="00F27DF8" w:rsidP="00930BC2">
            <w:pPr>
              <w:ind w:firstLine="0"/>
              <w:rPr>
                <w:sz w:val="24"/>
                <w:szCs w:val="24"/>
                <w:lang w:val="hr-HR"/>
              </w:rPr>
            </w:pPr>
            <w:r w:rsidRPr="00F04559">
              <w:rPr>
                <w:sz w:val="24"/>
                <w:szCs w:val="24"/>
                <w:lang w:val="hr-HR"/>
              </w:rPr>
              <w:t>- Masken</w:t>
            </w:r>
            <w:r w:rsidR="00A94090" w:rsidRPr="00F04559">
              <w:rPr>
                <w:sz w:val="24"/>
                <w:szCs w:val="24"/>
                <w:lang w:val="hr-HR"/>
              </w:rPr>
              <w:t>bal</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Dan Pokreta prijatelja prirode Lijepa Naša</w:t>
            </w:r>
          </w:p>
          <w:p w:rsidR="00A94090" w:rsidRPr="00F04559" w:rsidRDefault="00A94090" w:rsidP="00930BC2">
            <w:pPr>
              <w:ind w:firstLine="0"/>
              <w:rPr>
                <w:sz w:val="24"/>
                <w:szCs w:val="24"/>
                <w:lang w:val="hr-HR"/>
              </w:rPr>
            </w:pPr>
            <w:r w:rsidRPr="00F04559">
              <w:rPr>
                <w:sz w:val="24"/>
                <w:szCs w:val="24"/>
                <w:lang w:val="hr-HR"/>
              </w:rPr>
              <w:t>* odlazak u prirodu ( Dan zmajeva )</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Međunarodni dan kazališta za djecu i omladinu</w:t>
            </w:r>
          </w:p>
          <w:p w:rsidR="00A94090" w:rsidRPr="00F04559" w:rsidRDefault="00A94090" w:rsidP="00930BC2">
            <w:pPr>
              <w:ind w:firstLine="0"/>
              <w:rPr>
                <w:sz w:val="24"/>
                <w:szCs w:val="24"/>
                <w:lang w:val="hr-HR"/>
              </w:rPr>
            </w:pPr>
            <w:r w:rsidRPr="00F04559">
              <w:rPr>
                <w:sz w:val="24"/>
                <w:szCs w:val="24"/>
                <w:lang w:val="hr-HR"/>
              </w:rPr>
              <w:t>* prigodni sat scenske kulture</w:t>
            </w:r>
          </w:p>
          <w:p w:rsidR="00A94090" w:rsidRPr="00F04559" w:rsidRDefault="00A94090" w:rsidP="00930BC2">
            <w:pPr>
              <w:ind w:firstLine="0"/>
              <w:rPr>
                <w:sz w:val="24"/>
                <w:szCs w:val="24"/>
                <w:lang w:val="hr-HR"/>
              </w:rPr>
            </w:pPr>
            <w:r w:rsidRPr="00F04559">
              <w:rPr>
                <w:sz w:val="24"/>
                <w:szCs w:val="24"/>
                <w:lang w:val="hr-HR"/>
              </w:rPr>
              <w:t>* posjet kazalištu</w:t>
            </w:r>
          </w:p>
          <w:p w:rsidR="00A94090" w:rsidRPr="00F04559" w:rsidRDefault="0036349F" w:rsidP="00930BC2">
            <w:pPr>
              <w:ind w:firstLine="0"/>
              <w:rPr>
                <w:sz w:val="24"/>
                <w:szCs w:val="24"/>
                <w:lang w:val="hr-HR"/>
              </w:rPr>
            </w:pPr>
            <w:r w:rsidRPr="00F04559">
              <w:rPr>
                <w:sz w:val="24"/>
                <w:szCs w:val="24"/>
                <w:lang w:val="hr-HR"/>
              </w:rPr>
              <w:t>- Dan darovitih učenika</w:t>
            </w:r>
            <w:r w:rsidRPr="00F04559">
              <w:rPr>
                <w:sz w:val="24"/>
                <w:szCs w:val="24"/>
                <w:lang w:val="hr-HR"/>
              </w:rPr>
              <w:br/>
              <w:t>- obilježiti pri</w:t>
            </w:r>
            <w:r w:rsidR="007F7EBA" w:rsidRPr="00F04559">
              <w:rPr>
                <w:sz w:val="24"/>
                <w:szCs w:val="24"/>
                <w:lang w:val="hr-HR"/>
              </w:rPr>
              <w:t>godnim aktivnosti</w:t>
            </w:r>
            <w:r w:rsidRPr="00F04559">
              <w:rPr>
                <w:sz w:val="24"/>
                <w:szCs w:val="24"/>
                <w:lang w:val="hr-HR"/>
              </w:rPr>
              <w:t>ma prema interesima učenika</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Svjetski dan voda</w:t>
            </w:r>
          </w:p>
          <w:p w:rsidR="00A94090" w:rsidRPr="00F04559" w:rsidRDefault="00A94090" w:rsidP="00930BC2">
            <w:pPr>
              <w:ind w:firstLine="0"/>
              <w:rPr>
                <w:sz w:val="24"/>
                <w:szCs w:val="24"/>
                <w:lang w:val="hr-HR"/>
              </w:rPr>
            </w:pPr>
            <w:r w:rsidRPr="00F04559">
              <w:rPr>
                <w:sz w:val="24"/>
                <w:szCs w:val="24"/>
                <w:lang w:val="hr-HR"/>
              </w:rPr>
              <w:t>* uređenje panoa</w:t>
            </w:r>
          </w:p>
          <w:p w:rsidR="00A94090" w:rsidRPr="00F04559" w:rsidRDefault="00A94090" w:rsidP="00930BC2">
            <w:pPr>
              <w:ind w:firstLine="0"/>
              <w:rPr>
                <w:sz w:val="24"/>
                <w:szCs w:val="24"/>
                <w:lang w:val="hr-HR"/>
              </w:rPr>
            </w:pPr>
            <w:r w:rsidRPr="00F04559">
              <w:rPr>
                <w:sz w:val="24"/>
                <w:szCs w:val="24"/>
                <w:lang w:val="hr-HR"/>
              </w:rPr>
              <w:t>* predavanje</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Međunarodni dan meteorologa</w:t>
            </w:r>
          </w:p>
          <w:p w:rsidR="00A94090" w:rsidRPr="00F04559" w:rsidRDefault="00A94090" w:rsidP="00930BC2">
            <w:pPr>
              <w:ind w:firstLine="0"/>
              <w:rPr>
                <w:sz w:val="24"/>
                <w:szCs w:val="24"/>
                <w:lang w:val="hr-HR"/>
              </w:rPr>
            </w:pPr>
            <w:r w:rsidRPr="00F04559">
              <w:rPr>
                <w:sz w:val="24"/>
                <w:szCs w:val="24"/>
                <w:lang w:val="hr-HR"/>
              </w:rPr>
              <w:t>* uređenje panoa</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Pripreme i obilježavanje Uskrsa</w:t>
            </w:r>
          </w:p>
          <w:p w:rsidR="00A94090" w:rsidRPr="00F04559" w:rsidRDefault="00A94090" w:rsidP="00930BC2">
            <w:pPr>
              <w:ind w:firstLine="0"/>
              <w:rPr>
                <w:sz w:val="24"/>
                <w:szCs w:val="24"/>
                <w:lang w:val="hr-HR"/>
              </w:rPr>
            </w:pPr>
            <w:r w:rsidRPr="00F04559">
              <w:rPr>
                <w:sz w:val="24"/>
                <w:szCs w:val="24"/>
                <w:lang w:val="hr-HR"/>
              </w:rPr>
              <w:t>* izrada pisanica</w:t>
            </w:r>
          </w:p>
          <w:p w:rsidR="00A94090" w:rsidRPr="00F04559" w:rsidRDefault="00A94090" w:rsidP="00930BC2">
            <w:pPr>
              <w:ind w:firstLine="0"/>
              <w:rPr>
                <w:sz w:val="24"/>
                <w:szCs w:val="24"/>
                <w:lang w:val="hr-HR"/>
              </w:rPr>
            </w:pPr>
            <w:r w:rsidRPr="00F04559">
              <w:rPr>
                <w:sz w:val="24"/>
                <w:szCs w:val="24"/>
                <w:lang w:val="hr-HR"/>
              </w:rPr>
              <w:t>* Uskrsni dani (tjedan posvećen Uskrsu)</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Međunarodni dan dječje knjige</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Svjetski dan zdravlja</w:t>
            </w:r>
          </w:p>
          <w:p w:rsidR="00A94090" w:rsidRPr="00F04559" w:rsidRDefault="00A94090" w:rsidP="00930BC2">
            <w:pPr>
              <w:ind w:firstLine="0"/>
              <w:rPr>
                <w:sz w:val="24"/>
                <w:szCs w:val="24"/>
                <w:lang w:val="hr-HR"/>
              </w:rPr>
            </w:pPr>
            <w:r w:rsidRPr="00F04559">
              <w:rPr>
                <w:sz w:val="24"/>
                <w:szCs w:val="24"/>
                <w:lang w:val="hr-HR"/>
              </w:rPr>
              <w:t>* uređenje panoa</w:t>
            </w:r>
          </w:p>
          <w:p w:rsidR="00A94090" w:rsidRPr="00F04559" w:rsidRDefault="00A94090" w:rsidP="00930BC2">
            <w:pPr>
              <w:ind w:firstLine="0"/>
              <w:rPr>
                <w:sz w:val="24"/>
                <w:szCs w:val="24"/>
                <w:lang w:val="hr-HR"/>
              </w:rPr>
            </w:pPr>
            <w:r w:rsidRPr="00F04559">
              <w:rPr>
                <w:sz w:val="24"/>
                <w:szCs w:val="24"/>
                <w:lang w:val="hr-HR"/>
              </w:rPr>
              <w:t>*</w:t>
            </w:r>
            <w:r w:rsidR="00CB31D5" w:rsidRPr="00F04559">
              <w:rPr>
                <w:sz w:val="24"/>
                <w:szCs w:val="24"/>
                <w:lang w:val="hr-HR"/>
              </w:rPr>
              <w:t xml:space="preserve"> predavanje (VII.-VIII. razredi</w:t>
            </w:r>
          </w:p>
          <w:p w:rsidR="00A94090" w:rsidRPr="00F04559" w:rsidRDefault="00A94090">
            <w:pPr>
              <w:rPr>
                <w:sz w:val="24"/>
                <w:szCs w:val="24"/>
                <w:lang w:val="hr-HR"/>
              </w:rPr>
            </w:pPr>
          </w:p>
          <w:p w:rsidR="00CB31D5" w:rsidRPr="00F04559" w:rsidRDefault="00CB31D5">
            <w:pPr>
              <w:rPr>
                <w:sz w:val="24"/>
                <w:szCs w:val="24"/>
                <w:lang w:val="hr-HR"/>
              </w:rPr>
            </w:pPr>
          </w:p>
          <w:p w:rsidR="00CB31D5" w:rsidRPr="00F04559" w:rsidRDefault="00CB31D5">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Dan planeta Zemlje</w:t>
            </w:r>
          </w:p>
          <w:p w:rsidR="00A94090" w:rsidRPr="00F04559" w:rsidRDefault="00A94090" w:rsidP="00930BC2">
            <w:pPr>
              <w:ind w:firstLine="0"/>
              <w:rPr>
                <w:sz w:val="24"/>
                <w:szCs w:val="24"/>
                <w:lang w:val="hr-HR"/>
              </w:rPr>
            </w:pPr>
            <w:r w:rsidRPr="00F04559">
              <w:rPr>
                <w:sz w:val="24"/>
                <w:szCs w:val="24"/>
                <w:lang w:val="hr-HR"/>
              </w:rPr>
              <w:t>* predavanje</w:t>
            </w:r>
          </w:p>
          <w:p w:rsidR="00A94090" w:rsidRPr="00F04559" w:rsidRDefault="00A94090" w:rsidP="00930BC2">
            <w:pPr>
              <w:ind w:firstLine="0"/>
              <w:rPr>
                <w:sz w:val="24"/>
                <w:szCs w:val="24"/>
                <w:lang w:val="hr-HR"/>
              </w:rPr>
            </w:pPr>
            <w:r w:rsidRPr="00F04559">
              <w:rPr>
                <w:sz w:val="24"/>
                <w:szCs w:val="24"/>
                <w:lang w:val="hr-HR"/>
              </w:rPr>
              <w:t>* uređenje panoa</w:t>
            </w:r>
          </w:p>
          <w:p w:rsidR="00A94090" w:rsidRPr="00F04559" w:rsidRDefault="00A94090">
            <w:pPr>
              <w:rPr>
                <w:sz w:val="24"/>
                <w:szCs w:val="24"/>
                <w:lang w:val="hr-HR"/>
              </w:rPr>
            </w:pPr>
          </w:p>
          <w:p w:rsidR="00CB31D5" w:rsidRPr="00F04559" w:rsidRDefault="00CB31D5">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Međunarodni dan plesa</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Međunarodni praznik rada</w:t>
            </w:r>
          </w:p>
          <w:p w:rsidR="00A94090" w:rsidRPr="00F04559" w:rsidRDefault="00A94090" w:rsidP="00930BC2">
            <w:pPr>
              <w:ind w:firstLine="0"/>
              <w:rPr>
                <w:sz w:val="24"/>
                <w:szCs w:val="24"/>
                <w:lang w:val="hr-HR"/>
              </w:rPr>
            </w:pPr>
            <w:r w:rsidRPr="00F04559">
              <w:rPr>
                <w:sz w:val="24"/>
                <w:szCs w:val="24"/>
                <w:lang w:val="hr-HR"/>
              </w:rPr>
              <w:t>* predavanje</w:t>
            </w:r>
          </w:p>
          <w:p w:rsidR="00A94090" w:rsidRPr="00F04559" w:rsidRDefault="00A94090" w:rsidP="00930BC2">
            <w:pPr>
              <w:ind w:firstLine="0"/>
              <w:rPr>
                <w:sz w:val="24"/>
                <w:szCs w:val="24"/>
                <w:lang w:val="hr-HR"/>
              </w:rPr>
            </w:pPr>
            <w:r w:rsidRPr="00F04559">
              <w:rPr>
                <w:sz w:val="24"/>
                <w:szCs w:val="24"/>
                <w:lang w:val="hr-HR"/>
              </w:rPr>
              <w:t>* akcija uređenja okoliša</w:t>
            </w:r>
          </w:p>
          <w:p w:rsidR="00A94090" w:rsidRPr="00F04559" w:rsidRDefault="00A94090">
            <w:pPr>
              <w:rPr>
                <w:sz w:val="24"/>
                <w:szCs w:val="24"/>
                <w:lang w:val="hr-HR"/>
              </w:rPr>
            </w:pPr>
          </w:p>
          <w:p w:rsidR="00CB31D5" w:rsidRPr="00F04559" w:rsidRDefault="00CB31D5" w:rsidP="00930BC2">
            <w:pPr>
              <w:ind w:firstLine="0"/>
              <w:rPr>
                <w:sz w:val="24"/>
                <w:szCs w:val="24"/>
                <w:lang w:val="hr-HR"/>
              </w:rPr>
            </w:pPr>
            <w:r w:rsidRPr="00F04559">
              <w:rPr>
                <w:sz w:val="24"/>
                <w:szCs w:val="24"/>
                <w:lang w:val="hr-HR"/>
              </w:rPr>
              <w:t>- Dan škole</w:t>
            </w:r>
          </w:p>
          <w:p w:rsidR="00CB31D5" w:rsidRPr="00F04559" w:rsidRDefault="00CB31D5" w:rsidP="00930BC2">
            <w:pPr>
              <w:ind w:firstLine="0"/>
              <w:rPr>
                <w:sz w:val="24"/>
                <w:szCs w:val="24"/>
                <w:lang w:val="hr-HR"/>
              </w:rPr>
            </w:pPr>
            <w:r w:rsidRPr="00F04559">
              <w:rPr>
                <w:sz w:val="24"/>
                <w:szCs w:val="24"/>
                <w:lang w:val="hr-HR"/>
              </w:rPr>
              <w:t>* kulturno</w:t>
            </w:r>
            <w:r w:rsidR="007F7EBA" w:rsidRPr="00F04559">
              <w:rPr>
                <w:sz w:val="24"/>
                <w:szCs w:val="24"/>
                <w:lang w:val="hr-HR"/>
              </w:rPr>
              <w:t xml:space="preserve"> </w:t>
            </w:r>
            <w:r w:rsidRPr="00F04559">
              <w:rPr>
                <w:sz w:val="24"/>
                <w:szCs w:val="24"/>
                <w:lang w:val="hr-HR"/>
              </w:rPr>
              <w:t>umjetnički program</w:t>
            </w:r>
          </w:p>
          <w:p w:rsidR="00CB31D5" w:rsidRPr="00F04559" w:rsidRDefault="00CB31D5" w:rsidP="00930BC2">
            <w:pPr>
              <w:ind w:firstLine="0"/>
              <w:rPr>
                <w:sz w:val="24"/>
                <w:szCs w:val="24"/>
                <w:lang w:val="hr-HR"/>
              </w:rPr>
            </w:pPr>
            <w:r w:rsidRPr="00F04559">
              <w:rPr>
                <w:sz w:val="24"/>
                <w:szCs w:val="24"/>
                <w:lang w:val="hr-HR"/>
              </w:rPr>
              <w:t>* izložba likovnih i tehničkih radova učenika</w:t>
            </w:r>
          </w:p>
          <w:p w:rsidR="00A94090" w:rsidRPr="00F04559" w:rsidRDefault="00CB31D5" w:rsidP="00930BC2">
            <w:pPr>
              <w:ind w:firstLine="0"/>
              <w:rPr>
                <w:sz w:val="24"/>
                <w:szCs w:val="24"/>
                <w:lang w:val="hr-HR"/>
              </w:rPr>
            </w:pPr>
            <w:r w:rsidRPr="00F04559">
              <w:rPr>
                <w:sz w:val="24"/>
                <w:szCs w:val="24"/>
                <w:lang w:val="hr-HR"/>
              </w:rPr>
              <w:t>* športska natjecanja</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Međunarodni dan Crvenog križa</w:t>
            </w:r>
          </w:p>
          <w:p w:rsidR="00A94090" w:rsidRPr="00F04559" w:rsidRDefault="00A94090" w:rsidP="00930BC2">
            <w:pPr>
              <w:ind w:firstLine="0"/>
              <w:rPr>
                <w:sz w:val="24"/>
                <w:szCs w:val="24"/>
                <w:lang w:val="hr-HR"/>
              </w:rPr>
            </w:pPr>
            <w:r w:rsidRPr="00F04559">
              <w:rPr>
                <w:sz w:val="24"/>
                <w:szCs w:val="24"/>
                <w:lang w:val="hr-HR"/>
              </w:rPr>
              <w:t>* predavanje</w:t>
            </w:r>
          </w:p>
          <w:p w:rsidR="00A94090" w:rsidRPr="00F04559" w:rsidRDefault="00A94090" w:rsidP="00930BC2">
            <w:pPr>
              <w:ind w:firstLine="0"/>
              <w:rPr>
                <w:sz w:val="24"/>
                <w:szCs w:val="24"/>
                <w:lang w:val="hr-HR"/>
              </w:rPr>
            </w:pPr>
            <w:r w:rsidRPr="00F04559">
              <w:rPr>
                <w:sz w:val="24"/>
                <w:szCs w:val="24"/>
                <w:lang w:val="hr-HR"/>
              </w:rPr>
              <w:t>* humanitarne i propagandne akcije</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xml:space="preserve">- Majčin dan </w:t>
            </w:r>
          </w:p>
          <w:p w:rsidR="00A94090" w:rsidRPr="00F04559" w:rsidRDefault="00A94090" w:rsidP="00930BC2">
            <w:pPr>
              <w:ind w:firstLine="0"/>
              <w:rPr>
                <w:sz w:val="24"/>
                <w:szCs w:val="24"/>
                <w:lang w:val="hr-HR"/>
              </w:rPr>
            </w:pPr>
            <w:r w:rsidRPr="00F04559">
              <w:rPr>
                <w:sz w:val="24"/>
                <w:szCs w:val="24"/>
                <w:lang w:val="hr-HR"/>
              </w:rPr>
              <w:t>* drugi tjedan u 5. mjesecu u školi</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Međunarodni dan obitelji</w:t>
            </w:r>
          </w:p>
          <w:p w:rsidR="00A94090" w:rsidRPr="00F04559" w:rsidRDefault="00A94090" w:rsidP="00930BC2">
            <w:pPr>
              <w:ind w:firstLine="0"/>
              <w:rPr>
                <w:sz w:val="24"/>
                <w:szCs w:val="24"/>
                <w:lang w:val="hr-HR"/>
              </w:rPr>
            </w:pPr>
            <w:r w:rsidRPr="00F04559">
              <w:rPr>
                <w:sz w:val="24"/>
                <w:szCs w:val="24"/>
                <w:lang w:val="hr-HR"/>
              </w:rPr>
              <w:t>* panoi</w:t>
            </w:r>
          </w:p>
          <w:p w:rsidR="00A94090" w:rsidRPr="00F04559" w:rsidRDefault="00A94090">
            <w:pPr>
              <w:rPr>
                <w:sz w:val="24"/>
                <w:szCs w:val="24"/>
                <w:lang w:val="hr-HR"/>
              </w:rPr>
            </w:pPr>
          </w:p>
          <w:p w:rsidR="00A94090" w:rsidRPr="00F04559" w:rsidRDefault="00232D67" w:rsidP="00930BC2">
            <w:pPr>
              <w:ind w:firstLine="0"/>
              <w:rPr>
                <w:sz w:val="24"/>
                <w:szCs w:val="24"/>
                <w:lang w:val="hr-HR"/>
              </w:rPr>
            </w:pPr>
            <w:r w:rsidRPr="00F04559">
              <w:rPr>
                <w:sz w:val="24"/>
                <w:szCs w:val="24"/>
                <w:lang w:val="hr-HR"/>
              </w:rPr>
              <w:t>- Dan spomena na blaj</w:t>
            </w:r>
            <w:r w:rsidR="00A94090" w:rsidRPr="00F04559">
              <w:rPr>
                <w:sz w:val="24"/>
                <w:szCs w:val="24"/>
                <w:lang w:val="hr-HR"/>
              </w:rPr>
              <w:t>burške žrtve</w:t>
            </w:r>
          </w:p>
          <w:p w:rsidR="00A94090" w:rsidRPr="00F04559" w:rsidRDefault="00A94090" w:rsidP="00930BC2">
            <w:pPr>
              <w:ind w:firstLine="0"/>
              <w:rPr>
                <w:sz w:val="24"/>
                <w:szCs w:val="24"/>
                <w:lang w:val="hr-HR"/>
              </w:rPr>
            </w:pPr>
            <w:r w:rsidRPr="00F04559">
              <w:rPr>
                <w:sz w:val="24"/>
                <w:szCs w:val="24"/>
                <w:lang w:val="hr-HR"/>
              </w:rPr>
              <w:t>* uređenje panoa</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Međunarodni dan muzeja</w:t>
            </w:r>
          </w:p>
          <w:p w:rsidR="00A94090" w:rsidRPr="00F04559" w:rsidRDefault="00A94090" w:rsidP="00930BC2">
            <w:pPr>
              <w:ind w:firstLine="0"/>
              <w:rPr>
                <w:sz w:val="24"/>
                <w:szCs w:val="24"/>
                <w:lang w:val="hr-HR"/>
              </w:rPr>
            </w:pPr>
            <w:r w:rsidRPr="00F04559">
              <w:rPr>
                <w:sz w:val="24"/>
                <w:szCs w:val="24"/>
                <w:lang w:val="hr-HR"/>
              </w:rPr>
              <w:t>* posjet arheološkim lokalitetima u Čazmi</w:t>
            </w:r>
          </w:p>
          <w:p w:rsidR="00A94090" w:rsidRPr="00F04559" w:rsidRDefault="00A94090" w:rsidP="00930BC2">
            <w:pPr>
              <w:ind w:firstLine="0"/>
              <w:rPr>
                <w:sz w:val="24"/>
                <w:szCs w:val="24"/>
                <w:lang w:val="hr-HR"/>
              </w:rPr>
            </w:pPr>
            <w:r w:rsidRPr="00F04559">
              <w:rPr>
                <w:sz w:val="24"/>
                <w:szCs w:val="24"/>
                <w:lang w:val="hr-HR"/>
              </w:rPr>
              <w:t>* uređenje etnografskog kutka u školi</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xml:space="preserve">- Svjetski dan nepušenja i svjetski dan športa </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 Svjetski dan zaštite čovjekove okoline</w:t>
            </w:r>
          </w:p>
          <w:p w:rsidR="00A94090" w:rsidRPr="00F04559" w:rsidRDefault="00274CA3" w:rsidP="00930BC2">
            <w:pPr>
              <w:ind w:firstLine="0"/>
              <w:rPr>
                <w:sz w:val="24"/>
                <w:szCs w:val="24"/>
                <w:lang w:val="hr-HR"/>
              </w:rPr>
            </w:pPr>
            <w:r w:rsidRPr="00F04559">
              <w:rPr>
                <w:sz w:val="24"/>
                <w:szCs w:val="24"/>
                <w:lang w:val="hr-HR"/>
              </w:rPr>
              <w:t>* promidž</w:t>
            </w:r>
            <w:r w:rsidR="00A94090" w:rsidRPr="00F04559">
              <w:rPr>
                <w:sz w:val="24"/>
                <w:szCs w:val="24"/>
                <w:lang w:val="hr-HR"/>
              </w:rPr>
              <w:t>bene akcije</w:t>
            </w:r>
          </w:p>
          <w:p w:rsidR="00A94090" w:rsidRPr="00F04559" w:rsidRDefault="00A94090" w:rsidP="00930BC2">
            <w:pPr>
              <w:ind w:firstLine="0"/>
              <w:rPr>
                <w:sz w:val="24"/>
                <w:szCs w:val="24"/>
                <w:lang w:val="hr-HR"/>
              </w:rPr>
            </w:pPr>
            <w:r w:rsidRPr="00F04559">
              <w:rPr>
                <w:sz w:val="24"/>
                <w:szCs w:val="24"/>
                <w:lang w:val="hr-HR"/>
              </w:rPr>
              <w:t>* uređenje okoliša i naselja</w:t>
            </w:r>
          </w:p>
          <w:p w:rsidR="00A94090" w:rsidRPr="00F04559" w:rsidRDefault="00A94090" w:rsidP="00930BC2">
            <w:pPr>
              <w:ind w:firstLine="0"/>
              <w:rPr>
                <w:sz w:val="24"/>
                <w:szCs w:val="24"/>
                <w:lang w:val="hr-HR"/>
              </w:rPr>
            </w:pPr>
            <w:r w:rsidRPr="00F04559">
              <w:rPr>
                <w:sz w:val="24"/>
                <w:szCs w:val="24"/>
                <w:lang w:val="hr-HR"/>
              </w:rPr>
              <w:t>* prigodna predavanja</w:t>
            </w:r>
          </w:p>
        </w:tc>
        <w:tc>
          <w:tcPr>
            <w:tcW w:w="1654" w:type="dxa"/>
          </w:tcPr>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3A4AB9" w:rsidP="00930BC2">
            <w:pPr>
              <w:ind w:firstLine="0"/>
              <w:rPr>
                <w:sz w:val="24"/>
                <w:szCs w:val="24"/>
                <w:lang w:val="hr-HR"/>
              </w:rPr>
            </w:pPr>
            <w:r>
              <w:rPr>
                <w:sz w:val="24"/>
                <w:szCs w:val="24"/>
                <w:lang w:val="hr-HR"/>
              </w:rPr>
              <w:t>8.9.2021</w:t>
            </w:r>
            <w:r w:rsidR="00A94090" w:rsidRPr="00F04559">
              <w:rPr>
                <w:sz w:val="24"/>
                <w:szCs w:val="24"/>
                <w:lang w:val="hr-HR"/>
              </w:rPr>
              <w:t>.</w:t>
            </w:r>
          </w:p>
          <w:p w:rsidR="00A94090" w:rsidRPr="00F04559" w:rsidRDefault="00A94090">
            <w:pPr>
              <w:rPr>
                <w:sz w:val="24"/>
                <w:szCs w:val="24"/>
                <w:lang w:val="hr-HR"/>
              </w:rPr>
            </w:pPr>
          </w:p>
          <w:p w:rsidR="00A94090" w:rsidRPr="00F04559" w:rsidRDefault="003A4AB9" w:rsidP="00930BC2">
            <w:pPr>
              <w:ind w:firstLine="0"/>
              <w:rPr>
                <w:sz w:val="24"/>
                <w:szCs w:val="24"/>
                <w:lang w:val="hr-HR"/>
              </w:rPr>
            </w:pPr>
            <w:r>
              <w:rPr>
                <w:sz w:val="24"/>
                <w:szCs w:val="24"/>
                <w:lang w:val="hr-HR"/>
              </w:rPr>
              <w:t>16.9.2021</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9543B2" w:rsidP="00930BC2">
            <w:pPr>
              <w:ind w:firstLine="0"/>
              <w:rPr>
                <w:sz w:val="24"/>
                <w:szCs w:val="24"/>
                <w:lang w:val="hr-HR"/>
              </w:rPr>
            </w:pPr>
            <w:r w:rsidRPr="00F04559">
              <w:rPr>
                <w:sz w:val="24"/>
                <w:szCs w:val="24"/>
                <w:lang w:val="hr-HR"/>
              </w:rPr>
              <w:t>21</w:t>
            </w:r>
            <w:r w:rsidR="003A4AB9">
              <w:rPr>
                <w:sz w:val="24"/>
                <w:szCs w:val="24"/>
                <w:lang w:val="hr-HR"/>
              </w:rPr>
              <w:t>.9.2021</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450A49" w:rsidP="00930BC2">
            <w:pPr>
              <w:ind w:firstLine="0"/>
              <w:rPr>
                <w:sz w:val="24"/>
                <w:szCs w:val="24"/>
                <w:lang w:val="hr-HR"/>
              </w:rPr>
            </w:pPr>
            <w:r>
              <w:rPr>
                <w:sz w:val="24"/>
                <w:szCs w:val="24"/>
                <w:lang w:val="hr-HR"/>
              </w:rPr>
              <w:t>1.1</w:t>
            </w:r>
            <w:r w:rsidR="003A4AB9">
              <w:rPr>
                <w:sz w:val="24"/>
                <w:szCs w:val="24"/>
                <w:lang w:val="hr-HR"/>
              </w:rPr>
              <w:t>0.2021</w:t>
            </w:r>
            <w:r w:rsidR="00A94090" w:rsidRPr="00F04559">
              <w:rPr>
                <w:sz w:val="24"/>
                <w:szCs w:val="24"/>
                <w:lang w:val="hr-HR"/>
              </w:rPr>
              <w:t>.</w:t>
            </w:r>
          </w:p>
          <w:p w:rsidR="00A94090" w:rsidRPr="00F04559" w:rsidRDefault="00A94090">
            <w:pPr>
              <w:rPr>
                <w:sz w:val="24"/>
                <w:szCs w:val="24"/>
                <w:lang w:val="hr-HR"/>
              </w:rPr>
            </w:pPr>
          </w:p>
          <w:p w:rsidR="00A94090" w:rsidRPr="00F04559" w:rsidRDefault="007128DD" w:rsidP="00930BC2">
            <w:pPr>
              <w:ind w:firstLine="0"/>
              <w:rPr>
                <w:sz w:val="24"/>
                <w:szCs w:val="24"/>
                <w:lang w:val="hr-HR"/>
              </w:rPr>
            </w:pPr>
            <w:r w:rsidRPr="00F04559">
              <w:rPr>
                <w:sz w:val="24"/>
                <w:szCs w:val="24"/>
                <w:lang w:val="hr-HR"/>
              </w:rPr>
              <w:t>listopad</w:t>
            </w:r>
          </w:p>
          <w:p w:rsidR="00A94090" w:rsidRPr="00F04559" w:rsidRDefault="003A4AB9" w:rsidP="00930BC2">
            <w:pPr>
              <w:ind w:firstLine="0"/>
              <w:rPr>
                <w:sz w:val="24"/>
                <w:szCs w:val="24"/>
                <w:lang w:val="hr-HR"/>
              </w:rPr>
            </w:pPr>
            <w:r>
              <w:rPr>
                <w:sz w:val="24"/>
                <w:szCs w:val="24"/>
                <w:lang w:val="hr-HR"/>
              </w:rPr>
              <w:t>5.10.2021</w:t>
            </w:r>
            <w:r w:rsidR="00A94090" w:rsidRPr="00F04559">
              <w:rPr>
                <w:sz w:val="24"/>
                <w:szCs w:val="24"/>
                <w:lang w:val="hr-HR"/>
              </w:rPr>
              <w:t>.</w:t>
            </w:r>
          </w:p>
          <w:p w:rsidR="007128DD" w:rsidRPr="00F04559" w:rsidRDefault="00295FC1" w:rsidP="00930BC2">
            <w:pPr>
              <w:ind w:firstLine="0"/>
              <w:rPr>
                <w:sz w:val="24"/>
                <w:szCs w:val="24"/>
                <w:lang w:val="hr-HR"/>
              </w:rPr>
            </w:pPr>
            <w:r>
              <w:rPr>
                <w:sz w:val="24"/>
                <w:szCs w:val="24"/>
                <w:lang w:val="hr-HR"/>
              </w:rPr>
              <w:t>12</w:t>
            </w:r>
            <w:r w:rsidR="00823559" w:rsidRPr="00F04559">
              <w:rPr>
                <w:sz w:val="24"/>
                <w:szCs w:val="24"/>
                <w:lang w:val="hr-HR"/>
              </w:rPr>
              <w:t>.</w:t>
            </w:r>
            <w:r w:rsidR="003A4AB9">
              <w:rPr>
                <w:sz w:val="24"/>
                <w:szCs w:val="24"/>
                <w:lang w:val="hr-HR"/>
              </w:rPr>
              <w:t>10.2021</w:t>
            </w:r>
            <w:r w:rsidR="00DF1C4A">
              <w:rPr>
                <w:sz w:val="24"/>
                <w:szCs w:val="24"/>
                <w:lang w:val="hr-HR"/>
              </w:rPr>
              <w:t>.</w:t>
            </w:r>
          </w:p>
          <w:p w:rsidR="00F34ED9" w:rsidRPr="00F04559" w:rsidRDefault="00F34ED9">
            <w:pPr>
              <w:rPr>
                <w:sz w:val="24"/>
                <w:szCs w:val="24"/>
                <w:lang w:val="hr-HR"/>
              </w:rPr>
            </w:pPr>
          </w:p>
          <w:p w:rsidR="00F34ED9" w:rsidRPr="00F04559" w:rsidRDefault="00F34ED9">
            <w:pPr>
              <w:rPr>
                <w:sz w:val="24"/>
                <w:szCs w:val="24"/>
                <w:lang w:val="hr-HR"/>
              </w:rPr>
            </w:pPr>
          </w:p>
          <w:p w:rsidR="00A94090" w:rsidRPr="00F04559" w:rsidRDefault="00DF1C4A" w:rsidP="00930BC2">
            <w:pPr>
              <w:ind w:firstLine="0"/>
              <w:rPr>
                <w:sz w:val="24"/>
                <w:szCs w:val="24"/>
                <w:lang w:val="hr-HR"/>
              </w:rPr>
            </w:pPr>
            <w:r>
              <w:rPr>
                <w:sz w:val="24"/>
                <w:szCs w:val="24"/>
                <w:lang w:val="hr-HR"/>
              </w:rPr>
              <w:t>12</w:t>
            </w:r>
            <w:r w:rsidR="00142A15" w:rsidRPr="00F04559">
              <w:rPr>
                <w:sz w:val="24"/>
                <w:szCs w:val="24"/>
                <w:lang w:val="hr-HR"/>
              </w:rPr>
              <w:t>.</w:t>
            </w:r>
            <w:r w:rsidR="003A4AB9">
              <w:rPr>
                <w:sz w:val="24"/>
                <w:szCs w:val="24"/>
                <w:lang w:val="hr-HR"/>
              </w:rPr>
              <w:t>10.2021</w:t>
            </w:r>
            <w:r w:rsidR="00A94090" w:rsidRPr="00F04559">
              <w:rPr>
                <w:sz w:val="24"/>
                <w:szCs w:val="24"/>
                <w:lang w:val="hr-HR"/>
              </w:rPr>
              <w:t>.</w:t>
            </w:r>
          </w:p>
          <w:p w:rsidR="00A94090" w:rsidRPr="00F04559" w:rsidRDefault="00A94090">
            <w:pPr>
              <w:rPr>
                <w:sz w:val="24"/>
                <w:szCs w:val="24"/>
                <w:lang w:val="hr-HR"/>
              </w:rPr>
            </w:pPr>
          </w:p>
          <w:p w:rsidR="00A94090" w:rsidRPr="00F04559" w:rsidRDefault="00601EBD" w:rsidP="00930BC2">
            <w:pPr>
              <w:ind w:firstLine="0"/>
              <w:rPr>
                <w:sz w:val="24"/>
                <w:szCs w:val="24"/>
                <w:lang w:val="hr-HR"/>
              </w:rPr>
            </w:pPr>
            <w:r>
              <w:rPr>
                <w:sz w:val="24"/>
                <w:szCs w:val="24"/>
                <w:lang w:val="hr-HR"/>
              </w:rPr>
              <w:t>14</w:t>
            </w:r>
            <w:r w:rsidR="003A4AB9">
              <w:rPr>
                <w:sz w:val="24"/>
                <w:szCs w:val="24"/>
                <w:lang w:val="hr-HR"/>
              </w:rPr>
              <w:t>.10.2021</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3A4AB9" w:rsidP="00930BC2">
            <w:pPr>
              <w:ind w:firstLine="0"/>
              <w:rPr>
                <w:sz w:val="24"/>
                <w:szCs w:val="24"/>
                <w:lang w:val="hr-HR"/>
              </w:rPr>
            </w:pPr>
            <w:r>
              <w:rPr>
                <w:sz w:val="24"/>
                <w:szCs w:val="24"/>
                <w:lang w:val="hr-HR"/>
              </w:rPr>
              <w:t>15.10.2021</w:t>
            </w:r>
            <w:r w:rsidR="00A94090" w:rsidRPr="00F04559">
              <w:rPr>
                <w:sz w:val="24"/>
                <w:szCs w:val="24"/>
                <w:lang w:val="hr-HR"/>
              </w:rPr>
              <w:t>.</w:t>
            </w:r>
          </w:p>
          <w:p w:rsidR="00A94090" w:rsidRPr="00F04559" w:rsidRDefault="00A94090">
            <w:pPr>
              <w:rPr>
                <w:sz w:val="24"/>
                <w:szCs w:val="24"/>
                <w:lang w:val="hr-HR"/>
              </w:rPr>
            </w:pPr>
          </w:p>
          <w:p w:rsidR="00A94090" w:rsidRPr="00F04559" w:rsidRDefault="00823559" w:rsidP="00930BC2">
            <w:pPr>
              <w:ind w:firstLine="0"/>
              <w:rPr>
                <w:sz w:val="24"/>
                <w:szCs w:val="24"/>
                <w:lang w:val="hr-HR"/>
              </w:rPr>
            </w:pPr>
            <w:r w:rsidRPr="00F04559">
              <w:rPr>
                <w:sz w:val="24"/>
                <w:szCs w:val="24"/>
                <w:lang w:val="hr-HR"/>
              </w:rPr>
              <w:t>1</w:t>
            </w:r>
            <w:r w:rsidR="003A4AB9">
              <w:rPr>
                <w:sz w:val="24"/>
                <w:szCs w:val="24"/>
                <w:lang w:val="hr-HR"/>
              </w:rPr>
              <w:t>8.10.2021</w:t>
            </w:r>
            <w:r w:rsidR="00A94090" w:rsidRPr="00F04559">
              <w:rPr>
                <w:sz w:val="24"/>
                <w:szCs w:val="24"/>
                <w:lang w:val="hr-HR"/>
              </w:rPr>
              <w:t>.</w:t>
            </w:r>
          </w:p>
          <w:p w:rsidR="00A94090" w:rsidRPr="00F04559" w:rsidRDefault="00A94090">
            <w:pPr>
              <w:rPr>
                <w:sz w:val="24"/>
                <w:szCs w:val="24"/>
                <w:lang w:val="hr-HR"/>
              </w:rPr>
            </w:pPr>
          </w:p>
          <w:p w:rsidR="00A94090" w:rsidRPr="00F04559" w:rsidRDefault="003A4AB9" w:rsidP="00930BC2">
            <w:pPr>
              <w:ind w:firstLine="0"/>
              <w:rPr>
                <w:sz w:val="24"/>
                <w:szCs w:val="24"/>
                <w:lang w:val="hr-HR"/>
              </w:rPr>
            </w:pPr>
            <w:r>
              <w:rPr>
                <w:sz w:val="24"/>
                <w:szCs w:val="24"/>
                <w:lang w:val="hr-HR"/>
              </w:rPr>
              <w:t>24.10.2021</w:t>
            </w:r>
            <w:r w:rsidR="00A94090" w:rsidRPr="00F04559">
              <w:rPr>
                <w:sz w:val="24"/>
                <w:szCs w:val="24"/>
                <w:lang w:val="hr-HR"/>
              </w:rPr>
              <w:t>.</w:t>
            </w:r>
          </w:p>
          <w:p w:rsidR="00A94090" w:rsidRPr="00F04559" w:rsidRDefault="00A94090">
            <w:pPr>
              <w:rPr>
                <w:sz w:val="24"/>
                <w:szCs w:val="24"/>
                <w:lang w:val="hr-HR"/>
              </w:rPr>
            </w:pPr>
          </w:p>
          <w:p w:rsidR="00A94090" w:rsidRPr="00F04559" w:rsidRDefault="006A62EB" w:rsidP="00930BC2">
            <w:pPr>
              <w:ind w:firstLine="0"/>
              <w:rPr>
                <w:sz w:val="24"/>
                <w:szCs w:val="24"/>
                <w:lang w:val="hr-HR"/>
              </w:rPr>
            </w:pPr>
            <w:r w:rsidRPr="00F04559">
              <w:rPr>
                <w:sz w:val="24"/>
                <w:szCs w:val="24"/>
                <w:lang w:val="hr-HR"/>
              </w:rPr>
              <w:t>31</w:t>
            </w:r>
            <w:r w:rsidR="003A4AB9">
              <w:rPr>
                <w:sz w:val="24"/>
                <w:szCs w:val="24"/>
                <w:lang w:val="hr-HR"/>
              </w:rPr>
              <w:t>.10.2021</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F34ED9" w:rsidP="00930BC2">
            <w:pPr>
              <w:ind w:firstLine="0"/>
              <w:rPr>
                <w:sz w:val="24"/>
                <w:szCs w:val="24"/>
                <w:lang w:val="hr-HR"/>
              </w:rPr>
            </w:pPr>
            <w:r w:rsidRPr="00F04559">
              <w:rPr>
                <w:sz w:val="24"/>
                <w:szCs w:val="24"/>
                <w:lang w:val="hr-HR"/>
              </w:rPr>
              <w:t>listopad</w:t>
            </w:r>
          </w:p>
          <w:p w:rsidR="00A94090" w:rsidRPr="00F04559" w:rsidRDefault="00A94090">
            <w:pPr>
              <w:rPr>
                <w:sz w:val="24"/>
                <w:szCs w:val="24"/>
                <w:lang w:val="hr-HR"/>
              </w:rPr>
            </w:pPr>
          </w:p>
          <w:p w:rsidR="00DC2C6E" w:rsidRPr="00F04559" w:rsidRDefault="00DC2C6E">
            <w:pPr>
              <w:rPr>
                <w:sz w:val="24"/>
                <w:szCs w:val="24"/>
                <w:lang w:val="hr-HR"/>
              </w:rPr>
            </w:pPr>
          </w:p>
          <w:p w:rsidR="007128DD" w:rsidRPr="00F04559" w:rsidRDefault="007128DD">
            <w:pPr>
              <w:rPr>
                <w:sz w:val="24"/>
                <w:szCs w:val="24"/>
                <w:lang w:val="hr-HR"/>
              </w:rPr>
            </w:pPr>
          </w:p>
          <w:p w:rsidR="00F34ED9" w:rsidRPr="00F04559" w:rsidRDefault="00F34ED9">
            <w:pPr>
              <w:rPr>
                <w:sz w:val="24"/>
                <w:szCs w:val="24"/>
                <w:lang w:val="hr-HR"/>
              </w:rPr>
            </w:pPr>
          </w:p>
          <w:p w:rsidR="00A94090" w:rsidRPr="00F04559" w:rsidRDefault="003A4AB9" w:rsidP="00930BC2">
            <w:pPr>
              <w:ind w:firstLine="0"/>
              <w:rPr>
                <w:sz w:val="24"/>
                <w:szCs w:val="24"/>
                <w:lang w:val="hr-HR"/>
              </w:rPr>
            </w:pPr>
            <w:r>
              <w:rPr>
                <w:sz w:val="24"/>
                <w:szCs w:val="24"/>
                <w:lang w:val="hr-HR"/>
              </w:rPr>
              <w:t>1.11.2021</w:t>
            </w:r>
            <w:r w:rsidR="00A94090" w:rsidRPr="00F04559">
              <w:rPr>
                <w:sz w:val="24"/>
                <w:szCs w:val="24"/>
                <w:lang w:val="hr-HR"/>
              </w:rPr>
              <w:t>.</w:t>
            </w:r>
          </w:p>
          <w:p w:rsidR="00A94090" w:rsidRPr="00F04559" w:rsidRDefault="00A94090">
            <w:pPr>
              <w:rPr>
                <w:sz w:val="24"/>
                <w:szCs w:val="24"/>
                <w:lang w:val="hr-HR"/>
              </w:rPr>
            </w:pPr>
          </w:p>
          <w:p w:rsidR="00A94090" w:rsidRPr="00F04559" w:rsidRDefault="003A4AB9" w:rsidP="00930BC2">
            <w:pPr>
              <w:ind w:firstLine="0"/>
              <w:rPr>
                <w:sz w:val="24"/>
                <w:szCs w:val="24"/>
                <w:lang w:val="hr-HR"/>
              </w:rPr>
            </w:pPr>
            <w:r>
              <w:rPr>
                <w:sz w:val="24"/>
                <w:szCs w:val="24"/>
                <w:lang w:val="hr-HR"/>
              </w:rPr>
              <w:t>15.11.2021</w:t>
            </w:r>
            <w:r w:rsidR="00A94090" w:rsidRPr="00F04559">
              <w:rPr>
                <w:sz w:val="24"/>
                <w:szCs w:val="24"/>
                <w:lang w:val="hr-HR"/>
              </w:rPr>
              <w:t>.</w:t>
            </w:r>
          </w:p>
          <w:p w:rsidR="00A94090" w:rsidRPr="00F04559" w:rsidRDefault="00A94090">
            <w:pPr>
              <w:rPr>
                <w:sz w:val="24"/>
                <w:szCs w:val="24"/>
                <w:lang w:val="hr-HR"/>
              </w:rPr>
            </w:pPr>
          </w:p>
          <w:p w:rsidR="00A94090" w:rsidRPr="00F04559" w:rsidRDefault="00F00130" w:rsidP="00930BC2">
            <w:pPr>
              <w:ind w:firstLine="0"/>
              <w:rPr>
                <w:sz w:val="24"/>
                <w:szCs w:val="24"/>
                <w:lang w:val="hr-HR"/>
              </w:rPr>
            </w:pPr>
            <w:r w:rsidRPr="00F04559">
              <w:rPr>
                <w:sz w:val="24"/>
                <w:szCs w:val="24"/>
                <w:lang w:val="hr-HR"/>
              </w:rPr>
              <w:t>17.11.20</w:t>
            </w:r>
            <w:r w:rsidR="003A4AB9">
              <w:rPr>
                <w:sz w:val="24"/>
                <w:szCs w:val="24"/>
                <w:lang w:val="hr-HR"/>
              </w:rPr>
              <w:t>21</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7128DD" w:rsidRPr="00F04559" w:rsidRDefault="007128DD">
            <w:pPr>
              <w:rPr>
                <w:sz w:val="24"/>
                <w:szCs w:val="24"/>
                <w:lang w:val="hr-HR"/>
              </w:rPr>
            </w:pPr>
          </w:p>
          <w:p w:rsidR="00A94090" w:rsidRPr="00F04559" w:rsidRDefault="00524494" w:rsidP="00930BC2">
            <w:pPr>
              <w:ind w:firstLine="0"/>
              <w:rPr>
                <w:sz w:val="24"/>
                <w:szCs w:val="24"/>
                <w:lang w:val="hr-HR"/>
              </w:rPr>
            </w:pPr>
            <w:r w:rsidRPr="00F04559">
              <w:rPr>
                <w:sz w:val="24"/>
                <w:szCs w:val="24"/>
                <w:lang w:val="hr-HR"/>
              </w:rPr>
              <w:t>20.11.</w:t>
            </w:r>
            <w:r w:rsidR="003A4AB9">
              <w:rPr>
                <w:sz w:val="24"/>
                <w:szCs w:val="24"/>
                <w:lang w:val="hr-HR"/>
              </w:rPr>
              <w:t>2021</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3A4AB9" w:rsidP="00930BC2">
            <w:pPr>
              <w:ind w:firstLine="0"/>
              <w:rPr>
                <w:sz w:val="24"/>
                <w:szCs w:val="24"/>
                <w:lang w:val="hr-HR"/>
              </w:rPr>
            </w:pPr>
            <w:r>
              <w:rPr>
                <w:sz w:val="24"/>
                <w:szCs w:val="24"/>
                <w:lang w:val="hr-HR"/>
              </w:rPr>
              <w:t>25.11.2021</w:t>
            </w:r>
            <w:r w:rsidR="00A94090" w:rsidRPr="00F04559">
              <w:rPr>
                <w:sz w:val="24"/>
                <w:szCs w:val="24"/>
                <w:lang w:val="hr-HR"/>
              </w:rPr>
              <w:t>.</w:t>
            </w:r>
          </w:p>
          <w:p w:rsidR="00A94090" w:rsidRPr="00F04559" w:rsidRDefault="00A94090">
            <w:pPr>
              <w:rPr>
                <w:sz w:val="24"/>
                <w:szCs w:val="24"/>
                <w:lang w:val="hr-HR"/>
              </w:rPr>
            </w:pPr>
          </w:p>
          <w:p w:rsidR="00F34ED9" w:rsidRPr="00F04559" w:rsidRDefault="00F34ED9">
            <w:pPr>
              <w:rPr>
                <w:sz w:val="24"/>
                <w:szCs w:val="24"/>
                <w:lang w:val="hr-HR"/>
              </w:rPr>
            </w:pPr>
          </w:p>
          <w:p w:rsidR="00F34ED9" w:rsidRPr="00F04559" w:rsidRDefault="00F34ED9">
            <w:pPr>
              <w:rPr>
                <w:sz w:val="24"/>
                <w:szCs w:val="24"/>
                <w:lang w:val="hr-HR"/>
              </w:rPr>
            </w:pPr>
          </w:p>
          <w:p w:rsidR="00A94090" w:rsidRPr="00F04559" w:rsidRDefault="003A4AB9" w:rsidP="00930BC2">
            <w:pPr>
              <w:ind w:firstLine="0"/>
              <w:rPr>
                <w:sz w:val="24"/>
                <w:szCs w:val="24"/>
                <w:lang w:val="hr-HR"/>
              </w:rPr>
            </w:pPr>
            <w:r>
              <w:rPr>
                <w:sz w:val="24"/>
                <w:szCs w:val="24"/>
                <w:lang w:val="hr-HR"/>
              </w:rPr>
              <w:t>3.12.2021</w:t>
            </w:r>
            <w:r w:rsidR="00DC2C6E"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7128DD" w:rsidRPr="00F04559" w:rsidRDefault="007128DD">
            <w:pPr>
              <w:rPr>
                <w:sz w:val="24"/>
                <w:szCs w:val="24"/>
                <w:lang w:val="hr-HR"/>
              </w:rPr>
            </w:pPr>
          </w:p>
          <w:p w:rsidR="00A94090" w:rsidRPr="00F04559" w:rsidRDefault="00226CF1" w:rsidP="00930BC2">
            <w:pPr>
              <w:ind w:firstLine="0"/>
              <w:rPr>
                <w:sz w:val="24"/>
                <w:szCs w:val="24"/>
                <w:lang w:val="hr-HR"/>
              </w:rPr>
            </w:pPr>
            <w:r w:rsidRPr="00F04559">
              <w:rPr>
                <w:sz w:val="24"/>
                <w:szCs w:val="24"/>
                <w:lang w:val="hr-HR"/>
              </w:rPr>
              <w:t>6.1</w:t>
            </w:r>
            <w:r w:rsidR="003A4AB9">
              <w:rPr>
                <w:sz w:val="24"/>
                <w:szCs w:val="24"/>
                <w:lang w:val="hr-HR"/>
              </w:rPr>
              <w:t>2.2021</w:t>
            </w:r>
            <w:r w:rsidR="00A94090" w:rsidRPr="00F04559">
              <w:rPr>
                <w:sz w:val="24"/>
                <w:szCs w:val="24"/>
                <w:lang w:val="hr-HR"/>
              </w:rPr>
              <w:t>.</w:t>
            </w:r>
          </w:p>
          <w:p w:rsidR="00A94090" w:rsidRPr="00F04559" w:rsidRDefault="00A94090">
            <w:pPr>
              <w:rPr>
                <w:sz w:val="24"/>
                <w:szCs w:val="24"/>
                <w:lang w:val="hr-HR"/>
              </w:rPr>
            </w:pPr>
          </w:p>
          <w:p w:rsidR="00A94090" w:rsidRPr="00F04559" w:rsidRDefault="003A4AB9" w:rsidP="00930BC2">
            <w:pPr>
              <w:ind w:firstLine="0"/>
              <w:rPr>
                <w:sz w:val="24"/>
                <w:szCs w:val="24"/>
                <w:lang w:val="hr-HR"/>
              </w:rPr>
            </w:pPr>
            <w:r>
              <w:rPr>
                <w:sz w:val="24"/>
                <w:szCs w:val="24"/>
                <w:lang w:val="hr-HR"/>
              </w:rPr>
              <w:t>10.12.2021</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3A4AB9" w:rsidP="00930BC2">
            <w:pPr>
              <w:ind w:firstLine="0"/>
              <w:rPr>
                <w:sz w:val="24"/>
                <w:szCs w:val="24"/>
                <w:lang w:val="hr-HR"/>
              </w:rPr>
            </w:pPr>
            <w:r>
              <w:rPr>
                <w:sz w:val="24"/>
                <w:szCs w:val="24"/>
                <w:lang w:val="hr-HR"/>
              </w:rPr>
              <w:t>12.12.2021</w:t>
            </w:r>
            <w:r w:rsidR="00A94090" w:rsidRPr="00F04559">
              <w:rPr>
                <w:sz w:val="24"/>
                <w:szCs w:val="24"/>
                <w:lang w:val="hr-HR"/>
              </w:rPr>
              <w:t>.</w:t>
            </w:r>
          </w:p>
          <w:p w:rsidR="00A94090" w:rsidRPr="00F04559" w:rsidRDefault="00A94090">
            <w:pPr>
              <w:rPr>
                <w:sz w:val="24"/>
                <w:szCs w:val="24"/>
                <w:lang w:val="hr-HR"/>
              </w:rPr>
            </w:pPr>
          </w:p>
          <w:p w:rsidR="00F34ED9" w:rsidRPr="00F04559" w:rsidRDefault="00F34ED9">
            <w:pPr>
              <w:rPr>
                <w:sz w:val="24"/>
                <w:szCs w:val="24"/>
                <w:lang w:val="hr-HR"/>
              </w:rPr>
            </w:pPr>
          </w:p>
          <w:p w:rsidR="00A94090" w:rsidRPr="00F04559" w:rsidRDefault="002279DA" w:rsidP="00930BC2">
            <w:pPr>
              <w:ind w:firstLine="0"/>
              <w:rPr>
                <w:sz w:val="24"/>
                <w:szCs w:val="24"/>
                <w:lang w:val="hr-HR"/>
              </w:rPr>
            </w:pPr>
            <w:r w:rsidRPr="00F04559">
              <w:rPr>
                <w:sz w:val="24"/>
                <w:szCs w:val="24"/>
                <w:lang w:val="hr-HR"/>
              </w:rPr>
              <w:t>15</w:t>
            </w:r>
            <w:r w:rsidR="00B911C0">
              <w:rPr>
                <w:sz w:val="24"/>
                <w:szCs w:val="24"/>
                <w:lang w:val="hr-HR"/>
              </w:rPr>
              <w:t>.-23</w:t>
            </w:r>
            <w:r w:rsidR="003A4AB9">
              <w:rPr>
                <w:sz w:val="24"/>
                <w:szCs w:val="24"/>
                <w:lang w:val="hr-HR"/>
              </w:rPr>
              <w:t>.12.2021</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226CF1" w:rsidP="00930BC2">
            <w:pPr>
              <w:ind w:firstLine="0"/>
              <w:rPr>
                <w:sz w:val="24"/>
                <w:szCs w:val="24"/>
                <w:lang w:val="hr-HR"/>
              </w:rPr>
            </w:pPr>
            <w:r w:rsidRPr="00F04559">
              <w:rPr>
                <w:sz w:val="24"/>
                <w:szCs w:val="24"/>
                <w:lang w:val="hr-HR"/>
              </w:rPr>
              <w:t>14</w:t>
            </w:r>
            <w:r w:rsidR="004F6E5D" w:rsidRPr="00F04559">
              <w:rPr>
                <w:sz w:val="24"/>
                <w:szCs w:val="24"/>
                <w:lang w:val="hr-HR"/>
              </w:rPr>
              <w:t>.1.-1</w:t>
            </w:r>
            <w:r w:rsidR="003A4AB9">
              <w:rPr>
                <w:sz w:val="24"/>
                <w:szCs w:val="24"/>
                <w:lang w:val="hr-HR"/>
              </w:rPr>
              <w:t>8.1.2022</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142A15" w:rsidP="00930BC2">
            <w:pPr>
              <w:ind w:firstLine="0"/>
              <w:rPr>
                <w:sz w:val="24"/>
                <w:szCs w:val="24"/>
                <w:lang w:val="hr-HR"/>
              </w:rPr>
            </w:pPr>
            <w:r w:rsidRPr="00F04559">
              <w:rPr>
                <w:sz w:val="24"/>
                <w:szCs w:val="24"/>
                <w:lang w:val="hr-HR"/>
              </w:rPr>
              <w:t>27</w:t>
            </w:r>
            <w:r w:rsidR="003A4AB9">
              <w:rPr>
                <w:sz w:val="24"/>
                <w:szCs w:val="24"/>
                <w:lang w:val="hr-HR"/>
              </w:rPr>
              <w:t>.1.2022</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274CA3" w:rsidP="00930BC2">
            <w:pPr>
              <w:ind w:firstLine="0"/>
              <w:rPr>
                <w:sz w:val="24"/>
                <w:szCs w:val="24"/>
                <w:lang w:val="hr-HR"/>
              </w:rPr>
            </w:pPr>
            <w:r w:rsidRPr="00F04559">
              <w:rPr>
                <w:sz w:val="24"/>
                <w:szCs w:val="24"/>
                <w:lang w:val="hr-HR"/>
              </w:rPr>
              <w:t>11.-15.2.</w:t>
            </w:r>
            <w:r w:rsidR="003A4AB9">
              <w:rPr>
                <w:sz w:val="24"/>
                <w:szCs w:val="24"/>
                <w:lang w:val="hr-HR"/>
              </w:rPr>
              <w:t>2022</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F34ED9" w:rsidRPr="00F04559" w:rsidRDefault="00F34ED9">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14</w:t>
            </w:r>
            <w:r w:rsidR="003A4AB9">
              <w:rPr>
                <w:sz w:val="24"/>
                <w:szCs w:val="24"/>
                <w:lang w:val="hr-HR"/>
              </w:rPr>
              <w:t>.2.2022</w:t>
            </w:r>
            <w:r w:rsidRPr="00F04559">
              <w:rPr>
                <w:sz w:val="24"/>
                <w:szCs w:val="24"/>
                <w:lang w:val="hr-HR"/>
              </w:rPr>
              <w:t>.</w:t>
            </w:r>
          </w:p>
          <w:p w:rsidR="00A94090" w:rsidRPr="00F04559" w:rsidRDefault="00A94090">
            <w:pPr>
              <w:rPr>
                <w:sz w:val="24"/>
                <w:szCs w:val="24"/>
                <w:lang w:val="hr-HR"/>
              </w:rPr>
            </w:pPr>
          </w:p>
          <w:p w:rsidR="00A94090" w:rsidRPr="00F04559" w:rsidRDefault="003A4AB9" w:rsidP="00930BC2">
            <w:pPr>
              <w:ind w:firstLine="0"/>
              <w:rPr>
                <w:sz w:val="24"/>
                <w:szCs w:val="24"/>
                <w:lang w:val="hr-HR"/>
              </w:rPr>
            </w:pPr>
            <w:r>
              <w:rPr>
                <w:sz w:val="24"/>
                <w:szCs w:val="24"/>
                <w:lang w:val="hr-HR"/>
              </w:rPr>
              <w:t>21.2.2022</w:t>
            </w:r>
            <w:r w:rsidR="00A94090" w:rsidRPr="00F04559">
              <w:rPr>
                <w:sz w:val="24"/>
                <w:szCs w:val="24"/>
                <w:lang w:val="hr-HR"/>
              </w:rPr>
              <w:t>.</w:t>
            </w:r>
          </w:p>
          <w:p w:rsidR="00A94090" w:rsidRPr="00F04559" w:rsidRDefault="00A94090">
            <w:pPr>
              <w:rPr>
                <w:sz w:val="24"/>
                <w:szCs w:val="24"/>
                <w:lang w:val="hr-HR"/>
              </w:rPr>
            </w:pPr>
          </w:p>
          <w:p w:rsidR="00F34ED9" w:rsidRPr="00F04559" w:rsidRDefault="00F34ED9">
            <w:pPr>
              <w:rPr>
                <w:sz w:val="24"/>
                <w:szCs w:val="24"/>
                <w:lang w:val="hr-HR"/>
              </w:rPr>
            </w:pPr>
          </w:p>
          <w:p w:rsidR="00F34ED9" w:rsidRPr="00F04559" w:rsidRDefault="00F34ED9">
            <w:pPr>
              <w:rPr>
                <w:sz w:val="24"/>
                <w:szCs w:val="24"/>
                <w:lang w:val="hr-HR"/>
              </w:rPr>
            </w:pPr>
          </w:p>
          <w:p w:rsidR="00F34ED9" w:rsidRPr="00F04559" w:rsidRDefault="00F34ED9">
            <w:pPr>
              <w:rPr>
                <w:sz w:val="24"/>
                <w:szCs w:val="24"/>
                <w:lang w:val="hr-HR"/>
              </w:rPr>
            </w:pPr>
          </w:p>
          <w:p w:rsidR="00A94090" w:rsidRPr="00F04559" w:rsidRDefault="00590AFE" w:rsidP="00930BC2">
            <w:pPr>
              <w:ind w:firstLine="0"/>
              <w:rPr>
                <w:sz w:val="24"/>
                <w:szCs w:val="24"/>
                <w:lang w:val="hr-HR"/>
              </w:rPr>
            </w:pPr>
            <w:r w:rsidRPr="00F04559">
              <w:rPr>
                <w:sz w:val="24"/>
                <w:szCs w:val="24"/>
                <w:lang w:val="hr-HR"/>
              </w:rPr>
              <w:t>13</w:t>
            </w:r>
            <w:r w:rsidR="006A62EB" w:rsidRPr="00F04559">
              <w:rPr>
                <w:sz w:val="24"/>
                <w:szCs w:val="24"/>
                <w:lang w:val="hr-HR"/>
              </w:rPr>
              <w:t>. 2.20</w:t>
            </w:r>
            <w:r w:rsidR="00553A65">
              <w:rPr>
                <w:sz w:val="24"/>
                <w:szCs w:val="24"/>
                <w:lang w:val="hr-HR"/>
              </w:rPr>
              <w:t>22</w:t>
            </w:r>
            <w:r w:rsidR="00997666"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E56C1E" w:rsidP="00930BC2">
            <w:pPr>
              <w:ind w:firstLine="0"/>
              <w:rPr>
                <w:sz w:val="24"/>
                <w:szCs w:val="24"/>
                <w:lang w:val="hr-HR"/>
              </w:rPr>
            </w:pPr>
            <w:r>
              <w:rPr>
                <w:sz w:val="24"/>
                <w:szCs w:val="24"/>
                <w:lang w:val="hr-HR"/>
              </w:rPr>
              <w:t>14.3</w:t>
            </w:r>
            <w:r w:rsidR="00553A65">
              <w:rPr>
                <w:sz w:val="24"/>
                <w:szCs w:val="24"/>
                <w:lang w:val="hr-HR"/>
              </w:rPr>
              <w:t>.2022</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553A65" w:rsidP="00930BC2">
            <w:pPr>
              <w:ind w:firstLine="0"/>
              <w:rPr>
                <w:sz w:val="24"/>
                <w:szCs w:val="24"/>
                <w:lang w:val="hr-HR"/>
              </w:rPr>
            </w:pPr>
            <w:r>
              <w:rPr>
                <w:sz w:val="24"/>
                <w:szCs w:val="24"/>
                <w:lang w:val="hr-HR"/>
              </w:rPr>
              <w:t>20.3.2022</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553A65" w:rsidP="00930BC2">
            <w:pPr>
              <w:ind w:firstLine="0"/>
              <w:rPr>
                <w:sz w:val="24"/>
                <w:szCs w:val="24"/>
                <w:lang w:val="hr-HR"/>
              </w:rPr>
            </w:pPr>
            <w:r>
              <w:rPr>
                <w:sz w:val="24"/>
                <w:szCs w:val="24"/>
                <w:lang w:val="hr-HR"/>
              </w:rPr>
              <w:t>21.3 2022</w:t>
            </w:r>
            <w:r w:rsidR="0036349F" w:rsidRPr="00F04559">
              <w:rPr>
                <w:sz w:val="24"/>
                <w:szCs w:val="24"/>
                <w:lang w:val="hr-HR"/>
              </w:rPr>
              <w:t>.</w:t>
            </w:r>
          </w:p>
          <w:p w:rsidR="00A94090" w:rsidRPr="00F04559" w:rsidRDefault="00A94090" w:rsidP="00930BC2">
            <w:pPr>
              <w:ind w:firstLine="0"/>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B1196D" w:rsidP="00930BC2">
            <w:pPr>
              <w:ind w:firstLine="0"/>
              <w:rPr>
                <w:sz w:val="24"/>
                <w:szCs w:val="24"/>
                <w:lang w:val="hr-HR"/>
              </w:rPr>
            </w:pPr>
            <w:r w:rsidRPr="00F04559">
              <w:rPr>
                <w:sz w:val="24"/>
                <w:szCs w:val="24"/>
                <w:lang w:val="hr-HR"/>
              </w:rPr>
              <w:t>23.3.20</w:t>
            </w:r>
            <w:r w:rsidR="00553A65">
              <w:rPr>
                <w:sz w:val="24"/>
                <w:szCs w:val="24"/>
                <w:lang w:val="hr-HR"/>
              </w:rPr>
              <w:t>22</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2448EE" w:rsidP="00930BC2">
            <w:pPr>
              <w:ind w:firstLine="0"/>
              <w:rPr>
                <w:sz w:val="24"/>
                <w:szCs w:val="24"/>
                <w:lang w:val="hr-HR"/>
              </w:rPr>
            </w:pPr>
            <w:r>
              <w:rPr>
                <w:sz w:val="24"/>
                <w:szCs w:val="24"/>
                <w:lang w:val="hr-HR"/>
              </w:rPr>
              <w:t>18</w:t>
            </w:r>
            <w:r w:rsidR="00BA2C17" w:rsidRPr="00F04559">
              <w:rPr>
                <w:sz w:val="24"/>
                <w:szCs w:val="24"/>
                <w:lang w:val="hr-HR"/>
              </w:rPr>
              <w:t>.-</w:t>
            </w:r>
            <w:r w:rsidR="00C56DB8">
              <w:rPr>
                <w:sz w:val="24"/>
                <w:szCs w:val="24"/>
                <w:lang w:val="hr-HR"/>
              </w:rPr>
              <w:t>31</w:t>
            </w:r>
            <w:r w:rsidR="00C0755B" w:rsidRPr="00F04559">
              <w:rPr>
                <w:sz w:val="24"/>
                <w:szCs w:val="24"/>
                <w:lang w:val="hr-HR"/>
              </w:rPr>
              <w:t>.</w:t>
            </w:r>
            <w:r w:rsidR="00553A65">
              <w:rPr>
                <w:sz w:val="24"/>
                <w:szCs w:val="24"/>
                <w:lang w:val="hr-HR"/>
              </w:rPr>
              <w:t>3.2022</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553A65" w:rsidP="00930BC2">
            <w:pPr>
              <w:ind w:firstLine="0"/>
              <w:rPr>
                <w:sz w:val="24"/>
                <w:szCs w:val="24"/>
                <w:lang w:val="hr-HR"/>
              </w:rPr>
            </w:pPr>
            <w:r>
              <w:rPr>
                <w:sz w:val="24"/>
                <w:szCs w:val="24"/>
                <w:lang w:val="hr-HR"/>
              </w:rPr>
              <w:t>2.4.2022</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553A65" w:rsidP="00930BC2">
            <w:pPr>
              <w:ind w:firstLine="0"/>
              <w:rPr>
                <w:sz w:val="24"/>
                <w:szCs w:val="24"/>
                <w:lang w:val="hr-HR"/>
              </w:rPr>
            </w:pPr>
            <w:r>
              <w:rPr>
                <w:sz w:val="24"/>
                <w:szCs w:val="24"/>
                <w:lang w:val="hr-HR"/>
              </w:rPr>
              <w:t>7.4.2022</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CB31D5" w:rsidRPr="00F04559" w:rsidRDefault="00CB31D5">
            <w:pPr>
              <w:rPr>
                <w:sz w:val="24"/>
                <w:szCs w:val="24"/>
                <w:lang w:val="hr-HR"/>
              </w:rPr>
            </w:pPr>
          </w:p>
          <w:p w:rsidR="00A94090" w:rsidRPr="00F04559" w:rsidRDefault="00553A65" w:rsidP="00930BC2">
            <w:pPr>
              <w:ind w:firstLine="0"/>
              <w:rPr>
                <w:sz w:val="24"/>
                <w:szCs w:val="24"/>
                <w:lang w:val="hr-HR"/>
              </w:rPr>
            </w:pPr>
            <w:r>
              <w:rPr>
                <w:sz w:val="24"/>
                <w:szCs w:val="24"/>
                <w:lang w:val="hr-HR"/>
              </w:rPr>
              <w:t>24.4.2022</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553A65" w:rsidP="00930BC2">
            <w:pPr>
              <w:ind w:firstLine="0"/>
              <w:rPr>
                <w:sz w:val="24"/>
                <w:szCs w:val="24"/>
                <w:lang w:val="hr-HR"/>
              </w:rPr>
            </w:pPr>
            <w:r>
              <w:rPr>
                <w:sz w:val="24"/>
                <w:szCs w:val="24"/>
                <w:lang w:val="hr-HR"/>
              </w:rPr>
              <w:t>29.4.2022</w:t>
            </w:r>
            <w:r w:rsidR="00A94090" w:rsidRPr="00F04559">
              <w:rPr>
                <w:sz w:val="24"/>
                <w:szCs w:val="24"/>
                <w:lang w:val="hr-HR"/>
              </w:rPr>
              <w:t>.</w:t>
            </w:r>
          </w:p>
          <w:p w:rsidR="00A94090" w:rsidRPr="00F04559" w:rsidRDefault="00A94090" w:rsidP="00930BC2">
            <w:pPr>
              <w:ind w:firstLine="0"/>
              <w:rPr>
                <w:sz w:val="24"/>
                <w:szCs w:val="24"/>
                <w:lang w:val="hr-HR"/>
              </w:rPr>
            </w:pPr>
          </w:p>
          <w:p w:rsidR="00A94090" w:rsidRPr="00F04559" w:rsidRDefault="00A94090" w:rsidP="00930BC2">
            <w:pPr>
              <w:ind w:firstLine="0"/>
              <w:rPr>
                <w:sz w:val="24"/>
                <w:szCs w:val="24"/>
                <w:lang w:val="hr-HR"/>
              </w:rPr>
            </w:pPr>
            <w:r w:rsidRPr="00F04559">
              <w:rPr>
                <w:sz w:val="24"/>
                <w:szCs w:val="24"/>
                <w:lang w:val="hr-HR"/>
              </w:rPr>
              <w:t>svibanj</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553A65" w:rsidP="00930BC2">
            <w:pPr>
              <w:ind w:firstLine="0"/>
              <w:rPr>
                <w:sz w:val="24"/>
                <w:szCs w:val="24"/>
                <w:lang w:val="hr-HR"/>
              </w:rPr>
            </w:pPr>
            <w:r>
              <w:rPr>
                <w:sz w:val="24"/>
                <w:szCs w:val="24"/>
                <w:lang w:val="hr-HR"/>
              </w:rPr>
              <w:t>2.5.2022</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CB31D5" w:rsidRPr="00F04559" w:rsidRDefault="00CB31D5">
            <w:pPr>
              <w:rPr>
                <w:sz w:val="24"/>
                <w:szCs w:val="24"/>
                <w:lang w:val="hr-HR"/>
              </w:rPr>
            </w:pPr>
          </w:p>
          <w:p w:rsidR="00CB31D5" w:rsidRPr="00F04559" w:rsidRDefault="00CB31D5">
            <w:pPr>
              <w:rPr>
                <w:sz w:val="24"/>
                <w:szCs w:val="24"/>
                <w:lang w:val="hr-HR"/>
              </w:rPr>
            </w:pPr>
          </w:p>
          <w:p w:rsidR="00A94090" w:rsidRPr="00F04559" w:rsidRDefault="00820E65" w:rsidP="00930BC2">
            <w:pPr>
              <w:ind w:firstLine="0"/>
              <w:rPr>
                <w:sz w:val="24"/>
                <w:szCs w:val="24"/>
                <w:lang w:val="hr-HR"/>
              </w:rPr>
            </w:pPr>
            <w:r w:rsidRPr="00F04559">
              <w:rPr>
                <w:sz w:val="24"/>
                <w:szCs w:val="24"/>
                <w:lang w:val="hr-HR"/>
              </w:rPr>
              <w:t>8</w:t>
            </w:r>
            <w:r w:rsidR="005F61A9" w:rsidRPr="00F04559">
              <w:rPr>
                <w:sz w:val="24"/>
                <w:szCs w:val="24"/>
                <w:lang w:val="hr-HR"/>
              </w:rPr>
              <w:t>.5.20</w:t>
            </w:r>
            <w:r w:rsidR="00553A65">
              <w:rPr>
                <w:sz w:val="24"/>
                <w:szCs w:val="24"/>
                <w:lang w:val="hr-HR"/>
              </w:rPr>
              <w:t>22</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553A65" w:rsidP="00930BC2">
            <w:pPr>
              <w:ind w:firstLine="0"/>
              <w:rPr>
                <w:sz w:val="24"/>
                <w:szCs w:val="24"/>
                <w:lang w:val="hr-HR"/>
              </w:rPr>
            </w:pPr>
            <w:r>
              <w:rPr>
                <w:sz w:val="24"/>
                <w:szCs w:val="24"/>
                <w:lang w:val="hr-HR"/>
              </w:rPr>
              <w:t>12.5.2022</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553A65" w:rsidP="00930BC2">
            <w:pPr>
              <w:ind w:firstLine="0"/>
              <w:rPr>
                <w:sz w:val="24"/>
                <w:szCs w:val="24"/>
                <w:lang w:val="hr-HR"/>
              </w:rPr>
            </w:pPr>
            <w:r>
              <w:rPr>
                <w:sz w:val="24"/>
                <w:szCs w:val="24"/>
                <w:lang w:val="hr-HR"/>
              </w:rPr>
              <w:t>15.5.2022</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15.5.20</w:t>
            </w:r>
            <w:r w:rsidR="00553A65">
              <w:rPr>
                <w:sz w:val="24"/>
                <w:szCs w:val="24"/>
                <w:lang w:val="hr-HR"/>
              </w:rPr>
              <w:t>22</w:t>
            </w:r>
            <w:r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553A65" w:rsidP="00930BC2">
            <w:pPr>
              <w:ind w:firstLine="0"/>
              <w:rPr>
                <w:sz w:val="24"/>
                <w:szCs w:val="24"/>
                <w:lang w:val="hr-HR"/>
              </w:rPr>
            </w:pPr>
            <w:r>
              <w:rPr>
                <w:sz w:val="24"/>
                <w:szCs w:val="24"/>
                <w:lang w:val="hr-HR"/>
              </w:rPr>
              <w:t>18.5.2022</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553A65" w:rsidP="00930BC2">
            <w:pPr>
              <w:ind w:firstLine="0"/>
              <w:rPr>
                <w:sz w:val="24"/>
                <w:szCs w:val="24"/>
                <w:lang w:val="hr-HR"/>
              </w:rPr>
            </w:pPr>
            <w:r>
              <w:rPr>
                <w:sz w:val="24"/>
                <w:szCs w:val="24"/>
                <w:lang w:val="hr-HR"/>
              </w:rPr>
              <w:t>28.5.2022</w:t>
            </w:r>
            <w:r w:rsidR="00A94090" w:rsidRPr="00F04559">
              <w:rPr>
                <w:sz w:val="24"/>
                <w:szCs w:val="24"/>
                <w:lang w:val="hr-HR"/>
              </w:rPr>
              <w:t>.</w:t>
            </w: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 xml:space="preserve">      </w:t>
            </w:r>
          </w:p>
          <w:p w:rsidR="00A94090" w:rsidRPr="00F04559" w:rsidRDefault="00553A65" w:rsidP="00930BC2">
            <w:pPr>
              <w:ind w:firstLine="0"/>
              <w:rPr>
                <w:sz w:val="24"/>
                <w:szCs w:val="24"/>
                <w:lang w:val="hr-HR"/>
              </w:rPr>
            </w:pPr>
            <w:r>
              <w:rPr>
                <w:sz w:val="24"/>
                <w:szCs w:val="24"/>
                <w:lang w:val="hr-HR"/>
              </w:rPr>
              <w:t xml:space="preserve"> 5.6.2022</w:t>
            </w:r>
            <w:r w:rsidR="00A94090" w:rsidRPr="00F04559">
              <w:rPr>
                <w:sz w:val="24"/>
                <w:szCs w:val="24"/>
                <w:lang w:val="hr-HR"/>
              </w:rPr>
              <w:t>.</w:t>
            </w:r>
          </w:p>
          <w:p w:rsidR="00A94090" w:rsidRPr="00F04559" w:rsidRDefault="00553A65" w:rsidP="00930BC2">
            <w:pPr>
              <w:ind w:firstLine="0"/>
              <w:rPr>
                <w:sz w:val="24"/>
                <w:szCs w:val="24"/>
                <w:lang w:val="hr-HR"/>
              </w:rPr>
            </w:pPr>
            <w:r>
              <w:rPr>
                <w:sz w:val="24"/>
                <w:szCs w:val="24"/>
                <w:lang w:val="hr-HR"/>
              </w:rPr>
              <w:t>(1.-7.6.2022</w:t>
            </w:r>
            <w:r w:rsidR="00C43DC5" w:rsidRPr="00F04559">
              <w:rPr>
                <w:sz w:val="24"/>
                <w:szCs w:val="24"/>
                <w:lang w:val="hr-HR"/>
              </w:rPr>
              <w:t>.</w:t>
            </w:r>
            <w:r w:rsidR="00A94090" w:rsidRPr="00F04559">
              <w:rPr>
                <w:sz w:val="24"/>
                <w:szCs w:val="24"/>
                <w:lang w:val="hr-HR"/>
              </w:rPr>
              <w:t>)</w:t>
            </w:r>
          </w:p>
          <w:p w:rsidR="00A94090" w:rsidRPr="00F04559" w:rsidRDefault="00930BC2" w:rsidP="00930BC2">
            <w:pPr>
              <w:ind w:firstLine="0"/>
              <w:rPr>
                <w:sz w:val="24"/>
                <w:szCs w:val="24"/>
                <w:lang w:val="hr-HR"/>
              </w:rPr>
            </w:pPr>
            <w:r w:rsidRPr="00F04559">
              <w:rPr>
                <w:sz w:val="24"/>
                <w:szCs w:val="24"/>
                <w:lang w:val="hr-HR"/>
              </w:rPr>
              <w:t xml:space="preserve">tjedan </w:t>
            </w:r>
            <w:r w:rsidR="00A94090" w:rsidRPr="00F04559">
              <w:rPr>
                <w:sz w:val="24"/>
                <w:szCs w:val="24"/>
                <w:lang w:val="hr-HR"/>
              </w:rPr>
              <w:t>dana</w:t>
            </w:r>
          </w:p>
          <w:p w:rsidR="00A94090" w:rsidRPr="00F04559" w:rsidRDefault="00A94090">
            <w:pPr>
              <w:rPr>
                <w:sz w:val="24"/>
                <w:szCs w:val="24"/>
                <w:lang w:val="hr-HR"/>
              </w:rPr>
            </w:pPr>
          </w:p>
        </w:tc>
        <w:tc>
          <w:tcPr>
            <w:tcW w:w="992" w:type="dxa"/>
          </w:tcPr>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tc>
        <w:tc>
          <w:tcPr>
            <w:tcW w:w="1843" w:type="dxa"/>
          </w:tcPr>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Učitelji RN i HJ</w:t>
            </w:r>
          </w:p>
          <w:p w:rsidR="00A94090" w:rsidRPr="00F04559" w:rsidRDefault="00A94090" w:rsidP="00930BC2">
            <w:pPr>
              <w:ind w:firstLine="0"/>
              <w:rPr>
                <w:sz w:val="24"/>
                <w:szCs w:val="24"/>
                <w:lang w:val="hr-HR"/>
              </w:rPr>
            </w:pPr>
          </w:p>
          <w:p w:rsidR="00A94090" w:rsidRPr="00F04559" w:rsidRDefault="00A94090" w:rsidP="00930BC2">
            <w:pPr>
              <w:ind w:firstLine="0"/>
              <w:rPr>
                <w:sz w:val="24"/>
                <w:szCs w:val="24"/>
                <w:lang w:val="hr-HR"/>
              </w:rPr>
            </w:pPr>
            <w:r w:rsidRPr="00F04559">
              <w:rPr>
                <w:sz w:val="24"/>
                <w:szCs w:val="24"/>
                <w:lang w:val="hr-HR"/>
              </w:rPr>
              <w:t>učitelji RN, BIO, C. križ</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razrednici, učitelji, vjeroučitelji, pedagog, ravnatelj</w:t>
            </w:r>
          </w:p>
          <w:p w:rsidR="00A94090" w:rsidRPr="00F04559" w:rsidRDefault="00A94090">
            <w:pPr>
              <w:rPr>
                <w:sz w:val="24"/>
                <w:szCs w:val="24"/>
                <w:lang w:val="hr-HR"/>
              </w:rPr>
            </w:pPr>
          </w:p>
          <w:p w:rsidR="00A94090" w:rsidRPr="00F04559" w:rsidRDefault="007128DD" w:rsidP="00930BC2">
            <w:pPr>
              <w:ind w:firstLine="0"/>
              <w:rPr>
                <w:sz w:val="24"/>
                <w:szCs w:val="24"/>
                <w:lang w:val="hr-HR"/>
              </w:rPr>
            </w:pPr>
            <w:r w:rsidRPr="00F04559">
              <w:rPr>
                <w:sz w:val="24"/>
                <w:szCs w:val="24"/>
                <w:lang w:val="hr-HR"/>
              </w:rPr>
              <w:t>učitelj GK i učenici</w:t>
            </w:r>
          </w:p>
          <w:p w:rsidR="00A94090" w:rsidRPr="00F04559" w:rsidRDefault="00A94090">
            <w:pPr>
              <w:rPr>
                <w:sz w:val="24"/>
                <w:szCs w:val="24"/>
                <w:lang w:val="hr-HR"/>
              </w:rPr>
            </w:pPr>
          </w:p>
          <w:p w:rsidR="00A94090" w:rsidRPr="00F04559" w:rsidRDefault="007128DD" w:rsidP="00930BC2">
            <w:pPr>
              <w:ind w:firstLine="0"/>
              <w:rPr>
                <w:sz w:val="24"/>
                <w:szCs w:val="24"/>
                <w:lang w:val="hr-HR"/>
              </w:rPr>
            </w:pPr>
            <w:r w:rsidRPr="00F04559">
              <w:rPr>
                <w:sz w:val="24"/>
                <w:szCs w:val="24"/>
                <w:lang w:val="hr-HR"/>
              </w:rPr>
              <w:t>učitelji, ravnatelj</w:t>
            </w:r>
          </w:p>
          <w:p w:rsidR="00A94090" w:rsidRPr="00F04559" w:rsidRDefault="00F34ED9" w:rsidP="00930BC2">
            <w:pPr>
              <w:ind w:firstLine="0"/>
              <w:rPr>
                <w:sz w:val="24"/>
                <w:szCs w:val="24"/>
                <w:lang w:val="hr-HR"/>
              </w:rPr>
            </w:pPr>
            <w:r w:rsidRPr="00F04559">
              <w:rPr>
                <w:sz w:val="24"/>
                <w:szCs w:val="24"/>
                <w:lang w:val="hr-HR"/>
              </w:rPr>
              <w:t>vjeroučitelji</w:t>
            </w:r>
            <w:r w:rsidR="00A94090" w:rsidRPr="00F04559">
              <w:rPr>
                <w:sz w:val="24"/>
                <w:szCs w:val="24"/>
                <w:lang w:val="hr-HR"/>
              </w:rPr>
              <w:t xml:space="preserve">, </w:t>
            </w:r>
          </w:p>
          <w:p w:rsidR="00A94090" w:rsidRPr="00F04559" w:rsidRDefault="007128DD" w:rsidP="00930BC2">
            <w:pPr>
              <w:ind w:firstLine="0"/>
              <w:rPr>
                <w:sz w:val="24"/>
                <w:szCs w:val="24"/>
                <w:lang w:val="hr-HR"/>
              </w:rPr>
            </w:pPr>
            <w:r w:rsidRPr="00F04559">
              <w:rPr>
                <w:sz w:val="24"/>
                <w:szCs w:val="24"/>
                <w:lang w:val="hr-HR"/>
              </w:rPr>
              <w:t>ravnatelj</w:t>
            </w:r>
            <w:r w:rsidR="00A94090" w:rsidRPr="00F04559">
              <w:rPr>
                <w:sz w:val="24"/>
                <w:szCs w:val="24"/>
                <w:lang w:val="hr-HR"/>
              </w:rPr>
              <w:t xml:space="preserve">, pedagog, </w:t>
            </w:r>
          </w:p>
          <w:p w:rsidR="00A94090" w:rsidRPr="00F04559" w:rsidRDefault="00A94090" w:rsidP="00930BC2">
            <w:pPr>
              <w:ind w:firstLine="0"/>
              <w:rPr>
                <w:sz w:val="24"/>
                <w:szCs w:val="24"/>
                <w:lang w:val="hr-HR"/>
              </w:rPr>
            </w:pPr>
            <w:r w:rsidRPr="00F04559">
              <w:rPr>
                <w:sz w:val="24"/>
                <w:szCs w:val="24"/>
                <w:lang w:val="hr-HR"/>
              </w:rPr>
              <w:t>učitelj TK</w:t>
            </w:r>
            <w:r w:rsidR="00F27DF8" w:rsidRPr="00F04559">
              <w:rPr>
                <w:sz w:val="24"/>
                <w:szCs w:val="24"/>
                <w:lang w:val="hr-HR"/>
              </w:rPr>
              <w:t xml:space="preserve"> i </w:t>
            </w:r>
            <w:r w:rsidRPr="00F04559">
              <w:rPr>
                <w:sz w:val="24"/>
                <w:szCs w:val="24"/>
                <w:lang w:val="hr-HR"/>
              </w:rPr>
              <w:t>učitelji</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učenici škole i učitelji</w:t>
            </w:r>
          </w:p>
          <w:p w:rsidR="00A94090" w:rsidRPr="00F04559" w:rsidRDefault="00A94090">
            <w:pPr>
              <w:rPr>
                <w:sz w:val="24"/>
                <w:szCs w:val="24"/>
                <w:lang w:val="hr-HR"/>
              </w:rPr>
            </w:pPr>
          </w:p>
          <w:p w:rsidR="00F27DF8" w:rsidRPr="00F04559" w:rsidRDefault="00F27DF8">
            <w:pPr>
              <w:rPr>
                <w:sz w:val="24"/>
                <w:szCs w:val="24"/>
                <w:lang w:val="hr-HR"/>
              </w:rPr>
            </w:pPr>
          </w:p>
          <w:p w:rsidR="00F27DF8" w:rsidRPr="00F04559" w:rsidRDefault="00F27DF8">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CK</w:t>
            </w:r>
            <w:r w:rsidR="007128DD" w:rsidRPr="00F04559">
              <w:rPr>
                <w:sz w:val="24"/>
                <w:szCs w:val="24"/>
                <w:lang w:val="hr-HR"/>
              </w:rPr>
              <w:t xml:space="preserve"> Donji Lapac</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učenici i učitelji</w:t>
            </w:r>
          </w:p>
          <w:p w:rsidR="00A94090" w:rsidRPr="00F04559" w:rsidRDefault="00A94090" w:rsidP="00930BC2">
            <w:pPr>
              <w:ind w:firstLine="0"/>
              <w:rPr>
                <w:sz w:val="24"/>
                <w:szCs w:val="24"/>
                <w:lang w:val="hr-HR"/>
              </w:rPr>
            </w:pPr>
            <w:r w:rsidRPr="00F04559">
              <w:rPr>
                <w:sz w:val="24"/>
                <w:szCs w:val="24"/>
                <w:lang w:val="hr-HR"/>
              </w:rPr>
              <w:t>učitelj povijesti</w:t>
            </w:r>
          </w:p>
          <w:p w:rsidR="00A94090" w:rsidRPr="00F04559" w:rsidRDefault="00A94090">
            <w:pPr>
              <w:rPr>
                <w:sz w:val="24"/>
                <w:szCs w:val="24"/>
                <w:lang w:val="hr-HR"/>
              </w:rPr>
            </w:pPr>
          </w:p>
          <w:p w:rsidR="00F34ED9" w:rsidRPr="00F04559" w:rsidRDefault="00F34ED9">
            <w:pPr>
              <w:rPr>
                <w:sz w:val="24"/>
                <w:szCs w:val="24"/>
                <w:lang w:val="hr-HR"/>
              </w:rPr>
            </w:pPr>
          </w:p>
          <w:p w:rsidR="00A94090" w:rsidRPr="00F04559" w:rsidRDefault="007128DD" w:rsidP="00930BC2">
            <w:pPr>
              <w:ind w:firstLine="0"/>
              <w:rPr>
                <w:sz w:val="24"/>
                <w:szCs w:val="24"/>
                <w:lang w:val="hr-HR"/>
              </w:rPr>
            </w:pPr>
            <w:r w:rsidRPr="00F04559">
              <w:rPr>
                <w:sz w:val="24"/>
                <w:szCs w:val="24"/>
                <w:lang w:val="hr-HR"/>
              </w:rPr>
              <w:t xml:space="preserve">razredna zajednica s </w:t>
            </w:r>
            <w:r w:rsidR="00A94090" w:rsidRPr="00F04559">
              <w:rPr>
                <w:sz w:val="24"/>
                <w:szCs w:val="24"/>
                <w:lang w:val="hr-HR"/>
              </w:rPr>
              <w:t>PBZ</w:t>
            </w:r>
          </w:p>
          <w:p w:rsidR="00F34ED9" w:rsidRPr="00F04559" w:rsidRDefault="00F34ED9">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učitelji htvatskog jezika, knjižničar, razrednici</w:t>
            </w:r>
          </w:p>
          <w:p w:rsidR="00A94090" w:rsidRPr="00F04559" w:rsidRDefault="00A94090">
            <w:pPr>
              <w:rPr>
                <w:sz w:val="24"/>
                <w:szCs w:val="24"/>
                <w:lang w:val="hr-HR"/>
              </w:rPr>
            </w:pPr>
          </w:p>
          <w:p w:rsidR="007128DD" w:rsidRPr="00F04559" w:rsidRDefault="007128DD">
            <w:pPr>
              <w:rPr>
                <w:sz w:val="24"/>
                <w:szCs w:val="24"/>
                <w:lang w:val="hr-HR"/>
              </w:rPr>
            </w:pPr>
          </w:p>
          <w:p w:rsidR="00A94090" w:rsidRPr="00F04559" w:rsidRDefault="00A94090">
            <w:pPr>
              <w:rPr>
                <w:sz w:val="24"/>
                <w:szCs w:val="24"/>
                <w:lang w:val="hr-HR"/>
              </w:rPr>
            </w:pPr>
            <w:r w:rsidRPr="00F04559">
              <w:rPr>
                <w:sz w:val="24"/>
                <w:szCs w:val="24"/>
                <w:lang w:val="hr-HR"/>
              </w:rPr>
              <w:t>razrednici, učitelji, vjeroučitelji, pedagog, ravnatelj</w:t>
            </w: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razrednici, učitelji biologije i kemije i CK</w:t>
            </w:r>
            <w:r w:rsidR="007128DD" w:rsidRPr="00F04559">
              <w:rPr>
                <w:sz w:val="24"/>
                <w:szCs w:val="24"/>
                <w:lang w:val="hr-HR"/>
              </w:rPr>
              <w:t xml:space="preserve"> “Donji Lapac”</w:t>
            </w: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 xml:space="preserve">         </w:t>
            </w:r>
          </w:p>
          <w:p w:rsidR="00A94090" w:rsidRPr="00F04559" w:rsidRDefault="00A94090">
            <w:pPr>
              <w:rPr>
                <w:sz w:val="24"/>
                <w:szCs w:val="24"/>
                <w:lang w:val="hr-HR"/>
              </w:rPr>
            </w:pPr>
            <w:r w:rsidRPr="00F04559">
              <w:rPr>
                <w:sz w:val="24"/>
                <w:szCs w:val="24"/>
                <w:lang w:val="hr-HR"/>
              </w:rPr>
              <w:t>razrednici</w:t>
            </w:r>
          </w:p>
          <w:p w:rsidR="00A94090" w:rsidRPr="00F04559" w:rsidRDefault="00A94090">
            <w:pPr>
              <w:rPr>
                <w:sz w:val="24"/>
                <w:szCs w:val="24"/>
                <w:lang w:val="hr-HR"/>
              </w:rPr>
            </w:pPr>
            <w:r w:rsidRPr="00F04559">
              <w:rPr>
                <w:sz w:val="24"/>
                <w:szCs w:val="24"/>
                <w:lang w:val="hr-HR"/>
              </w:rPr>
              <w:t>pedagog</w:t>
            </w: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učitelji RN, TZK, razrednici, pedagog, ravnatelj</w:t>
            </w: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učitelj biologije, razrednici VII. i VIII. razreda, PCK</w:t>
            </w: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učitelji RN</w:t>
            </w:r>
            <w:r w:rsidR="00BA2C17" w:rsidRPr="00F04559">
              <w:rPr>
                <w:sz w:val="24"/>
                <w:szCs w:val="24"/>
                <w:lang w:val="hr-HR"/>
              </w:rPr>
              <w:t xml:space="preserve"> i lik.</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učitelji povijesti i zemljopisa, razrednici</w:t>
            </w:r>
            <w:r w:rsidR="00BA2C17" w:rsidRPr="00F04559">
              <w:rPr>
                <w:sz w:val="24"/>
                <w:szCs w:val="24"/>
                <w:lang w:val="hr-HR"/>
              </w:rPr>
              <w:t xml:space="preserve"> i lik.</w:t>
            </w:r>
          </w:p>
          <w:p w:rsidR="00A94090" w:rsidRPr="00F04559" w:rsidRDefault="00A94090">
            <w:pPr>
              <w:rPr>
                <w:sz w:val="24"/>
                <w:szCs w:val="24"/>
                <w:lang w:val="hr-HR"/>
              </w:rPr>
            </w:pPr>
          </w:p>
          <w:p w:rsidR="007128DD" w:rsidRPr="00F04559" w:rsidRDefault="00930BC2" w:rsidP="00930BC2">
            <w:pPr>
              <w:ind w:firstLine="0"/>
              <w:rPr>
                <w:sz w:val="24"/>
                <w:szCs w:val="24"/>
                <w:lang w:val="hr-HR"/>
              </w:rPr>
            </w:pPr>
            <w:r w:rsidRPr="00F04559">
              <w:rPr>
                <w:sz w:val="24"/>
                <w:szCs w:val="24"/>
                <w:lang w:val="hr-HR"/>
              </w:rPr>
              <w:t>r</w:t>
            </w:r>
            <w:r w:rsidR="007128DD" w:rsidRPr="00F04559">
              <w:rPr>
                <w:sz w:val="24"/>
                <w:szCs w:val="24"/>
                <w:lang w:val="hr-HR"/>
              </w:rPr>
              <w:t xml:space="preserve">azrednici, </w:t>
            </w:r>
          </w:p>
          <w:p w:rsidR="00A94090" w:rsidRPr="00F04559" w:rsidRDefault="00A94090" w:rsidP="00930BC2">
            <w:pPr>
              <w:ind w:firstLine="0"/>
              <w:rPr>
                <w:sz w:val="24"/>
                <w:szCs w:val="24"/>
                <w:lang w:val="hr-HR"/>
              </w:rPr>
            </w:pPr>
            <w:r w:rsidRPr="00F04559">
              <w:rPr>
                <w:sz w:val="24"/>
                <w:szCs w:val="24"/>
                <w:lang w:val="hr-HR"/>
              </w:rPr>
              <w:t>CK</w:t>
            </w:r>
            <w:r w:rsidR="007128DD" w:rsidRPr="00F04559">
              <w:rPr>
                <w:sz w:val="24"/>
                <w:szCs w:val="24"/>
                <w:lang w:val="hr-HR"/>
              </w:rPr>
              <w:t xml:space="preserve"> “Donji Lapac”</w:t>
            </w:r>
          </w:p>
          <w:p w:rsidR="00A94090" w:rsidRPr="00F04559" w:rsidRDefault="00A94090">
            <w:pPr>
              <w:rPr>
                <w:sz w:val="24"/>
                <w:szCs w:val="24"/>
                <w:lang w:val="hr-HR"/>
              </w:rPr>
            </w:pPr>
          </w:p>
          <w:p w:rsidR="007128DD" w:rsidRPr="00F04559" w:rsidRDefault="007128DD" w:rsidP="00930BC2">
            <w:pPr>
              <w:ind w:firstLine="0"/>
              <w:rPr>
                <w:sz w:val="24"/>
                <w:szCs w:val="24"/>
                <w:lang w:val="hr-HR"/>
              </w:rPr>
            </w:pPr>
            <w:r w:rsidRPr="00F04559">
              <w:rPr>
                <w:sz w:val="24"/>
                <w:szCs w:val="24"/>
                <w:lang w:val="hr-HR"/>
              </w:rPr>
              <w:t>razrednici</w:t>
            </w:r>
          </w:p>
          <w:p w:rsidR="00A94090" w:rsidRPr="00F04559" w:rsidRDefault="00A94090" w:rsidP="00930BC2">
            <w:pPr>
              <w:ind w:firstLine="0"/>
              <w:rPr>
                <w:sz w:val="24"/>
                <w:szCs w:val="24"/>
                <w:lang w:val="hr-HR"/>
              </w:rPr>
            </w:pPr>
            <w:r w:rsidRPr="00F04559">
              <w:rPr>
                <w:sz w:val="24"/>
                <w:szCs w:val="24"/>
                <w:lang w:val="hr-HR"/>
              </w:rPr>
              <w:t>vjeroučitelji, razrednici, voditelj</w:t>
            </w:r>
            <w:r w:rsidR="00F34ED9" w:rsidRPr="00F04559">
              <w:rPr>
                <w:sz w:val="24"/>
                <w:szCs w:val="24"/>
                <w:lang w:val="hr-HR"/>
              </w:rPr>
              <w:t>i skupina i učitelji RN</w:t>
            </w:r>
          </w:p>
          <w:p w:rsidR="00A94090" w:rsidRPr="00F04559" w:rsidRDefault="00A94090" w:rsidP="00930BC2">
            <w:pPr>
              <w:ind w:firstLine="0"/>
              <w:rPr>
                <w:sz w:val="24"/>
                <w:szCs w:val="24"/>
                <w:lang w:val="hr-HR"/>
              </w:rPr>
            </w:pPr>
            <w:r w:rsidRPr="00F04559">
              <w:rPr>
                <w:sz w:val="24"/>
                <w:szCs w:val="24"/>
                <w:lang w:val="hr-HR"/>
              </w:rPr>
              <w:t>razrednici</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F34ED9" w:rsidP="00930BC2">
            <w:pPr>
              <w:ind w:firstLine="0"/>
              <w:rPr>
                <w:sz w:val="24"/>
                <w:szCs w:val="24"/>
                <w:lang w:val="hr-HR"/>
              </w:rPr>
            </w:pPr>
            <w:r w:rsidRPr="00F04559">
              <w:rPr>
                <w:sz w:val="24"/>
                <w:szCs w:val="24"/>
                <w:lang w:val="hr-HR"/>
              </w:rPr>
              <w:t>učitelj</w:t>
            </w:r>
            <w:r w:rsidR="00A94090" w:rsidRPr="00F04559">
              <w:rPr>
                <w:sz w:val="24"/>
                <w:szCs w:val="24"/>
                <w:lang w:val="hr-HR"/>
              </w:rPr>
              <w:t xml:space="preserve"> povijesti</w:t>
            </w:r>
            <w:r w:rsidR="00BA2C17" w:rsidRPr="00F04559">
              <w:rPr>
                <w:sz w:val="24"/>
                <w:szCs w:val="24"/>
                <w:lang w:val="hr-HR"/>
              </w:rPr>
              <w:t xml:space="preserve"> i jezika</w:t>
            </w:r>
          </w:p>
          <w:p w:rsidR="00A94090" w:rsidRPr="00F04559" w:rsidRDefault="00A94090">
            <w:pPr>
              <w:rPr>
                <w:sz w:val="24"/>
                <w:szCs w:val="24"/>
                <w:lang w:val="hr-HR"/>
              </w:rPr>
            </w:pPr>
          </w:p>
          <w:p w:rsidR="00F34ED9" w:rsidRPr="00F04559" w:rsidRDefault="00F34ED9">
            <w:pPr>
              <w:rPr>
                <w:sz w:val="24"/>
                <w:szCs w:val="24"/>
                <w:lang w:val="hr-HR"/>
              </w:rPr>
            </w:pPr>
          </w:p>
          <w:p w:rsidR="00F27DF8" w:rsidRPr="00F04559" w:rsidRDefault="00F27DF8" w:rsidP="00930BC2">
            <w:pPr>
              <w:ind w:firstLine="0"/>
              <w:rPr>
                <w:sz w:val="24"/>
                <w:szCs w:val="24"/>
                <w:lang w:val="hr-HR"/>
              </w:rPr>
            </w:pPr>
            <w:r w:rsidRPr="00F04559">
              <w:rPr>
                <w:sz w:val="24"/>
                <w:szCs w:val="24"/>
                <w:lang w:val="hr-HR"/>
              </w:rPr>
              <w:t>razrednici</w:t>
            </w:r>
          </w:p>
          <w:p w:rsidR="00A94090" w:rsidRPr="00F04559" w:rsidRDefault="00A94090" w:rsidP="00930BC2">
            <w:pPr>
              <w:ind w:firstLine="0"/>
              <w:rPr>
                <w:sz w:val="24"/>
                <w:szCs w:val="24"/>
                <w:lang w:val="hr-HR"/>
              </w:rPr>
            </w:pPr>
            <w:r w:rsidRPr="00F04559">
              <w:rPr>
                <w:sz w:val="24"/>
                <w:szCs w:val="24"/>
                <w:lang w:val="hr-HR"/>
              </w:rPr>
              <w:t>učitelji prirode, biologije i kemije, razrednici i PCK</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učitelji i učenici</w:t>
            </w:r>
          </w:p>
          <w:p w:rsidR="00F34ED9" w:rsidRPr="00F04559" w:rsidRDefault="00F34ED9">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razrednici</w:t>
            </w:r>
          </w:p>
          <w:p w:rsidR="00A94090" w:rsidRPr="00F04559" w:rsidRDefault="00A94090" w:rsidP="00930BC2">
            <w:pPr>
              <w:ind w:firstLine="0"/>
              <w:rPr>
                <w:sz w:val="24"/>
                <w:szCs w:val="24"/>
                <w:lang w:val="hr-HR"/>
              </w:rPr>
            </w:pPr>
            <w:r w:rsidRPr="00F04559">
              <w:rPr>
                <w:sz w:val="24"/>
                <w:szCs w:val="24"/>
                <w:lang w:val="hr-HR"/>
              </w:rPr>
              <w:t>učitelji hrvatskog je</w:t>
            </w:r>
            <w:r w:rsidR="00F34ED9" w:rsidRPr="00F04559">
              <w:rPr>
                <w:sz w:val="24"/>
                <w:szCs w:val="24"/>
                <w:lang w:val="hr-HR"/>
              </w:rPr>
              <w:t>zika i učitelji RN</w:t>
            </w:r>
            <w:r w:rsidRPr="00F04559">
              <w:rPr>
                <w:sz w:val="24"/>
                <w:szCs w:val="24"/>
                <w:lang w:val="hr-HR"/>
              </w:rPr>
              <w:t>, knjižničar</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svi učenici i zaposlenici škole</w:t>
            </w:r>
          </w:p>
          <w:p w:rsidR="00A94090" w:rsidRPr="00F04559" w:rsidRDefault="00A94090">
            <w:pPr>
              <w:rPr>
                <w:sz w:val="24"/>
                <w:szCs w:val="24"/>
                <w:lang w:val="hr-HR"/>
              </w:rPr>
            </w:pPr>
          </w:p>
          <w:p w:rsidR="00A94090" w:rsidRPr="00F04559" w:rsidRDefault="00F27DF8" w:rsidP="00930BC2">
            <w:pPr>
              <w:ind w:firstLine="0"/>
              <w:rPr>
                <w:sz w:val="24"/>
                <w:szCs w:val="24"/>
                <w:lang w:val="hr-HR"/>
              </w:rPr>
            </w:pPr>
            <w:r w:rsidRPr="00F04559">
              <w:rPr>
                <w:sz w:val="24"/>
                <w:szCs w:val="24"/>
                <w:lang w:val="hr-HR"/>
              </w:rPr>
              <w:t>voditelj likovne</w:t>
            </w:r>
            <w:r w:rsidR="00A94090" w:rsidRPr="00F04559">
              <w:rPr>
                <w:sz w:val="24"/>
                <w:szCs w:val="24"/>
                <w:lang w:val="hr-HR"/>
              </w:rPr>
              <w:t xml:space="preserve"> skupine, učitelji PN</w:t>
            </w:r>
          </w:p>
          <w:p w:rsidR="00A94090" w:rsidRPr="00F04559" w:rsidRDefault="00A94090">
            <w:pPr>
              <w:rPr>
                <w:sz w:val="24"/>
                <w:szCs w:val="24"/>
                <w:lang w:val="hr-HR"/>
              </w:rPr>
            </w:pPr>
          </w:p>
          <w:p w:rsidR="00F34ED9" w:rsidRPr="00F04559" w:rsidRDefault="00F34ED9">
            <w:pPr>
              <w:rPr>
                <w:sz w:val="24"/>
                <w:szCs w:val="24"/>
                <w:lang w:val="hr-HR"/>
              </w:rPr>
            </w:pPr>
          </w:p>
          <w:p w:rsidR="00A94090" w:rsidRPr="00F04559" w:rsidRDefault="00F34ED9" w:rsidP="00930BC2">
            <w:pPr>
              <w:ind w:firstLine="0"/>
              <w:rPr>
                <w:sz w:val="24"/>
                <w:szCs w:val="24"/>
                <w:lang w:val="hr-HR"/>
              </w:rPr>
            </w:pPr>
            <w:r w:rsidRPr="00F04559">
              <w:rPr>
                <w:sz w:val="24"/>
                <w:szCs w:val="24"/>
                <w:lang w:val="hr-HR"/>
              </w:rPr>
              <w:t xml:space="preserve">učitelj </w:t>
            </w:r>
            <w:r w:rsidR="00A94090" w:rsidRPr="00F04559">
              <w:rPr>
                <w:sz w:val="24"/>
                <w:szCs w:val="24"/>
                <w:lang w:val="hr-HR"/>
              </w:rPr>
              <w:t>hrvatskog jezika, likovne kulture, glazbene kulture i RN</w:t>
            </w:r>
          </w:p>
          <w:p w:rsidR="00A94090" w:rsidRPr="00F04559" w:rsidRDefault="00A94090" w:rsidP="00930BC2">
            <w:pPr>
              <w:ind w:firstLine="0"/>
              <w:rPr>
                <w:sz w:val="24"/>
                <w:szCs w:val="24"/>
                <w:lang w:val="hr-HR"/>
              </w:rPr>
            </w:pPr>
            <w:r w:rsidRPr="00F04559">
              <w:rPr>
                <w:sz w:val="24"/>
                <w:szCs w:val="24"/>
                <w:lang w:val="hr-HR"/>
              </w:rPr>
              <w:t xml:space="preserve">voditelj likovne kulture, knjižničar </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učitelji prirode i biologije</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učitelji zemljopisa, povijesti, prirode i društva</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učitelji RN, likovne kulture, knjižničar, vjeroučitelji, učitelji hrvatskog jezika, glazbene kulture i pedagog</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knjižnjičar, učitelji RN i HJ</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učitelji biologije, kemije i vanjski suradnik lije</w:t>
            </w:r>
            <w:r w:rsidR="00CB31D5" w:rsidRPr="00F04559">
              <w:rPr>
                <w:sz w:val="24"/>
                <w:szCs w:val="24"/>
                <w:lang w:val="hr-HR"/>
              </w:rPr>
              <w:t>čnik</w:t>
            </w:r>
          </w:p>
          <w:p w:rsidR="00A94090" w:rsidRPr="00F04559" w:rsidRDefault="00A94090">
            <w:pPr>
              <w:rPr>
                <w:sz w:val="24"/>
                <w:szCs w:val="24"/>
                <w:lang w:val="hr-HR"/>
              </w:rPr>
            </w:pPr>
          </w:p>
          <w:p w:rsidR="00CB31D5" w:rsidRPr="00F04559" w:rsidRDefault="00CB31D5">
            <w:pPr>
              <w:rPr>
                <w:sz w:val="24"/>
                <w:szCs w:val="24"/>
                <w:lang w:val="hr-HR"/>
              </w:rPr>
            </w:pPr>
          </w:p>
          <w:p w:rsidR="00CB31D5" w:rsidRPr="00F04559" w:rsidRDefault="00CB31D5">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razrednici, učitelji prirode i biologije</w:t>
            </w:r>
            <w:r w:rsidR="00CB31D5" w:rsidRPr="00F04559">
              <w:rPr>
                <w:sz w:val="24"/>
                <w:szCs w:val="24"/>
                <w:lang w:val="hr-HR"/>
              </w:rPr>
              <w:t>,</w:t>
            </w:r>
          </w:p>
          <w:p w:rsidR="00A94090" w:rsidRPr="00F04559" w:rsidRDefault="00CB31D5" w:rsidP="00930BC2">
            <w:pPr>
              <w:ind w:firstLine="0"/>
              <w:rPr>
                <w:sz w:val="24"/>
                <w:szCs w:val="24"/>
                <w:lang w:val="hr-HR"/>
              </w:rPr>
            </w:pPr>
            <w:r w:rsidRPr="00F04559">
              <w:rPr>
                <w:sz w:val="24"/>
                <w:szCs w:val="24"/>
                <w:lang w:val="hr-HR"/>
              </w:rPr>
              <w:t>razrednici</w:t>
            </w:r>
          </w:p>
          <w:p w:rsidR="00A94090" w:rsidRPr="00F04559" w:rsidRDefault="00A94090">
            <w:pPr>
              <w:rPr>
                <w:sz w:val="24"/>
                <w:szCs w:val="24"/>
                <w:lang w:val="hr-HR"/>
              </w:rPr>
            </w:pPr>
          </w:p>
          <w:p w:rsidR="00CB31D5" w:rsidRPr="00F04559" w:rsidRDefault="00CB31D5">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učitelji i učenici</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razrednici na SRZ</w:t>
            </w:r>
          </w:p>
          <w:p w:rsidR="00A94090" w:rsidRPr="00F04559" w:rsidRDefault="00CB31D5" w:rsidP="00930BC2">
            <w:pPr>
              <w:ind w:firstLine="0"/>
              <w:rPr>
                <w:sz w:val="24"/>
                <w:szCs w:val="24"/>
                <w:lang w:val="hr-HR"/>
              </w:rPr>
            </w:pPr>
            <w:r w:rsidRPr="00F04559">
              <w:rPr>
                <w:sz w:val="24"/>
                <w:szCs w:val="24"/>
                <w:lang w:val="hr-HR"/>
              </w:rPr>
              <w:t>CK “Donji Lapac”</w:t>
            </w:r>
          </w:p>
          <w:p w:rsidR="00A94090" w:rsidRPr="00F04559" w:rsidRDefault="00A94090">
            <w:pPr>
              <w:rPr>
                <w:sz w:val="24"/>
                <w:szCs w:val="24"/>
                <w:lang w:val="hr-HR"/>
              </w:rPr>
            </w:pPr>
          </w:p>
          <w:p w:rsidR="00CB31D5" w:rsidRPr="00F04559" w:rsidRDefault="00CB31D5">
            <w:pPr>
              <w:rPr>
                <w:sz w:val="24"/>
                <w:szCs w:val="24"/>
                <w:lang w:val="hr-HR"/>
              </w:rPr>
            </w:pPr>
          </w:p>
          <w:p w:rsidR="00A94090" w:rsidRPr="00F04559" w:rsidRDefault="00CB31D5" w:rsidP="00930BC2">
            <w:pPr>
              <w:ind w:firstLine="0"/>
              <w:rPr>
                <w:sz w:val="24"/>
                <w:szCs w:val="24"/>
                <w:lang w:val="hr-HR"/>
              </w:rPr>
            </w:pPr>
            <w:r w:rsidRPr="00F04559">
              <w:rPr>
                <w:sz w:val="24"/>
                <w:szCs w:val="24"/>
                <w:lang w:val="hr-HR"/>
              </w:rPr>
              <w:t>ravnatelj, pedagog, interesne grupa</w:t>
            </w:r>
          </w:p>
          <w:p w:rsidR="00CB31D5" w:rsidRPr="00F04559" w:rsidRDefault="00CB31D5">
            <w:pPr>
              <w:rPr>
                <w:sz w:val="24"/>
                <w:szCs w:val="24"/>
                <w:lang w:val="hr-HR"/>
              </w:rPr>
            </w:pPr>
          </w:p>
          <w:p w:rsidR="00CB31D5" w:rsidRPr="00F04559" w:rsidRDefault="00CB31D5">
            <w:pPr>
              <w:rPr>
                <w:sz w:val="24"/>
                <w:szCs w:val="24"/>
                <w:lang w:val="hr-HR"/>
              </w:rPr>
            </w:pPr>
          </w:p>
          <w:p w:rsidR="00A94090" w:rsidRPr="00F04559" w:rsidRDefault="00CB31D5" w:rsidP="00930BC2">
            <w:pPr>
              <w:ind w:firstLine="0"/>
              <w:rPr>
                <w:sz w:val="24"/>
                <w:szCs w:val="24"/>
                <w:lang w:val="hr-HR"/>
              </w:rPr>
            </w:pPr>
            <w:r w:rsidRPr="00F04559">
              <w:rPr>
                <w:sz w:val="24"/>
                <w:szCs w:val="24"/>
                <w:lang w:val="hr-HR"/>
              </w:rPr>
              <w:t>CK “Donji Lapac”</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vjeroučitelj, razrednici</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razr</w:t>
            </w:r>
            <w:r w:rsidR="00C55319" w:rsidRPr="00F04559">
              <w:rPr>
                <w:sz w:val="24"/>
                <w:szCs w:val="24"/>
                <w:lang w:val="hr-HR"/>
              </w:rPr>
              <w:t>ednici, liko. skupina, knjižničar</w:t>
            </w: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učitelj povijesti, zemljopisa, prirode i društva</w:t>
            </w:r>
            <w:r w:rsidR="00C55319" w:rsidRPr="00F04559">
              <w:rPr>
                <w:sz w:val="24"/>
                <w:szCs w:val="24"/>
                <w:lang w:val="hr-HR"/>
              </w:rPr>
              <w:t xml:space="preserve"> u suradnji sa Zavičajnim muzejo</w:t>
            </w:r>
            <w:r w:rsidRPr="00F04559">
              <w:rPr>
                <w:sz w:val="24"/>
                <w:szCs w:val="24"/>
                <w:lang w:val="hr-HR"/>
              </w:rPr>
              <w:t xml:space="preserve">m, </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30BC2">
            <w:pPr>
              <w:ind w:firstLine="0"/>
              <w:rPr>
                <w:sz w:val="24"/>
                <w:szCs w:val="24"/>
                <w:lang w:val="hr-HR"/>
              </w:rPr>
            </w:pPr>
            <w:r w:rsidRPr="00F04559">
              <w:rPr>
                <w:sz w:val="24"/>
                <w:szCs w:val="24"/>
                <w:lang w:val="hr-HR"/>
              </w:rPr>
              <w:t>učitelji TZK, razrednici,</w:t>
            </w:r>
            <w:r w:rsidR="00CB31D5" w:rsidRPr="00F04559">
              <w:rPr>
                <w:sz w:val="24"/>
                <w:szCs w:val="24"/>
                <w:lang w:val="hr-HR"/>
              </w:rPr>
              <w:t xml:space="preserve"> pedagog, ravnatelj</w:t>
            </w:r>
          </w:p>
          <w:p w:rsidR="00A94090" w:rsidRPr="00F04559" w:rsidRDefault="00A94090">
            <w:pPr>
              <w:rPr>
                <w:sz w:val="24"/>
                <w:szCs w:val="24"/>
                <w:lang w:val="hr-HR"/>
              </w:rPr>
            </w:pPr>
          </w:p>
          <w:p w:rsidR="00A94090" w:rsidRPr="00F04559" w:rsidRDefault="00CB31D5" w:rsidP="00930BC2">
            <w:pPr>
              <w:ind w:firstLine="0"/>
              <w:rPr>
                <w:sz w:val="24"/>
                <w:szCs w:val="24"/>
                <w:lang w:val="hr-HR"/>
              </w:rPr>
            </w:pPr>
            <w:r w:rsidRPr="00F04559">
              <w:rPr>
                <w:sz w:val="24"/>
                <w:szCs w:val="24"/>
                <w:lang w:val="hr-HR"/>
              </w:rPr>
              <w:t>R</w:t>
            </w:r>
            <w:r w:rsidR="00A94090" w:rsidRPr="00F04559">
              <w:rPr>
                <w:sz w:val="24"/>
                <w:szCs w:val="24"/>
                <w:lang w:val="hr-HR"/>
              </w:rPr>
              <w:t>azrednici, učitelji prirode i društva, prirode, biologije i kemije</w:t>
            </w:r>
          </w:p>
        </w:tc>
      </w:tr>
    </w:tbl>
    <w:p w:rsidR="00060C94" w:rsidRPr="00F04559" w:rsidRDefault="00060C94" w:rsidP="00702ED6">
      <w:pPr>
        <w:ind w:firstLine="0"/>
        <w:rPr>
          <w:b/>
          <w:sz w:val="24"/>
          <w:szCs w:val="24"/>
          <w:lang w:val="hr-HR"/>
        </w:rPr>
      </w:pPr>
      <w:bookmarkStart w:id="13" w:name="_Toc83007252"/>
    </w:p>
    <w:p w:rsidR="00716447" w:rsidRPr="00F04559" w:rsidRDefault="00716447" w:rsidP="00F27DF8">
      <w:pPr>
        <w:rPr>
          <w:b/>
          <w:sz w:val="24"/>
          <w:szCs w:val="24"/>
          <w:lang w:val="hr-HR"/>
        </w:rPr>
      </w:pPr>
    </w:p>
    <w:p w:rsidR="00A94090" w:rsidRPr="00F04559" w:rsidRDefault="00A94090" w:rsidP="00AD6E0A">
      <w:pPr>
        <w:pStyle w:val="Heading1"/>
        <w:rPr>
          <w:rFonts w:asciiTheme="minorHAnsi" w:hAnsiTheme="minorHAnsi"/>
          <w:sz w:val="28"/>
          <w:lang w:val="hr-HR"/>
        </w:rPr>
      </w:pPr>
      <w:bookmarkStart w:id="14" w:name="_Toc430291418"/>
      <w:r w:rsidRPr="00F04559">
        <w:rPr>
          <w:rFonts w:asciiTheme="minorHAnsi" w:hAnsiTheme="minorHAnsi"/>
          <w:sz w:val="28"/>
          <w:lang w:val="hr-HR"/>
        </w:rPr>
        <w:t>VI. DRUGI OBLICI SURADNJE S DRUŠTVENOM SREDINOM</w:t>
      </w:r>
      <w:bookmarkEnd w:id="13"/>
      <w:bookmarkEnd w:id="14"/>
    </w:p>
    <w:p w:rsidR="00017815" w:rsidRPr="00F04559" w:rsidRDefault="00A94090">
      <w:pPr>
        <w:rPr>
          <w:sz w:val="24"/>
          <w:szCs w:val="24"/>
          <w:lang w:val="hr-HR"/>
        </w:rPr>
      </w:pPr>
      <w:r w:rsidRPr="00F04559">
        <w:rPr>
          <w:sz w:val="24"/>
          <w:szCs w:val="24"/>
          <w:lang w:val="hr-HR"/>
        </w:rPr>
        <w:tab/>
      </w:r>
    </w:p>
    <w:p w:rsidR="00A94090" w:rsidRPr="00F04559" w:rsidRDefault="00A94090">
      <w:pPr>
        <w:rPr>
          <w:sz w:val="24"/>
          <w:szCs w:val="24"/>
          <w:lang w:val="hr-HR"/>
        </w:rPr>
      </w:pPr>
      <w:r w:rsidRPr="00F04559">
        <w:rPr>
          <w:sz w:val="24"/>
          <w:szCs w:val="24"/>
          <w:lang w:val="hr-HR"/>
        </w:rPr>
        <w:t xml:space="preserve">Radnici škole prema prirodi svog posla surađuju s: </w:t>
      </w:r>
    </w:p>
    <w:p w:rsidR="00A94090" w:rsidRPr="00F04559" w:rsidRDefault="00A94090">
      <w:pPr>
        <w:rPr>
          <w:sz w:val="24"/>
          <w:szCs w:val="24"/>
          <w:lang w:val="hr-HR"/>
        </w:rPr>
      </w:pPr>
      <w:r w:rsidRPr="00F04559">
        <w:rPr>
          <w:sz w:val="24"/>
          <w:szCs w:val="24"/>
          <w:lang w:val="hr-HR"/>
        </w:rPr>
        <w:t>- roditeljima (razrednici,</w:t>
      </w:r>
      <w:r w:rsidR="001E6A09" w:rsidRPr="00F04559">
        <w:rPr>
          <w:sz w:val="24"/>
          <w:szCs w:val="24"/>
          <w:lang w:val="hr-HR"/>
        </w:rPr>
        <w:t xml:space="preserve"> učitelji, pedagog, ravnatelj</w:t>
      </w:r>
      <w:r w:rsidRPr="00F04559">
        <w:rPr>
          <w:sz w:val="24"/>
          <w:szCs w:val="24"/>
          <w:lang w:val="hr-HR"/>
        </w:rPr>
        <w:t xml:space="preserve">) prema svojim planovima i programima i prema </w:t>
      </w:r>
    </w:p>
    <w:p w:rsidR="00A94090" w:rsidRPr="00F04559" w:rsidRDefault="00A94090">
      <w:pPr>
        <w:rPr>
          <w:sz w:val="24"/>
          <w:szCs w:val="24"/>
          <w:lang w:val="hr-HR"/>
        </w:rPr>
      </w:pPr>
      <w:r w:rsidRPr="00F04559">
        <w:rPr>
          <w:sz w:val="24"/>
          <w:szCs w:val="24"/>
          <w:lang w:val="hr-HR"/>
        </w:rPr>
        <w:t xml:space="preserve">  potrebi</w:t>
      </w:r>
    </w:p>
    <w:p w:rsidR="00A94090" w:rsidRPr="00F04559" w:rsidRDefault="00A94090">
      <w:pPr>
        <w:rPr>
          <w:sz w:val="24"/>
          <w:szCs w:val="24"/>
          <w:lang w:val="hr-HR"/>
        </w:rPr>
      </w:pPr>
      <w:r w:rsidRPr="00F04559">
        <w:rPr>
          <w:sz w:val="24"/>
          <w:szCs w:val="24"/>
          <w:lang w:val="hr-HR"/>
        </w:rPr>
        <w:t>- mjesnim društvima i institucijama</w:t>
      </w:r>
    </w:p>
    <w:p w:rsidR="00A94090" w:rsidRPr="00F04559" w:rsidRDefault="00A94090">
      <w:pPr>
        <w:rPr>
          <w:sz w:val="24"/>
          <w:szCs w:val="24"/>
          <w:lang w:val="hr-HR"/>
        </w:rPr>
      </w:pPr>
      <w:r w:rsidRPr="00F04559">
        <w:rPr>
          <w:sz w:val="24"/>
          <w:szCs w:val="24"/>
          <w:lang w:val="hr-HR"/>
        </w:rPr>
        <w:t xml:space="preserve">- tijelima lokalne, županijske i državne vlasti, te institucijama obrazovanja, kulture, zdravstva, socijalne </w:t>
      </w:r>
    </w:p>
    <w:p w:rsidR="00A94090" w:rsidRDefault="00A94090">
      <w:pPr>
        <w:rPr>
          <w:sz w:val="24"/>
          <w:szCs w:val="24"/>
          <w:lang w:val="hr-HR"/>
        </w:rPr>
      </w:pPr>
      <w:r w:rsidRPr="00F04559">
        <w:rPr>
          <w:sz w:val="24"/>
          <w:szCs w:val="24"/>
          <w:lang w:val="hr-HR"/>
        </w:rPr>
        <w:t xml:space="preserve">  zaštite, gospodarstvom, vjerskim itd.</w:t>
      </w:r>
    </w:p>
    <w:p w:rsidR="001401B0" w:rsidRDefault="001401B0">
      <w:pPr>
        <w:rPr>
          <w:sz w:val="24"/>
          <w:szCs w:val="24"/>
          <w:lang w:val="hr-HR"/>
        </w:rPr>
      </w:pPr>
    </w:p>
    <w:p w:rsidR="001401B0" w:rsidRPr="002A432F" w:rsidRDefault="001401B0" w:rsidP="001401B0">
      <w:pPr>
        <w:pStyle w:val="NoSpacing"/>
        <w:rPr>
          <w:rFonts w:ascii="Times New Roman" w:hAnsi="Times New Roman" w:cs="Times New Roman"/>
          <w:b/>
          <w:sz w:val="28"/>
          <w:szCs w:val="28"/>
        </w:rPr>
      </w:pPr>
      <w:r w:rsidRPr="002A432F">
        <w:rPr>
          <w:rFonts w:ascii="Times New Roman" w:hAnsi="Times New Roman" w:cs="Times New Roman"/>
          <w:b/>
          <w:sz w:val="28"/>
          <w:szCs w:val="28"/>
        </w:rPr>
        <w:t>Pripremanje i organizacija javnog događanj</w:t>
      </w:r>
      <w:r w:rsidR="00553A65">
        <w:rPr>
          <w:rFonts w:ascii="Times New Roman" w:hAnsi="Times New Roman" w:cs="Times New Roman"/>
          <w:b/>
          <w:sz w:val="28"/>
          <w:szCs w:val="28"/>
        </w:rPr>
        <w:t>a u školi u školskoj godini 2021./2022</w:t>
      </w:r>
      <w:r w:rsidRPr="002A432F">
        <w:rPr>
          <w:rFonts w:ascii="Times New Roman" w:hAnsi="Times New Roman" w:cs="Times New Roman"/>
          <w:b/>
          <w:sz w:val="28"/>
          <w:szCs w:val="28"/>
        </w:rPr>
        <w:t>.</w:t>
      </w:r>
    </w:p>
    <w:p w:rsidR="001401B0" w:rsidRPr="002A432F" w:rsidRDefault="001401B0" w:rsidP="001401B0">
      <w:pPr>
        <w:pStyle w:val="NoSpacing"/>
        <w:rPr>
          <w:rFonts w:ascii="Times New Roman" w:hAnsi="Times New Roman" w:cs="Times New Roman"/>
        </w:rPr>
      </w:pPr>
    </w:p>
    <w:p w:rsidR="001401B0" w:rsidRPr="002A432F" w:rsidRDefault="001401B0" w:rsidP="001401B0">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20"/>
        <w:gridCol w:w="3021"/>
        <w:gridCol w:w="3021"/>
      </w:tblGrid>
      <w:tr w:rsidR="001401B0" w:rsidRPr="002A432F" w:rsidTr="003805E8">
        <w:tc>
          <w:tcPr>
            <w:tcW w:w="3020" w:type="dxa"/>
          </w:tcPr>
          <w:p w:rsidR="001401B0" w:rsidRPr="002A432F" w:rsidRDefault="001401B0" w:rsidP="003805E8">
            <w:pPr>
              <w:pStyle w:val="NoSpacing"/>
              <w:rPr>
                <w:rFonts w:ascii="Times New Roman" w:hAnsi="Times New Roman" w:cs="Times New Roman"/>
                <w:b/>
                <w:sz w:val="24"/>
                <w:szCs w:val="24"/>
              </w:rPr>
            </w:pPr>
            <w:r w:rsidRPr="002A432F">
              <w:rPr>
                <w:rFonts w:ascii="Times New Roman" w:hAnsi="Times New Roman" w:cs="Times New Roman"/>
                <w:b/>
                <w:sz w:val="24"/>
                <w:szCs w:val="24"/>
              </w:rPr>
              <w:t>Javno događanje u OŠ Donji Lapac</w:t>
            </w:r>
          </w:p>
        </w:tc>
        <w:tc>
          <w:tcPr>
            <w:tcW w:w="3021" w:type="dxa"/>
          </w:tcPr>
          <w:p w:rsidR="001401B0" w:rsidRPr="002A432F" w:rsidRDefault="001401B0" w:rsidP="003805E8">
            <w:pPr>
              <w:pStyle w:val="NoSpacing"/>
              <w:rPr>
                <w:rFonts w:ascii="Times New Roman" w:hAnsi="Times New Roman" w:cs="Times New Roman"/>
                <w:b/>
                <w:sz w:val="24"/>
                <w:szCs w:val="24"/>
              </w:rPr>
            </w:pPr>
            <w:r w:rsidRPr="002A432F">
              <w:rPr>
                <w:rFonts w:ascii="Times New Roman" w:hAnsi="Times New Roman" w:cs="Times New Roman"/>
                <w:b/>
                <w:sz w:val="24"/>
                <w:szCs w:val="24"/>
              </w:rPr>
              <w:t>Vremenik</w:t>
            </w:r>
          </w:p>
        </w:tc>
        <w:tc>
          <w:tcPr>
            <w:tcW w:w="3021" w:type="dxa"/>
          </w:tcPr>
          <w:p w:rsidR="001401B0" w:rsidRPr="002A432F" w:rsidRDefault="001401B0" w:rsidP="003805E8">
            <w:pPr>
              <w:pStyle w:val="NoSpacing"/>
              <w:rPr>
                <w:rFonts w:ascii="Times New Roman" w:hAnsi="Times New Roman" w:cs="Times New Roman"/>
                <w:b/>
                <w:sz w:val="24"/>
                <w:szCs w:val="24"/>
              </w:rPr>
            </w:pPr>
            <w:r w:rsidRPr="002A432F">
              <w:rPr>
                <w:rFonts w:ascii="Times New Roman" w:hAnsi="Times New Roman" w:cs="Times New Roman"/>
                <w:b/>
                <w:sz w:val="24"/>
                <w:szCs w:val="24"/>
              </w:rPr>
              <w:t>Organizator</w:t>
            </w:r>
          </w:p>
        </w:tc>
      </w:tr>
      <w:tr w:rsidR="001401B0" w:rsidRPr="002A432F" w:rsidTr="003805E8">
        <w:tc>
          <w:tcPr>
            <w:tcW w:w="3020" w:type="dxa"/>
          </w:tcPr>
          <w:p w:rsidR="001401B0" w:rsidRPr="002A432F" w:rsidRDefault="001401B0" w:rsidP="003805E8">
            <w:pPr>
              <w:pStyle w:val="NoSpacing"/>
              <w:rPr>
                <w:rFonts w:ascii="Times New Roman" w:hAnsi="Times New Roman" w:cs="Times New Roman"/>
                <w:sz w:val="24"/>
                <w:szCs w:val="24"/>
              </w:rPr>
            </w:pPr>
            <w:r w:rsidRPr="002A432F">
              <w:rPr>
                <w:rFonts w:ascii="Times New Roman" w:hAnsi="Times New Roman" w:cs="Times New Roman"/>
              </w:rPr>
              <w:t>Tematska izložba Dani kruha-zahvalnost za plodove zemlje</w:t>
            </w:r>
          </w:p>
        </w:tc>
        <w:tc>
          <w:tcPr>
            <w:tcW w:w="3021" w:type="dxa"/>
          </w:tcPr>
          <w:p w:rsidR="001401B0" w:rsidRPr="002A432F" w:rsidRDefault="00553A65" w:rsidP="003805E8">
            <w:pPr>
              <w:pStyle w:val="NoSpacing"/>
              <w:rPr>
                <w:rFonts w:ascii="Times New Roman" w:hAnsi="Times New Roman" w:cs="Times New Roman"/>
                <w:sz w:val="24"/>
                <w:szCs w:val="24"/>
              </w:rPr>
            </w:pPr>
            <w:r>
              <w:rPr>
                <w:rFonts w:ascii="Times New Roman" w:hAnsi="Times New Roman" w:cs="Times New Roman"/>
                <w:sz w:val="24"/>
                <w:szCs w:val="24"/>
              </w:rPr>
              <w:t xml:space="preserve"> Listopad 2021</w:t>
            </w:r>
            <w:r w:rsidR="001401B0" w:rsidRPr="002A432F">
              <w:rPr>
                <w:rFonts w:ascii="Times New Roman" w:hAnsi="Times New Roman" w:cs="Times New Roman"/>
                <w:sz w:val="24"/>
                <w:szCs w:val="24"/>
              </w:rPr>
              <w:t>.</w:t>
            </w:r>
          </w:p>
        </w:tc>
        <w:tc>
          <w:tcPr>
            <w:tcW w:w="3021" w:type="dxa"/>
          </w:tcPr>
          <w:p w:rsidR="001401B0" w:rsidRPr="002A432F" w:rsidRDefault="001401B0" w:rsidP="003805E8">
            <w:pPr>
              <w:pStyle w:val="NoSpacing"/>
              <w:rPr>
                <w:rFonts w:ascii="Times New Roman" w:hAnsi="Times New Roman" w:cs="Times New Roman"/>
                <w:sz w:val="24"/>
                <w:szCs w:val="24"/>
              </w:rPr>
            </w:pPr>
            <w:r w:rsidRPr="002A432F">
              <w:rPr>
                <w:rFonts w:ascii="Times New Roman" w:hAnsi="Times New Roman" w:cs="Times New Roman"/>
                <w:sz w:val="24"/>
                <w:szCs w:val="24"/>
              </w:rPr>
              <w:t>Ljiljana Klobučar,dipl.uč.RN-a</w:t>
            </w:r>
          </w:p>
        </w:tc>
      </w:tr>
      <w:tr w:rsidR="001401B0" w:rsidRPr="002A432F" w:rsidTr="003805E8">
        <w:tc>
          <w:tcPr>
            <w:tcW w:w="3020" w:type="dxa"/>
          </w:tcPr>
          <w:p w:rsidR="001401B0" w:rsidRPr="002A432F" w:rsidRDefault="001401B0" w:rsidP="003805E8">
            <w:pPr>
              <w:pStyle w:val="NoSpacing"/>
              <w:rPr>
                <w:rFonts w:ascii="Times New Roman" w:hAnsi="Times New Roman" w:cs="Times New Roman"/>
              </w:rPr>
            </w:pPr>
            <w:r w:rsidRPr="002A432F">
              <w:rPr>
                <w:rFonts w:ascii="Times New Roman" w:hAnsi="Times New Roman" w:cs="Times New Roman"/>
              </w:rPr>
              <w:t>Mjesec hrvatske knjige</w:t>
            </w:r>
          </w:p>
        </w:tc>
        <w:tc>
          <w:tcPr>
            <w:tcW w:w="3021" w:type="dxa"/>
          </w:tcPr>
          <w:p w:rsidR="001401B0" w:rsidRPr="002A432F" w:rsidRDefault="00553A65" w:rsidP="003805E8">
            <w:pPr>
              <w:pStyle w:val="NoSpacing"/>
              <w:rPr>
                <w:rFonts w:ascii="Times New Roman" w:hAnsi="Times New Roman" w:cs="Times New Roman"/>
                <w:sz w:val="24"/>
                <w:szCs w:val="24"/>
              </w:rPr>
            </w:pPr>
            <w:r>
              <w:rPr>
                <w:rFonts w:ascii="Times New Roman" w:hAnsi="Times New Roman" w:cs="Times New Roman"/>
                <w:sz w:val="24"/>
                <w:szCs w:val="24"/>
              </w:rPr>
              <w:t>Studeni 2021</w:t>
            </w:r>
            <w:r w:rsidR="001401B0" w:rsidRPr="002A432F">
              <w:rPr>
                <w:rFonts w:ascii="Times New Roman" w:hAnsi="Times New Roman" w:cs="Times New Roman"/>
                <w:sz w:val="24"/>
                <w:szCs w:val="24"/>
              </w:rPr>
              <w:t>.</w:t>
            </w:r>
          </w:p>
        </w:tc>
        <w:tc>
          <w:tcPr>
            <w:tcW w:w="3021" w:type="dxa"/>
          </w:tcPr>
          <w:p w:rsidR="001401B0" w:rsidRPr="002A432F" w:rsidRDefault="001401B0" w:rsidP="003805E8">
            <w:pPr>
              <w:pStyle w:val="NoSpacing"/>
              <w:rPr>
                <w:rFonts w:ascii="Times New Roman" w:hAnsi="Times New Roman" w:cs="Times New Roman"/>
                <w:sz w:val="24"/>
                <w:szCs w:val="24"/>
              </w:rPr>
            </w:pPr>
            <w:r>
              <w:rPr>
                <w:rFonts w:ascii="Times New Roman" w:hAnsi="Times New Roman" w:cs="Times New Roman"/>
                <w:sz w:val="24"/>
                <w:szCs w:val="24"/>
              </w:rPr>
              <w:t>Miroslav Klobučar, knj</w:t>
            </w:r>
            <w:r w:rsidRPr="002A432F">
              <w:rPr>
                <w:rFonts w:ascii="Times New Roman" w:hAnsi="Times New Roman" w:cs="Times New Roman"/>
                <w:sz w:val="24"/>
                <w:szCs w:val="24"/>
              </w:rPr>
              <w:t>ižn</w:t>
            </w:r>
            <w:r>
              <w:rPr>
                <w:rFonts w:ascii="Times New Roman" w:hAnsi="Times New Roman" w:cs="Times New Roman"/>
                <w:sz w:val="24"/>
                <w:szCs w:val="24"/>
              </w:rPr>
              <w:t>i</w:t>
            </w:r>
            <w:r w:rsidRPr="002A432F">
              <w:rPr>
                <w:rFonts w:ascii="Times New Roman" w:hAnsi="Times New Roman" w:cs="Times New Roman"/>
                <w:sz w:val="24"/>
                <w:szCs w:val="24"/>
              </w:rPr>
              <w:t>čar</w:t>
            </w:r>
          </w:p>
        </w:tc>
      </w:tr>
      <w:tr w:rsidR="001401B0" w:rsidRPr="002A432F" w:rsidTr="003805E8">
        <w:tc>
          <w:tcPr>
            <w:tcW w:w="3020" w:type="dxa"/>
          </w:tcPr>
          <w:p w:rsidR="001401B0" w:rsidRPr="002A432F" w:rsidRDefault="001401B0" w:rsidP="003805E8">
            <w:pPr>
              <w:pStyle w:val="NoSpacing"/>
              <w:rPr>
                <w:rFonts w:ascii="Times New Roman" w:hAnsi="Times New Roman" w:cs="Times New Roman"/>
                <w:sz w:val="24"/>
                <w:szCs w:val="24"/>
              </w:rPr>
            </w:pPr>
            <w:r w:rsidRPr="002A432F">
              <w:rPr>
                <w:rFonts w:ascii="Times New Roman" w:hAnsi="Times New Roman" w:cs="Times New Roman"/>
                <w:sz w:val="24"/>
                <w:szCs w:val="24"/>
              </w:rPr>
              <w:t>Božićna priredba</w:t>
            </w:r>
          </w:p>
        </w:tc>
        <w:tc>
          <w:tcPr>
            <w:tcW w:w="3021" w:type="dxa"/>
          </w:tcPr>
          <w:p w:rsidR="001401B0" w:rsidRPr="002A432F" w:rsidRDefault="00553A65" w:rsidP="003805E8">
            <w:pPr>
              <w:pStyle w:val="NoSpacing"/>
              <w:rPr>
                <w:rFonts w:ascii="Times New Roman" w:hAnsi="Times New Roman" w:cs="Times New Roman"/>
                <w:sz w:val="24"/>
                <w:szCs w:val="24"/>
              </w:rPr>
            </w:pPr>
            <w:r>
              <w:rPr>
                <w:rFonts w:ascii="Times New Roman" w:hAnsi="Times New Roman" w:cs="Times New Roman"/>
                <w:sz w:val="24"/>
                <w:szCs w:val="24"/>
              </w:rPr>
              <w:t>Prosinac 2021</w:t>
            </w:r>
            <w:r w:rsidR="001401B0" w:rsidRPr="002A432F">
              <w:rPr>
                <w:rFonts w:ascii="Times New Roman" w:hAnsi="Times New Roman" w:cs="Times New Roman"/>
                <w:sz w:val="24"/>
                <w:szCs w:val="24"/>
              </w:rPr>
              <w:t>.</w:t>
            </w:r>
          </w:p>
        </w:tc>
        <w:tc>
          <w:tcPr>
            <w:tcW w:w="3021" w:type="dxa"/>
          </w:tcPr>
          <w:p w:rsidR="001401B0" w:rsidRPr="002A432F" w:rsidRDefault="001401B0" w:rsidP="003805E8">
            <w:pPr>
              <w:pStyle w:val="NoSpacing"/>
              <w:rPr>
                <w:rFonts w:ascii="Times New Roman" w:hAnsi="Times New Roman" w:cs="Times New Roman"/>
                <w:sz w:val="24"/>
                <w:szCs w:val="24"/>
              </w:rPr>
            </w:pPr>
            <w:r w:rsidRPr="002A432F">
              <w:rPr>
                <w:rFonts w:ascii="Times New Roman" w:hAnsi="Times New Roman" w:cs="Times New Roman"/>
                <w:sz w:val="24"/>
                <w:szCs w:val="24"/>
              </w:rPr>
              <w:t>Ljiljana Klobučar,dipl.uč.RN-a</w:t>
            </w:r>
          </w:p>
        </w:tc>
      </w:tr>
      <w:tr w:rsidR="001401B0" w:rsidRPr="002A432F" w:rsidTr="003805E8">
        <w:tc>
          <w:tcPr>
            <w:tcW w:w="3020" w:type="dxa"/>
          </w:tcPr>
          <w:p w:rsidR="001401B0" w:rsidRPr="002A432F" w:rsidRDefault="001401B0" w:rsidP="003805E8">
            <w:pPr>
              <w:pStyle w:val="NoSpacing"/>
              <w:rPr>
                <w:rFonts w:ascii="Times New Roman" w:hAnsi="Times New Roman" w:cs="Times New Roman"/>
                <w:sz w:val="24"/>
                <w:szCs w:val="24"/>
              </w:rPr>
            </w:pPr>
            <w:r w:rsidRPr="002A432F">
              <w:rPr>
                <w:rFonts w:ascii="Times New Roman" w:hAnsi="Times New Roman" w:cs="Times New Roman"/>
                <w:sz w:val="24"/>
                <w:szCs w:val="24"/>
              </w:rPr>
              <w:t>Dan ružičastih maj</w:t>
            </w:r>
            <w:r>
              <w:rPr>
                <w:rFonts w:ascii="Times New Roman" w:hAnsi="Times New Roman" w:cs="Times New Roman"/>
                <w:sz w:val="24"/>
                <w:szCs w:val="24"/>
              </w:rPr>
              <w:t>i</w:t>
            </w:r>
            <w:r w:rsidRPr="002A432F">
              <w:rPr>
                <w:rFonts w:ascii="Times New Roman" w:hAnsi="Times New Roman" w:cs="Times New Roman"/>
                <w:sz w:val="24"/>
                <w:szCs w:val="24"/>
              </w:rPr>
              <w:t>ca</w:t>
            </w:r>
          </w:p>
        </w:tc>
        <w:tc>
          <w:tcPr>
            <w:tcW w:w="3021" w:type="dxa"/>
          </w:tcPr>
          <w:p w:rsidR="001401B0" w:rsidRPr="002A432F" w:rsidRDefault="00553A65" w:rsidP="003805E8">
            <w:pPr>
              <w:pStyle w:val="NoSpacing"/>
              <w:rPr>
                <w:rFonts w:ascii="Times New Roman" w:hAnsi="Times New Roman" w:cs="Times New Roman"/>
                <w:sz w:val="24"/>
                <w:szCs w:val="24"/>
              </w:rPr>
            </w:pPr>
            <w:r>
              <w:rPr>
                <w:rFonts w:ascii="Times New Roman" w:hAnsi="Times New Roman" w:cs="Times New Roman"/>
                <w:sz w:val="24"/>
                <w:szCs w:val="24"/>
              </w:rPr>
              <w:t>Veljača 2022</w:t>
            </w:r>
            <w:r w:rsidR="001401B0" w:rsidRPr="002A432F">
              <w:rPr>
                <w:rFonts w:ascii="Times New Roman" w:hAnsi="Times New Roman" w:cs="Times New Roman"/>
                <w:sz w:val="24"/>
                <w:szCs w:val="24"/>
              </w:rPr>
              <w:t>.</w:t>
            </w:r>
          </w:p>
        </w:tc>
        <w:tc>
          <w:tcPr>
            <w:tcW w:w="3021" w:type="dxa"/>
          </w:tcPr>
          <w:p w:rsidR="001401B0" w:rsidRPr="002A432F" w:rsidRDefault="001401B0" w:rsidP="003805E8">
            <w:pPr>
              <w:pStyle w:val="NoSpacing"/>
              <w:rPr>
                <w:rFonts w:ascii="Times New Roman" w:hAnsi="Times New Roman" w:cs="Times New Roman"/>
                <w:sz w:val="24"/>
                <w:szCs w:val="24"/>
              </w:rPr>
            </w:pPr>
            <w:r w:rsidRPr="002A432F">
              <w:rPr>
                <w:rFonts w:ascii="Times New Roman" w:hAnsi="Times New Roman" w:cs="Times New Roman"/>
                <w:sz w:val="24"/>
                <w:szCs w:val="24"/>
              </w:rPr>
              <w:t>Ljiljana Klobučar,dipl.uč.RN-a</w:t>
            </w:r>
          </w:p>
        </w:tc>
      </w:tr>
      <w:tr w:rsidR="001401B0" w:rsidRPr="002A432F" w:rsidTr="003805E8">
        <w:tc>
          <w:tcPr>
            <w:tcW w:w="3020" w:type="dxa"/>
          </w:tcPr>
          <w:p w:rsidR="001401B0" w:rsidRPr="002A432F" w:rsidRDefault="001401B0" w:rsidP="003805E8">
            <w:pPr>
              <w:pStyle w:val="NoSpacing"/>
              <w:rPr>
                <w:rFonts w:ascii="Times New Roman" w:hAnsi="Times New Roman" w:cs="Times New Roman"/>
                <w:sz w:val="24"/>
                <w:szCs w:val="24"/>
              </w:rPr>
            </w:pPr>
            <w:r w:rsidRPr="002A432F">
              <w:rPr>
                <w:rFonts w:ascii="Times New Roman" w:hAnsi="Times New Roman" w:cs="Times New Roman"/>
                <w:sz w:val="24"/>
                <w:szCs w:val="24"/>
              </w:rPr>
              <w:t>Maskenbal</w:t>
            </w:r>
          </w:p>
        </w:tc>
        <w:tc>
          <w:tcPr>
            <w:tcW w:w="3021" w:type="dxa"/>
          </w:tcPr>
          <w:p w:rsidR="001401B0" w:rsidRPr="002A432F" w:rsidRDefault="001401B0" w:rsidP="003805E8">
            <w:pPr>
              <w:pStyle w:val="NoSpacing"/>
              <w:rPr>
                <w:rFonts w:ascii="Times New Roman" w:hAnsi="Times New Roman" w:cs="Times New Roman"/>
                <w:sz w:val="24"/>
                <w:szCs w:val="24"/>
              </w:rPr>
            </w:pPr>
            <w:r w:rsidRPr="002A432F">
              <w:rPr>
                <w:rFonts w:ascii="Times New Roman" w:hAnsi="Times New Roman" w:cs="Times New Roman"/>
                <w:sz w:val="24"/>
                <w:szCs w:val="24"/>
              </w:rPr>
              <w:t>Ožujak</w:t>
            </w:r>
            <w:r w:rsidR="00553A65">
              <w:rPr>
                <w:rFonts w:ascii="Times New Roman" w:hAnsi="Times New Roman" w:cs="Times New Roman"/>
                <w:sz w:val="24"/>
                <w:szCs w:val="24"/>
              </w:rPr>
              <w:t xml:space="preserve"> 2022</w:t>
            </w:r>
            <w:r>
              <w:rPr>
                <w:rFonts w:ascii="Times New Roman" w:hAnsi="Times New Roman" w:cs="Times New Roman"/>
                <w:sz w:val="24"/>
                <w:szCs w:val="24"/>
              </w:rPr>
              <w:t>.</w:t>
            </w:r>
          </w:p>
        </w:tc>
        <w:tc>
          <w:tcPr>
            <w:tcW w:w="3021" w:type="dxa"/>
          </w:tcPr>
          <w:p w:rsidR="001401B0" w:rsidRPr="002A432F" w:rsidRDefault="001401B0" w:rsidP="003805E8">
            <w:pPr>
              <w:pStyle w:val="NoSpacing"/>
              <w:rPr>
                <w:rFonts w:ascii="Times New Roman" w:hAnsi="Times New Roman" w:cs="Times New Roman"/>
                <w:sz w:val="24"/>
                <w:szCs w:val="24"/>
              </w:rPr>
            </w:pPr>
          </w:p>
        </w:tc>
      </w:tr>
      <w:tr w:rsidR="001401B0" w:rsidRPr="002A432F" w:rsidTr="003805E8">
        <w:tc>
          <w:tcPr>
            <w:tcW w:w="3020" w:type="dxa"/>
          </w:tcPr>
          <w:p w:rsidR="001401B0" w:rsidRPr="002A432F" w:rsidRDefault="001401B0" w:rsidP="003805E8">
            <w:pPr>
              <w:pStyle w:val="NoSpacing"/>
              <w:rPr>
                <w:rFonts w:ascii="Times New Roman" w:hAnsi="Times New Roman" w:cs="Times New Roman"/>
                <w:sz w:val="24"/>
                <w:szCs w:val="24"/>
              </w:rPr>
            </w:pPr>
            <w:r>
              <w:rPr>
                <w:rFonts w:ascii="Times New Roman" w:hAnsi="Times New Roman" w:cs="Times New Roman"/>
                <w:sz w:val="24"/>
                <w:szCs w:val="24"/>
              </w:rPr>
              <w:t>Dan škole</w:t>
            </w:r>
          </w:p>
        </w:tc>
        <w:tc>
          <w:tcPr>
            <w:tcW w:w="3021" w:type="dxa"/>
          </w:tcPr>
          <w:p w:rsidR="001401B0" w:rsidRPr="002A432F" w:rsidRDefault="00553A65" w:rsidP="003805E8">
            <w:pPr>
              <w:pStyle w:val="NoSpacing"/>
              <w:rPr>
                <w:rFonts w:ascii="Times New Roman" w:hAnsi="Times New Roman" w:cs="Times New Roman"/>
                <w:sz w:val="24"/>
                <w:szCs w:val="24"/>
              </w:rPr>
            </w:pPr>
            <w:r>
              <w:rPr>
                <w:rFonts w:ascii="Times New Roman" w:hAnsi="Times New Roman" w:cs="Times New Roman"/>
                <w:sz w:val="24"/>
                <w:szCs w:val="24"/>
              </w:rPr>
              <w:t>Svibanj 2022</w:t>
            </w:r>
            <w:r w:rsidR="001401B0">
              <w:rPr>
                <w:rFonts w:ascii="Times New Roman" w:hAnsi="Times New Roman" w:cs="Times New Roman"/>
                <w:sz w:val="24"/>
                <w:szCs w:val="24"/>
              </w:rPr>
              <w:t>.</w:t>
            </w:r>
          </w:p>
        </w:tc>
        <w:tc>
          <w:tcPr>
            <w:tcW w:w="3021" w:type="dxa"/>
          </w:tcPr>
          <w:p w:rsidR="001401B0" w:rsidRPr="002A432F" w:rsidRDefault="001401B0" w:rsidP="003805E8">
            <w:pPr>
              <w:pStyle w:val="NoSpacing"/>
              <w:rPr>
                <w:rFonts w:ascii="Times New Roman" w:hAnsi="Times New Roman" w:cs="Times New Roman"/>
                <w:sz w:val="24"/>
                <w:szCs w:val="24"/>
              </w:rPr>
            </w:pPr>
            <w:r>
              <w:rPr>
                <w:rFonts w:ascii="Times New Roman" w:hAnsi="Times New Roman" w:cs="Times New Roman"/>
                <w:sz w:val="24"/>
                <w:szCs w:val="24"/>
              </w:rPr>
              <w:t>Predrag Rodić,prof.TZK-a</w:t>
            </w:r>
          </w:p>
        </w:tc>
      </w:tr>
      <w:tr w:rsidR="001401B0" w:rsidRPr="002A432F" w:rsidTr="003805E8">
        <w:tc>
          <w:tcPr>
            <w:tcW w:w="3020" w:type="dxa"/>
          </w:tcPr>
          <w:p w:rsidR="001401B0" w:rsidRPr="002A432F" w:rsidRDefault="001401B0" w:rsidP="003805E8">
            <w:pPr>
              <w:pStyle w:val="NoSpacing"/>
              <w:rPr>
                <w:rFonts w:ascii="Times New Roman" w:hAnsi="Times New Roman" w:cs="Times New Roman"/>
                <w:sz w:val="24"/>
                <w:szCs w:val="24"/>
              </w:rPr>
            </w:pPr>
            <w:r w:rsidRPr="002A432F">
              <w:rPr>
                <w:rFonts w:ascii="Times New Roman" w:hAnsi="Times New Roman" w:cs="Times New Roman"/>
                <w:sz w:val="24"/>
                <w:szCs w:val="24"/>
              </w:rPr>
              <w:t>Priredba za kraj školske godine</w:t>
            </w:r>
          </w:p>
        </w:tc>
        <w:tc>
          <w:tcPr>
            <w:tcW w:w="3021" w:type="dxa"/>
          </w:tcPr>
          <w:p w:rsidR="001401B0" w:rsidRPr="002A432F" w:rsidRDefault="00553A65" w:rsidP="003805E8">
            <w:pPr>
              <w:pStyle w:val="NoSpacing"/>
              <w:rPr>
                <w:rFonts w:ascii="Times New Roman" w:hAnsi="Times New Roman" w:cs="Times New Roman"/>
                <w:sz w:val="24"/>
                <w:szCs w:val="24"/>
              </w:rPr>
            </w:pPr>
            <w:r>
              <w:rPr>
                <w:rFonts w:ascii="Times New Roman" w:hAnsi="Times New Roman" w:cs="Times New Roman"/>
                <w:sz w:val="24"/>
                <w:szCs w:val="24"/>
              </w:rPr>
              <w:t>Lipanj 2022</w:t>
            </w:r>
            <w:r w:rsidR="001401B0" w:rsidRPr="002A432F">
              <w:rPr>
                <w:rFonts w:ascii="Times New Roman" w:hAnsi="Times New Roman" w:cs="Times New Roman"/>
                <w:sz w:val="24"/>
                <w:szCs w:val="24"/>
              </w:rPr>
              <w:t>.</w:t>
            </w:r>
          </w:p>
        </w:tc>
        <w:tc>
          <w:tcPr>
            <w:tcW w:w="3021" w:type="dxa"/>
          </w:tcPr>
          <w:p w:rsidR="001401B0" w:rsidRPr="002A432F" w:rsidRDefault="001401B0" w:rsidP="003805E8">
            <w:pPr>
              <w:pStyle w:val="NoSpacing"/>
              <w:rPr>
                <w:rFonts w:ascii="Times New Roman" w:hAnsi="Times New Roman" w:cs="Times New Roman"/>
                <w:sz w:val="24"/>
                <w:szCs w:val="24"/>
              </w:rPr>
            </w:pPr>
            <w:r w:rsidRPr="002A432F">
              <w:rPr>
                <w:rFonts w:ascii="Times New Roman" w:hAnsi="Times New Roman" w:cs="Times New Roman"/>
                <w:sz w:val="24"/>
                <w:szCs w:val="24"/>
              </w:rPr>
              <w:t>Ljiljana Klobučar,dipl.uč.RN-a</w:t>
            </w:r>
          </w:p>
        </w:tc>
      </w:tr>
    </w:tbl>
    <w:p w:rsidR="001401B0" w:rsidRPr="002A432F" w:rsidRDefault="001401B0" w:rsidP="001401B0">
      <w:pPr>
        <w:pStyle w:val="NoSpacing"/>
        <w:rPr>
          <w:rFonts w:ascii="Times New Roman" w:hAnsi="Times New Roman" w:cs="Times New Roman"/>
          <w:sz w:val="24"/>
          <w:szCs w:val="24"/>
        </w:rPr>
      </w:pPr>
    </w:p>
    <w:p w:rsidR="001401B0" w:rsidRPr="00F04559" w:rsidRDefault="001401B0">
      <w:pPr>
        <w:rPr>
          <w:sz w:val="24"/>
          <w:szCs w:val="24"/>
          <w:lang w:val="hr-HR"/>
        </w:rPr>
      </w:pPr>
    </w:p>
    <w:p w:rsidR="00A94090" w:rsidRPr="00F04559" w:rsidRDefault="00A94090" w:rsidP="00AD6E0A">
      <w:pPr>
        <w:pStyle w:val="Heading1"/>
        <w:rPr>
          <w:rFonts w:asciiTheme="minorHAnsi" w:hAnsiTheme="minorHAnsi"/>
          <w:sz w:val="28"/>
          <w:lang w:val="hr-HR"/>
        </w:rPr>
      </w:pPr>
      <w:bookmarkStart w:id="15" w:name="_Toc83007253"/>
      <w:bookmarkStart w:id="16" w:name="_Toc430291419"/>
      <w:r w:rsidRPr="00F04559">
        <w:rPr>
          <w:rFonts w:asciiTheme="minorHAnsi" w:hAnsiTheme="minorHAnsi"/>
          <w:sz w:val="28"/>
          <w:lang w:val="hr-HR"/>
        </w:rPr>
        <w:t>VII. PROFESIONALNO INFORMIRANJE I USMJERAVANJE</w:t>
      </w:r>
      <w:bookmarkEnd w:id="15"/>
      <w:bookmarkEnd w:id="16"/>
    </w:p>
    <w:p w:rsidR="00535BE4" w:rsidRDefault="00A94090" w:rsidP="00C30973">
      <w:pPr>
        <w:rPr>
          <w:sz w:val="24"/>
          <w:szCs w:val="24"/>
          <w:lang w:val="hr-HR"/>
        </w:rPr>
      </w:pPr>
      <w:r w:rsidRPr="00F04559">
        <w:rPr>
          <w:sz w:val="24"/>
          <w:szCs w:val="24"/>
          <w:lang w:val="hr-HR"/>
        </w:rPr>
        <w:t>Plan i program profesionalnog usmjeravanja razrađen je u planovima i programima razrednika i pedagoga.</w:t>
      </w:r>
      <w:r w:rsidR="00C66AF2">
        <w:rPr>
          <w:sz w:val="24"/>
          <w:szCs w:val="24"/>
          <w:lang w:val="hr-HR"/>
        </w:rPr>
        <w:t xml:space="preserve"> Plan Hrvatskog zavoda za zapošljavanje i prezentacija srednjih škola za učenike osmog razreda.  </w:t>
      </w:r>
    </w:p>
    <w:p w:rsidR="00535BE4" w:rsidRDefault="00535BE4">
      <w:pPr>
        <w:rPr>
          <w:sz w:val="24"/>
          <w:szCs w:val="24"/>
          <w:lang w:val="hr-HR"/>
        </w:rPr>
      </w:pPr>
    </w:p>
    <w:p w:rsidR="00535BE4" w:rsidRDefault="00535BE4" w:rsidP="00C30973">
      <w:pPr>
        <w:ind w:firstLine="0"/>
        <w:rPr>
          <w:sz w:val="24"/>
          <w:szCs w:val="24"/>
          <w:lang w:val="hr-HR"/>
        </w:rPr>
      </w:pPr>
    </w:p>
    <w:p w:rsidR="00535BE4" w:rsidRDefault="00535BE4">
      <w:pPr>
        <w:rPr>
          <w:sz w:val="24"/>
          <w:szCs w:val="24"/>
          <w:lang w:val="hr-HR"/>
        </w:rPr>
      </w:pPr>
    </w:p>
    <w:p w:rsidR="00535BE4" w:rsidRPr="00F04559" w:rsidRDefault="00535BE4">
      <w:pPr>
        <w:rPr>
          <w:sz w:val="24"/>
          <w:szCs w:val="24"/>
          <w:lang w:val="hr-HR"/>
        </w:rPr>
      </w:pPr>
    </w:p>
    <w:p w:rsidR="00A94090" w:rsidRPr="00F04559" w:rsidRDefault="00A94090" w:rsidP="00AD6E0A">
      <w:pPr>
        <w:pStyle w:val="Heading1"/>
        <w:rPr>
          <w:rFonts w:asciiTheme="minorHAnsi" w:hAnsiTheme="minorHAnsi"/>
          <w:sz w:val="28"/>
          <w:lang w:val="hr-HR"/>
        </w:rPr>
      </w:pPr>
      <w:bookmarkStart w:id="17" w:name="_Toc83007254"/>
      <w:bookmarkStart w:id="18" w:name="_Toc430291420"/>
      <w:r w:rsidRPr="00F04559">
        <w:rPr>
          <w:rFonts w:asciiTheme="minorHAnsi" w:hAnsiTheme="minorHAnsi"/>
          <w:sz w:val="28"/>
          <w:lang w:val="hr-HR"/>
        </w:rPr>
        <w:t>VIII. PLAN BRIGE ŠKOLE ZA ZDRAVSTVENO-SOCIJALNU I EKOLOŠKU ZAŠTITU UČENIKA</w:t>
      </w:r>
      <w:bookmarkEnd w:id="17"/>
      <w:bookmarkEnd w:id="18"/>
    </w:p>
    <w:p w:rsidR="004456E1" w:rsidRPr="00F04559" w:rsidRDefault="004456E1" w:rsidP="00017815">
      <w:pPr>
        <w:jc w:val="both"/>
        <w:rPr>
          <w:sz w:val="24"/>
          <w:szCs w:val="24"/>
          <w:lang w:val="hr-HR"/>
        </w:rPr>
      </w:pPr>
    </w:p>
    <w:p w:rsidR="00017815" w:rsidRPr="00F04559" w:rsidRDefault="00017815" w:rsidP="00017815">
      <w:pPr>
        <w:jc w:val="both"/>
        <w:rPr>
          <w:sz w:val="24"/>
          <w:szCs w:val="24"/>
          <w:lang w:val="hr-HR"/>
        </w:rPr>
      </w:pPr>
      <w:r w:rsidRPr="00F04559">
        <w:rPr>
          <w:sz w:val="24"/>
          <w:szCs w:val="24"/>
          <w:lang w:val="hr-HR"/>
        </w:rPr>
        <w:t>Zdravstvena zaštita učenika bit će organizirana  putem redovitih liječničkih pregleda i c</w:t>
      </w:r>
      <w:r w:rsidR="00C55319" w:rsidRPr="00F04559">
        <w:rPr>
          <w:sz w:val="24"/>
          <w:szCs w:val="24"/>
          <w:lang w:val="hr-HR"/>
        </w:rPr>
        <w:t>i</w:t>
      </w:r>
      <w:r w:rsidRPr="00F04559">
        <w:rPr>
          <w:sz w:val="24"/>
          <w:szCs w:val="24"/>
          <w:lang w:val="hr-HR"/>
        </w:rPr>
        <w:t>jepljenja učenika po planu aktivnosti školske medicine, Zavoda za javno zdravstvo Županije Ličko-senjske. U prilogu stoji Plan aktivnosti š</w:t>
      </w:r>
      <w:r w:rsidR="00C55319" w:rsidRPr="00F04559">
        <w:rPr>
          <w:sz w:val="24"/>
          <w:szCs w:val="24"/>
          <w:lang w:val="hr-HR"/>
        </w:rPr>
        <w:t>kolske medicine  u školskoj</w:t>
      </w:r>
      <w:r w:rsidR="00553A65">
        <w:rPr>
          <w:sz w:val="24"/>
          <w:szCs w:val="24"/>
          <w:lang w:val="hr-HR"/>
        </w:rPr>
        <w:t xml:space="preserve"> 2021./2022</w:t>
      </w:r>
      <w:r w:rsidRPr="00F04559">
        <w:rPr>
          <w:sz w:val="24"/>
          <w:szCs w:val="24"/>
          <w:lang w:val="hr-HR"/>
        </w:rPr>
        <w:t>.g.</w:t>
      </w:r>
      <w:r w:rsidR="00AC494F">
        <w:rPr>
          <w:sz w:val="24"/>
          <w:szCs w:val="24"/>
          <w:lang w:val="hr-HR"/>
        </w:rPr>
        <w:t xml:space="preserve"> Početkom nove nastavne godine brigu i odgovornost udružujemo i s roditeljima/skrbnicima za sigurnost i zdravlje njihove djece-naših učenika. Želimo tu uzajamnost i to zajedništvo prema našim učenicima temeljiti na međusobnom prihvaćanju i poštovanju.</w:t>
      </w:r>
      <w:r w:rsidR="00AC494F">
        <w:rPr>
          <w:sz w:val="24"/>
          <w:szCs w:val="24"/>
          <w:lang w:val="hr-HR"/>
        </w:rPr>
        <w:br/>
        <w:t>Hrvatski zavod za javno zdravstvo i Ministarstvo znanosti</w:t>
      </w:r>
      <w:r w:rsidR="00606088">
        <w:rPr>
          <w:sz w:val="24"/>
          <w:szCs w:val="24"/>
          <w:lang w:val="hr-HR"/>
        </w:rPr>
        <w:t xml:space="preserve"> i obrazovanja su donijeli Upute za sprječavanje i suzbijanje epidemije COVID-19 za rad predškolskih ustanova, osnovnih i sredn</w:t>
      </w:r>
      <w:r w:rsidR="00553A65">
        <w:rPr>
          <w:sz w:val="24"/>
          <w:szCs w:val="24"/>
          <w:lang w:val="hr-HR"/>
        </w:rPr>
        <w:t>jih škola u školskoj godini 2021./2022</w:t>
      </w:r>
      <w:r w:rsidR="00606088">
        <w:rPr>
          <w:sz w:val="24"/>
          <w:szCs w:val="24"/>
          <w:lang w:val="hr-HR"/>
        </w:rPr>
        <w:t>. Upute se odnose</w:t>
      </w:r>
      <w:r w:rsidR="00C231BC">
        <w:rPr>
          <w:sz w:val="24"/>
          <w:szCs w:val="24"/>
          <w:lang w:val="hr-HR"/>
        </w:rPr>
        <w:t xml:space="preserve"> na navedene ustanove, u sadašnjim epidemiološkim uvjetima, škola će uz poštovanje svi ovih uputa koje se smatra jednako sigurnim za djecu/učenike i zaposlenike.</w:t>
      </w:r>
      <w:r w:rsidR="00FF234A">
        <w:rPr>
          <w:sz w:val="24"/>
          <w:szCs w:val="24"/>
          <w:lang w:val="hr-HR"/>
        </w:rPr>
        <w:t xml:space="preserve"> Škola ima uvjete i dužna je provoditi sve preporuke, dužna ih je prilagoditi uvjetima rada u ustanovi, važno je provoditi i poštovati opće mjere sprječavanja širenja zaraze.</w:t>
      </w:r>
    </w:p>
    <w:p w:rsidR="00017815" w:rsidRPr="00F04559" w:rsidRDefault="00017815" w:rsidP="00017815">
      <w:pPr>
        <w:jc w:val="both"/>
        <w:rPr>
          <w:sz w:val="24"/>
          <w:szCs w:val="24"/>
          <w:lang w:val="hr-HR"/>
        </w:rPr>
      </w:pPr>
      <w:r w:rsidRPr="00F04559">
        <w:rPr>
          <w:sz w:val="24"/>
          <w:szCs w:val="24"/>
          <w:lang w:val="hr-HR"/>
        </w:rPr>
        <w:t>Provođenje zdravstvenog odgoja jedna je od temeljnih zadaća prosvjete,</w:t>
      </w:r>
      <w:r w:rsidR="002F295C" w:rsidRPr="00F04559">
        <w:rPr>
          <w:sz w:val="24"/>
          <w:szCs w:val="24"/>
          <w:lang w:val="hr-HR"/>
        </w:rPr>
        <w:t xml:space="preserve"> </w:t>
      </w:r>
      <w:r w:rsidR="00C55319" w:rsidRPr="00F04559">
        <w:rPr>
          <w:sz w:val="24"/>
          <w:szCs w:val="24"/>
          <w:lang w:val="hr-HR"/>
        </w:rPr>
        <w:t>uzajamno upotpunjavajući</w:t>
      </w:r>
      <w:r w:rsidRPr="00F04559">
        <w:rPr>
          <w:sz w:val="24"/>
          <w:szCs w:val="24"/>
          <w:lang w:val="hr-HR"/>
        </w:rPr>
        <w:t xml:space="preserve"> i trajnoj suradnji sa zdravstvom.</w:t>
      </w:r>
      <w:r w:rsidR="002F295C" w:rsidRPr="00F04559">
        <w:rPr>
          <w:sz w:val="24"/>
          <w:szCs w:val="24"/>
          <w:lang w:val="hr-HR"/>
        </w:rPr>
        <w:t xml:space="preserve"> </w:t>
      </w:r>
      <w:r w:rsidRPr="00F04559">
        <w:rPr>
          <w:sz w:val="24"/>
          <w:szCs w:val="24"/>
          <w:lang w:val="hr-HR"/>
        </w:rPr>
        <w:t>Budući da je opći cilj odgoj</w:t>
      </w:r>
      <w:r w:rsidR="002F295C" w:rsidRPr="00F04559">
        <w:rPr>
          <w:sz w:val="24"/>
          <w:szCs w:val="24"/>
          <w:lang w:val="hr-HR"/>
        </w:rPr>
        <w:t>a i obrazovanja</w:t>
      </w:r>
      <w:r w:rsidRPr="00F04559">
        <w:rPr>
          <w:sz w:val="24"/>
          <w:szCs w:val="24"/>
          <w:lang w:val="hr-HR"/>
        </w:rPr>
        <w:t xml:space="preserve"> </w:t>
      </w:r>
      <w:r w:rsidR="002F295C" w:rsidRPr="00F04559">
        <w:rPr>
          <w:sz w:val="24"/>
          <w:szCs w:val="24"/>
          <w:lang w:val="hr-HR"/>
        </w:rPr>
        <w:t>pomoći djetetu da izraste u kompletnu</w:t>
      </w:r>
      <w:r w:rsidRPr="00F04559">
        <w:rPr>
          <w:sz w:val="24"/>
          <w:szCs w:val="24"/>
          <w:lang w:val="hr-HR"/>
        </w:rPr>
        <w:t>,</w:t>
      </w:r>
      <w:r w:rsidR="002F295C" w:rsidRPr="00F04559">
        <w:rPr>
          <w:sz w:val="24"/>
          <w:szCs w:val="24"/>
          <w:lang w:val="hr-HR"/>
        </w:rPr>
        <w:t xml:space="preserve"> sretnu</w:t>
      </w:r>
      <w:r w:rsidRPr="00F04559">
        <w:rPr>
          <w:sz w:val="24"/>
          <w:szCs w:val="24"/>
          <w:lang w:val="hr-HR"/>
        </w:rPr>
        <w:t>,</w:t>
      </w:r>
      <w:r w:rsidR="002F295C" w:rsidRPr="00F04559">
        <w:rPr>
          <w:sz w:val="24"/>
          <w:szCs w:val="24"/>
          <w:lang w:val="hr-HR"/>
        </w:rPr>
        <w:t xml:space="preserve"> samosvjesnu  i zrelu osobu</w:t>
      </w:r>
      <w:r w:rsidRPr="00F04559">
        <w:rPr>
          <w:sz w:val="24"/>
          <w:szCs w:val="24"/>
          <w:lang w:val="hr-HR"/>
        </w:rPr>
        <w:t>,</w:t>
      </w:r>
      <w:r w:rsidR="002F295C" w:rsidRPr="00F04559">
        <w:rPr>
          <w:sz w:val="24"/>
          <w:szCs w:val="24"/>
          <w:lang w:val="hr-HR"/>
        </w:rPr>
        <w:t xml:space="preserve"> </w:t>
      </w:r>
      <w:r w:rsidRPr="00F04559">
        <w:rPr>
          <w:sz w:val="24"/>
          <w:szCs w:val="24"/>
          <w:lang w:val="hr-HR"/>
        </w:rPr>
        <w:t>ujedno djelatnog člana društva,</w:t>
      </w:r>
      <w:r w:rsidR="002F295C" w:rsidRPr="00F04559">
        <w:rPr>
          <w:sz w:val="24"/>
          <w:szCs w:val="24"/>
          <w:lang w:val="hr-HR"/>
        </w:rPr>
        <w:t xml:space="preserve"> </w:t>
      </w:r>
      <w:r w:rsidRPr="00F04559">
        <w:rPr>
          <w:sz w:val="24"/>
          <w:szCs w:val="24"/>
          <w:lang w:val="hr-HR"/>
        </w:rPr>
        <w:t>važan dio</w:t>
      </w:r>
      <w:r w:rsidR="002F295C" w:rsidRPr="00F04559">
        <w:rPr>
          <w:sz w:val="24"/>
          <w:szCs w:val="24"/>
          <w:lang w:val="hr-HR"/>
        </w:rPr>
        <w:t xml:space="preserve"> </w:t>
      </w:r>
      <w:r w:rsidRPr="00F04559">
        <w:rPr>
          <w:sz w:val="24"/>
          <w:szCs w:val="24"/>
          <w:lang w:val="hr-HR"/>
        </w:rPr>
        <w:t>u cjeloku</w:t>
      </w:r>
      <w:r w:rsidR="002F295C" w:rsidRPr="00F04559">
        <w:rPr>
          <w:sz w:val="24"/>
          <w:szCs w:val="24"/>
          <w:lang w:val="hr-HR"/>
        </w:rPr>
        <w:t>pnom djelovanju  škole mora pri</w:t>
      </w:r>
      <w:r w:rsidRPr="00F04559">
        <w:rPr>
          <w:sz w:val="24"/>
          <w:szCs w:val="24"/>
          <w:lang w:val="hr-HR"/>
        </w:rPr>
        <w:t>pisati temama o zdravlju.</w:t>
      </w:r>
      <w:r w:rsidR="002F295C" w:rsidRPr="00F04559">
        <w:rPr>
          <w:sz w:val="24"/>
          <w:szCs w:val="24"/>
          <w:lang w:val="hr-HR"/>
        </w:rPr>
        <w:t xml:space="preserve"> </w:t>
      </w:r>
      <w:r w:rsidRPr="00F04559">
        <w:rPr>
          <w:sz w:val="24"/>
          <w:szCs w:val="24"/>
          <w:lang w:val="hr-HR"/>
        </w:rPr>
        <w:t>Teme o funkcioniranju ljudskog tijela,</w:t>
      </w:r>
      <w:r w:rsidR="002F295C" w:rsidRPr="00F04559">
        <w:rPr>
          <w:sz w:val="24"/>
          <w:szCs w:val="24"/>
          <w:lang w:val="hr-HR"/>
        </w:rPr>
        <w:t xml:space="preserve"> </w:t>
      </w:r>
      <w:r w:rsidRPr="00F04559">
        <w:rPr>
          <w:sz w:val="24"/>
          <w:szCs w:val="24"/>
          <w:lang w:val="hr-HR"/>
        </w:rPr>
        <w:t>odnosno o zdravlju i bolestima sadržajno pripadaju području samo nekih</w:t>
      </w:r>
      <w:r w:rsidR="002F295C" w:rsidRPr="00F04559">
        <w:rPr>
          <w:sz w:val="24"/>
          <w:szCs w:val="24"/>
          <w:lang w:val="hr-HR"/>
        </w:rPr>
        <w:t xml:space="preserve"> </w:t>
      </w:r>
      <w:r w:rsidRPr="00F04559">
        <w:rPr>
          <w:sz w:val="24"/>
          <w:szCs w:val="24"/>
          <w:lang w:val="hr-HR"/>
        </w:rPr>
        <w:t>nastavnih predmeta.</w:t>
      </w:r>
      <w:r w:rsidR="002F295C" w:rsidRPr="00F04559">
        <w:rPr>
          <w:sz w:val="24"/>
          <w:szCs w:val="24"/>
          <w:lang w:val="hr-HR"/>
        </w:rPr>
        <w:t xml:space="preserve"> </w:t>
      </w:r>
      <w:r w:rsidRPr="00F04559">
        <w:rPr>
          <w:sz w:val="24"/>
          <w:szCs w:val="24"/>
          <w:lang w:val="hr-HR"/>
        </w:rPr>
        <w:t>Učinkovito odgojno djelovanje podrazum</w:t>
      </w:r>
      <w:r w:rsidR="002F295C" w:rsidRPr="00F04559">
        <w:rPr>
          <w:sz w:val="24"/>
          <w:szCs w:val="24"/>
          <w:lang w:val="hr-HR"/>
        </w:rPr>
        <w:t>i</w:t>
      </w:r>
      <w:r w:rsidRPr="00F04559">
        <w:rPr>
          <w:sz w:val="24"/>
          <w:szCs w:val="24"/>
          <w:lang w:val="hr-HR"/>
        </w:rPr>
        <w:t>jeva opredjeljenje  cijele škole</w:t>
      </w:r>
      <w:r w:rsidR="002F295C" w:rsidRPr="00F04559">
        <w:rPr>
          <w:sz w:val="24"/>
          <w:szCs w:val="24"/>
          <w:lang w:val="hr-HR"/>
        </w:rPr>
        <w:t xml:space="preserve"> </w:t>
      </w:r>
      <w:r w:rsidRPr="00F04559">
        <w:rPr>
          <w:sz w:val="24"/>
          <w:szCs w:val="24"/>
          <w:lang w:val="hr-HR"/>
        </w:rPr>
        <w:t>i usklađenje nastojanja  svih relevantnih či</w:t>
      </w:r>
      <w:r w:rsidR="002F295C" w:rsidRPr="00F04559">
        <w:rPr>
          <w:sz w:val="24"/>
          <w:szCs w:val="24"/>
          <w:lang w:val="hr-HR"/>
        </w:rPr>
        <w:t xml:space="preserve">mbenika. </w:t>
      </w:r>
      <w:r w:rsidRPr="00F04559">
        <w:rPr>
          <w:sz w:val="24"/>
          <w:szCs w:val="24"/>
          <w:lang w:val="hr-HR"/>
        </w:rPr>
        <w:t>Svjetska i domaća iskustva</w:t>
      </w:r>
      <w:r w:rsidR="002F295C" w:rsidRPr="00F04559">
        <w:rPr>
          <w:sz w:val="24"/>
          <w:szCs w:val="24"/>
          <w:lang w:val="hr-HR"/>
        </w:rPr>
        <w:t xml:space="preserve"> </w:t>
      </w:r>
      <w:r w:rsidRPr="00F04559">
        <w:rPr>
          <w:sz w:val="24"/>
          <w:szCs w:val="24"/>
          <w:lang w:val="hr-HR"/>
        </w:rPr>
        <w:t>rada na tom odgojnom području pokazuju kako je mnogo učinkovitije  promicati zdravlje,</w:t>
      </w:r>
      <w:r w:rsidR="002F295C" w:rsidRPr="00F04559">
        <w:rPr>
          <w:sz w:val="24"/>
          <w:szCs w:val="24"/>
          <w:lang w:val="hr-HR"/>
        </w:rPr>
        <w:t xml:space="preserve"> </w:t>
      </w:r>
      <w:r w:rsidRPr="00F04559">
        <w:rPr>
          <w:sz w:val="24"/>
          <w:szCs w:val="24"/>
          <w:lang w:val="hr-HR"/>
        </w:rPr>
        <w:t>isticati,</w:t>
      </w:r>
      <w:r w:rsidR="002F295C" w:rsidRPr="00F04559">
        <w:rPr>
          <w:sz w:val="24"/>
          <w:szCs w:val="24"/>
          <w:lang w:val="hr-HR"/>
        </w:rPr>
        <w:t xml:space="preserve"> </w:t>
      </w:r>
      <w:r w:rsidRPr="00F04559">
        <w:rPr>
          <w:sz w:val="24"/>
          <w:szCs w:val="24"/>
          <w:lang w:val="hr-HR"/>
        </w:rPr>
        <w:t>podupirati i vježbati pozitivne modele ponašanja  radi usvajanja zdravih životnih navika.</w:t>
      </w:r>
      <w:r w:rsidR="002F295C" w:rsidRPr="00F04559">
        <w:rPr>
          <w:sz w:val="24"/>
          <w:szCs w:val="24"/>
          <w:lang w:val="hr-HR"/>
        </w:rPr>
        <w:t xml:space="preserve"> </w:t>
      </w:r>
      <w:r w:rsidRPr="00F04559">
        <w:rPr>
          <w:sz w:val="24"/>
          <w:szCs w:val="24"/>
          <w:lang w:val="hr-HR"/>
        </w:rPr>
        <w:t>Pozornost i napore  treba usmjeriti</w:t>
      </w:r>
      <w:r w:rsidR="002F295C" w:rsidRPr="00F04559">
        <w:rPr>
          <w:sz w:val="24"/>
          <w:szCs w:val="24"/>
          <w:lang w:val="hr-HR"/>
        </w:rPr>
        <w:t xml:space="preserve"> </w:t>
      </w:r>
      <w:r w:rsidRPr="00F04559">
        <w:rPr>
          <w:sz w:val="24"/>
          <w:szCs w:val="24"/>
          <w:lang w:val="hr-HR"/>
        </w:rPr>
        <w:t>na spr</w:t>
      </w:r>
      <w:r w:rsidR="002F295C" w:rsidRPr="00F04559">
        <w:rPr>
          <w:sz w:val="24"/>
          <w:szCs w:val="24"/>
          <w:lang w:val="hr-HR"/>
        </w:rPr>
        <w:t>j</w:t>
      </w:r>
      <w:r w:rsidRPr="00F04559">
        <w:rPr>
          <w:sz w:val="24"/>
          <w:szCs w:val="24"/>
          <w:lang w:val="hr-HR"/>
        </w:rPr>
        <w:t>ečavanje bolesti.</w:t>
      </w:r>
    </w:p>
    <w:p w:rsidR="00017815" w:rsidRPr="00F04559" w:rsidRDefault="00017815">
      <w:pPr>
        <w:rPr>
          <w:sz w:val="24"/>
          <w:szCs w:val="24"/>
          <w:lang w:val="hr-HR"/>
        </w:rPr>
      </w:pPr>
    </w:p>
    <w:p w:rsidR="00A94090" w:rsidRPr="00F04559" w:rsidRDefault="00D0587E" w:rsidP="00CB13E5">
      <w:pPr>
        <w:rPr>
          <w:b/>
          <w:sz w:val="24"/>
          <w:lang w:val="hr-HR"/>
        </w:rPr>
      </w:pPr>
      <w:r w:rsidRPr="00F04559">
        <w:rPr>
          <w:b/>
          <w:sz w:val="24"/>
          <w:lang w:val="hr-HR"/>
        </w:rPr>
        <w:t>VIII. 1. PLAN AKTIVNOSTI ŠK</w:t>
      </w:r>
      <w:r w:rsidR="00620ADF" w:rsidRPr="00F04559">
        <w:rPr>
          <w:b/>
          <w:sz w:val="24"/>
          <w:lang w:val="hr-HR"/>
        </w:rPr>
        <w:t>OLSKE MEDICINE U ŠKOL. G</w:t>
      </w:r>
      <w:r w:rsidR="00027F23" w:rsidRPr="00F04559">
        <w:rPr>
          <w:b/>
          <w:sz w:val="24"/>
          <w:lang w:val="hr-HR"/>
        </w:rPr>
        <w:t>OD.</w:t>
      </w:r>
      <w:r w:rsidR="00553A65">
        <w:rPr>
          <w:b/>
          <w:sz w:val="24"/>
          <w:lang w:val="hr-HR"/>
        </w:rPr>
        <w:t xml:space="preserve"> 2021./2022</w:t>
      </w:r>
      <w:r w:rsidRPr="00F04559">
        <w:rPr>
          <w:b/>
          <w:sz w:val="24"/>
          <w:lang w:val="hr-HR"/>
        </w:rPr>
        <w:t>.</w:t>
      </w:r>
    </w:p>
    <w:p w:rsidR="005646C8" w:rsidRPr="00F04559" w:rsidRDefault="005646C8" w:rsidP="005646C8">
      <w:pPr>
        <w:rPr>
          <w:b/>
          <w:sz w:val="24"/>
          <w:szCs w:val="24"/>
          <w:lang w:val="hr-HR"/>
        </w:rPr>
      </w:pPr>
      <w:bookmarkStart w:id="19" w:name="_Toc83007255"/>
    </w:p>
    <w:p w:rsidR="004456E1" w:rsidRPr="00F04559" w:rsidRDefault="00B911C0" w:rsidP="004456E1">
      <w:pPr>
        <w:rPr>
          <w:sz w:val="24"/>
          <w:szCs w:val="24"/>
          <w:lang w:val="hr-HR"/>
        </w:rPr>
      </w:pPr>
      <w:r>
        <w:rPr>
          <w:sz w:val="24"/>
          <w:szCs w:val="24"/>
          <w:lang w:val="hr-HR"/>
        </w:rPr>
        <w:t>Tijekom 2021./2022</w:t>
      </w:r>
      <w:r w:rsidR="004456E1" w:rsidRPr="00F04559">
        <w:rPr>
          <w:sz w:val="24"/>
          <w:szCs w:val="24"/>
          <w:lang w:val="hr-HR"/>
        </w:rPr>
        <w:t xml:space="preserve">. škol. god. izvršit ćemo slijedeće aktivnosti: </w:t>
      </w:r>
    </w:p>
    <w:p w:rsidR="004456E1" w:rsidRPr="00F04559" w:rsidRDefault="004456E1" w:rsidP="004456E1">
      <w:pPr>
        <w:rPr>
          <w:sz w:val="24"/>
          <w:szCs w:val="24"/>
          <w:lang w:val="hr-HR"/>
        </w:rPr>
      </w:pPr>
    </w:p>
    <w:p w:rsidR="004456E1" w:rsidRPr="00F04559" w:rsidRDefault="004456E1" w:rsidP="004456E1">
      <w:pPr>
        <w:rPr>
          <w:sz w:val="24"/>
          <w:szCs w:val="24"/>
          <w:lang w:val="hr-HR"/>
        </w:rPr>
      </w:pPr>
      <w:r w:rsidRPr="00F04559">
        <w:rPr>
          <w:sz w:val="24"/>
          <w:szCs w:val="24"/>
          <w:lang w:val="hr-HR"/>
        </w:rPr>
        <w:t>- Sistematski pregled učenika 5. razreda u drugom polugodištu škol.</w:t>
      </w:r>
      <w:r w:rsidR="00797E45" w:rsidRPr="00F04559">
        <w:rPr>
          <w:sz w:val="24"/>
          <w:szCs w:val="24"/>
          <w:lang w:val="hr-HR"/>
        </w:rPr>
        <w:t xml:space="preserve"> </w:t>
      </w:r>
      <w:r w:rsidRPr="00F04559">
        <w:rPr>
          <w:sz w:val="24"/>
          <w:szCs w:val="24"/>
          <w:lang w:val="hr-HR"/>
        </w:rPr>
        <w:t>god.</w:t>
      </w:r>
    </w:p>
    <w:p w:rsidR="004456E1" w:rsidRPr="00F04559" w:rsidRDefault="004456E1" w:rsidP="004456E1">
      <w:pPr>
        <w:rPr>
          <w:sz w:val="24"/>
          <w:szCs w:val="24"/>
          <w:lang w:val="hr-HR"/>
        </w:rPr>
      </w:pPr>
      <w:r w:rsidRPr="00F04559">
        <w:rPr>
          <w:sz w:val="24"/>
          <w:szCs w:val="24"/>
          <w:lang w:val="hr-HR"/>
        </w:rPr>
        <w:t xml:space="preserve">- Sistematski pregled učenika 8.razreda u prvom polugodištu škol. god .. </w:t>
      </w:r>
    </w:p>
    <w:p w:rsidR="004456E1" w:rsidRPr="00F04559" w:rsidRDefault="004456E1" w:rsidP="004456E1">
      <w:pPr>
        <w:rPr>
          <w:sz w:val="24"/>
          <w:szCs w:val="24"/>
          <w:lang w:val="hr-HR"/>
        </w:rPr>
      </w:pPr>
      <w:r w:rsidRPr="00F04559">
        <w:rPr>
          <w:sz w:val="24"/>
          <w:szCs w:val="24"/>
          <w:lang w:val="hr-HR"/>
        </w:rPr>
        <w:t xml:space="preserve">- Kontrolni pregled vida, vida na boje, sluha, kralježnice i stopala (III, IV,VII </w:t>
      </w:r>
    </w:p>
    <w:p w:rsidR="004456E1" w:rsidRPr="00F04559" w:rsidRDefault="004456E1" w:rsidP="004456E1">
      <w:pPr>
        <w:rPr>
          <w:sz w:val="24"/>
          <w:szCs w:val="24"/>
          <w:lang w:val="hr-HR"/>
        </w:rPr>
      </w:pPr>
      <w:r w:rsidRPr="00F04559">
        <w:rPr>
          <w:sz w:val="24"/>
          <w:szCs w:val="24"/>
          <w:lang w:val="hr-HR"/>
        </w:rPr>
        <w:t xml:space="preserve">razred), tijekom školske godine, prema dogovoru sa školom. </w:t>
      </w:r>
    </w:p>
    <w:p w:rsidR="004456E1" w:rsidRPr="00F04559" w:rsidRDefault="004456E1" w:rsidP="0037706D">
      <w:pPr>
        <w:jc w:val="both"/>
        <w:rPr>
          <w:sz w:val="24"/>
          <w:szCs w:val="24"/>
          <w:lang w:val="hr-HR"/>
        </w:rPr>
      </w:pPr>
      <w:r w:rsidRPr="00F04559">
        <w:rPr>
          <w:sz w:val="24"/>
          <w:szCs w:val="24"/>
          <w:lang w:val="hr-HR"/>
        </w:rPr>
        <w:t>-Pregled djece za up</w:t>
      </w:r>
      <w:r w:rsidR="00BE374E">
        <w:rPr>
          <w:sz w:val="24"/>
          <w:szCs w:val="24"/>
          <w:lang w:val="hr-HR"/>
        </w:rPr>
        <w:t>is u prvi razred u škol.god.2021./2022</w:t>
      </w:r>
      <w:r w:rsidRPr="00F04559">
        <w:rPr>
          <w:sz w:val="24"/>
          <w:szCs w:val="24"/>
          <w:lang w:val="hr-HR"/>
        </w:rPr>
        <w:t>. će se obavljati</w:t>
      </w:r>
      <w:r w:rsidR="005A04E3" w:rsidRPr="00F04559">
        <w:rPr>
          <w:sz w:val="24"/>
          <w:szCs w:val="24"/>
          <w:lang w:val="hr-HR"/>
        </w:rPr>
        <w:t xml:space="preserve"> u vremenu od 01.04</w:t>
      </w:r>
      <w:r w:rsidR="00553A65">
        <w:rPr>
          <w:sz w:val="24"/>
          <w:szCs w:val="24"/>
          <w:lang w:val="hr-HR"/>
        </w:rPr>
        <w:t>.-30.06. 2022</w:t>
      </w:r>
      <w:r w:rsidRPr="00F04559">
        <w:rPr>
          <w:sz w:val="24"/>
          <w:szCs w:val="24"/>
          <w:lang w:val="hr-HR"/>
        </w:rPr>
        <w:t>.god. po dogovoru sa školama kao do sada. Djeca koja zbog bolesti ne budu pregledana u tom razdoblju za upis u prvi razred, bit će pregledana</w:t>
      </w:r>
      <w:r w:rsidR="00C43DC5" w:rsidRPr="00F04559">
        <w:rPr>
          <w:sz w:val="24"/>
          <w:szCs w:val="24"/>
          <w:lang w:val="hr-HR"/>
        </w:rPr>
        <w:t xml:space="preserve"> po dogovoru</w:t>
      </w:r>
      <w:r w:rsidR="00B911C0">
        <w:rPr>
          <w:sz w:val="24"/>
          <w:szCs w:val="24"/>
          <w:lang w:val="hr-HR"/>
        </w:rPr>
        <w:t xml:space="preserve"> do 31.08.2022</w:t>
      </w:r>
      <w:r w:rsidRPr="00F04559">
        <w:rPr>
          <w:sz w:val="24"/>
          <w:szCs w:val="24"/>
          <w:lang w:val="hr-HR"/>
        </w:rPr>
        <w:t>.god.</w:t>
      </w:r>
    </w:p>
    <w:p w:rsidR="004456E1" w:rsidRPr="00F04559" w:rsidRDefault="004456E1" w:rsidP="0037706D">
      <w:pPr>
        <w:jc w:val="both"/>
        <w:rPr>
          <w:sz w:val="24"/>
          <w:szCs w:val="24"/>
          <w:lang w:val="hr-HR"/>
        </w:rPr>
      </w:pPr>
      <w:r w:rsidRPr="00F04559">
        <w:rPr>
          <w:sz w:val="24"/>
          <w:szCs w:val="24"/>
          <w:lang w:val="hr-HR"/>
        </w:rPr>
        <w:tab/>
        <w:t>Cijepljenje učenika će se obaviti</w:t>
      </w:r>
      <w:r w:rsidR="00313323" w:rsidRPr="00F04559">
        <w:rPr>
          <w:sz w:val="24"/>
          <w:szCs w:val="24"/>
          <w:lang w:val="hr-HR"/>
        </w:rPr>
        <w:t xml:space="preserve"> u vremenu </w:t>
      </w:r>
      <w:r w:rsidR="00553A65">
        <w:rPr>
          <w:sz w:val="24"/>
          <w:szCs w:val="24"/>
          <w:lang w:val="hr-HR"/>
        </w:rPr>
        <w:t>od 11. 9- 19.12. 2021</w:t>
      </w:r>
      <w:r w:rsidRPr="00F04559">
        <w:rPr>
          <w:sz w:val="24"/>
          <w:szCs w:val="24"/>
          <w:lang w:val="hr-HR"/>
        </w:rPr>
        <w:t>., a treća doza Hepatitis B</w:t>
      </w:r>
      <w:r w:rsidR="00620ADF" w:rsidRPr="00F04559">
        <w:rPr>
          <w:sz w:val="24"/>
          <w:szCs w:val="24"/>
          <w:lang w:val="hr-HR"/>
        </w:rPr>
        <w:t>od trećeg do šestog mje</w:t>
      </w:r>
      <w:r w:rsidR="00553A65">
        <w:rPr>
          <w:sz w:val="24"/>
          <w:szCs w:val="24"/>
          <w:lang w:val="hr-HR"/>
        </w:rPr>
        <w:t>seca 2022</w:t>
      </w:r>
      <w:r w:rsidRPr="00F04559">
        <w:rPr>
          <w:sz w:val="24"/>
          <w:szCs w:val="24"/>
          <w:lang w:val="hr-HR"/>
        </w:rPr>
        <w:t xml:space="preserve">. god. Datum izvršenja aktivnosti bit će dogovoren na vrijeme telefonom s odgovornim osobama u školi. </w:t>
      </w:r>
    </w:p>
    <w:p w:rsidR="004456E1" w:rsidRPr="00F04559" w:rsidRDefault="004456E1" w:rsidP="0037706D">
      <w:pPr>
        <w:ind w:firstLine="720"/>
        <w:jc w:val="both"/>
        <w:rPr>
          <w:sz w:val="24"/>
          <w:szCs w:val="24"/>
          <w:lang w:val="hr-HR"/>
        </w:rPr>
      </w:pPr>
      <w:r w:rsidRPr="00F04559">
        <w:rPr>
          <w:sz w:val="24"/>
          <w:szCs w:val="24"/>
          <w:lang w:val="hr-HR"/>
        </w:rPr>
        <w:t xml:space="preserve">Učenici koji iz zdravstvenih razloga ne mogu sudjelovati u određenoj aktivnosti u školi ili bi to sudjelovanje štetilo njihovom zdravlju, oslobađaju se privremeno ili trajno sudjelovanja u toj aktivnosti (Č1.68 Zakona o osnovnom školstvu). Učenici trebaju predati medicinsku dokumentaciju nastavniku dotičnog predmeta (tjelesna-zdravstvena kultura ili tehnički odgoj) koji trebaju kontaktirati školskog liječnika u odjelu Školske medicine Zavoda za javno zdravstvo Županije ličko-senjske. </w:t>
      </w:r>
    </w:p>
    <w:p w:rsidR="004456E1" w:rsidRDefault="004456E1" w:rsidP="002E26C3">
      <w:pPr>
        <w:ind w:firstLine="0"/>
        <w:rPr>
          <w:sz w:val="24"/>
          <w:szCs w:val="24"/>
          <w:lang w:val="hr-HR"/>
        </w:rPr>
      </w:pPr>
    </w:p>
    <w:p w:rsidR="00126FCE" w:rsidRDefault="00126FCE" w:rsidP="002E26C3">
      <w:pPr>
        <w:ind w:firstLine="0"/>
        <w:rPr>
          <w:sz w:val="24"/>
          <w:szCs w:val="24"/>
          <w:lang w:val="hr-HR"/>
        </w:rPr>
      </w:pPr>
    </w:p>
    <w:p w:rsidR="00126FCE" w:rsidRDefault="00126FCE" w:rsidP="002E26C3">
      <w:pPr>
        <w:ind w:firstLine="0"/>
        <w:rPr>
          <w:sz w:val="24"/>
          <w:szCs w:val="24"/>
          <w:lang w:val="hr-HR"/>
        </w:rPr>
      </w:pPr>
    </w:p>
    <w:p w:rsidR="00126FCE" w:rsidRPr="00F04559" w:rsidRDefault="00126FCE" w:rsidP="002E26C3">
      <w:pPr>
        <w:ind w:firstLine="0"/>
        <w:rPr>
          <w:sz w:val="24"/>
          <w:szCs w:val="24"/>
          <w:lang w:val="hr-HR"/>
        </w:rPr>
      </w:pPr>
    </w:p>
    <w:p w:rsidR="004456E1" w:rsidRPr="00F04559" w:rsidRDefault="004456E1" w:rsidP="00CB13E5">
      <w:pPr>
        <w:rPr>
          <w:b/>
          <w:sz w:val="24"/>
          <w:lang w:val="hr-HR"/>
        </w:rPr>
      </w:pPr>
      <w:r w:rsidRPr="00F04559">
        <w:rPr>
          <w:b/>
          <w:sz w:val="24"/>
          <w:lang w:val="hr-HR"/>
        </w:rPr>
        <w:t>VIII. 2. PLAN AKTIVNOSTI ZDRAVSTVENOG ODGOJA I PROMICANJE ZDRAVLJA ŠKOLSKE DJECE</w:t>
      </w:r>
    </w:p>
    <w:p w:rsidR="00060C94" w:rsidRPr="00F04559" w:rsidRDefault="00060C94" w:rsidP="00060C94">
      <w:pPr>
        <w:rPr>
          <w:b/>
          <w:sz w:val="24"/>
          <w:szCs w:val="24"/>
          <w:lang w:val="hr-HR"/>
        </w:rPr>
      </w:pPr>
    </w:p>
    <w:p w:rsidR="004456E1" w:rsidRPr="00F04559" w:rsidRDefault="002D2EF4" w:rsidP="0037706D">
      <w:pPr>
        <w:jc w:val="both"/>
        <w:rPr>
          <w:sz w:val="24"/>
          <w:szCs w:val="24"/>
          <w:lang w:val="hr-HR"/>
        </w:rPr>
      </w:pPr>
      <w:r w:rsidRPr="00F04559">
        <w:rPr>
          <w:sz w:val="24"/>
          <w:szCs w:val="24"/>
          <w:lang w:val="hr-HR"/>
        </w:rPr>
        <w:t>-Projekt „Zdrav za 5“ će se provoditi k</w:t>
      </w:r>
      <w:r w:rsidR="00820E65" w:rsidRPr="00F04559">
        <w:rPr>
          <w:sz w:val="24"/>
          <w:szCs w:val="24"/>
          <w:lang w:val="hr-HR"/>
        </w:rPr>
        <w:t>ontinuirano</w:t>
      </w:r>
      <w:r w:rsidR="00553A65">
        <w:rPr>
          <w:sz w:val="24"/>
          <w:szCs w:val="24"/>
          <w:lang w:val="hr-HR"/>
        </w:rPr>
        <w:t xml:space="preserve"> tijekom školske 2021./2022</w:t>
      </w:r>
      <w:r w:rsidRPr="00F04559">
        <w:rPr>
          <w:sz w:val="24"/>
          <w:szCs w:val="24"/>
          <w:lang w:val="hr-HR"/>
        </w:rPr>
        <w:t xml:space="preserve">. godine za učenike 8. </w:t>
      </w:r>
      <w:r w:rsidR="00232D67" w:rsidRPr="00F04559">
        <w:rPr>
          <w:sz w:val="24"/>
          <w:szCs w:val="24"/>
          <w:lang w:val="hr-HR"/>
        </w:rPr>
        <w:t>R</w:t>
      </w:r>
      <w:r w:rsidRPr="00F04559">
        <w:rPr>
          <w:sz w:val="24"/>
          <w:szCs w:val="24"/>
          <w:lang w:val="hr-HR"/>
        </w:rPr>
        <w:t>azreda</w:t>
      </w:r>
      <w:r w:rsidR="00232D67" w:rsidRPr="00F04559">
        <w:rPr>
          <w:sz w:val="24"/>
          <w:szCs w:val="24"/>
          <w:lang w:val="hr-HR"/>
        </w:rPr>
        <w:t>, ukupno četiri školska sata. Nositelji projekta su Zavod za javno zdravstvo i predstavnici PU ličko – senjske županije.</w:t>
      </w:r>
    </w:p>
    <w:p w:rsidR="004456E1" w:rsidRPr="00F04559" w:rsidRDefault="004456E1" w:rsidP="0037706D">
      <w:pPr>
        <w:jc w:val="both"/>
        <w:rPr>
          <w:sz w:val="24"/>
          <w:szCs w:val="24"/>
          <w:lang w:val="hr-HR"/>
        </w:rPr>
      </w:pPr>
      <w:r w:rsidRPr="00F04559">
        <w:rPr>
          <w:sz w:val="24"/>
          <w:szCs w:val="24"/>
          <w:lang w:val="hr-HR"/>
        </w:rPr>
        <w:t xml:space="preserve">-Predavanje srednje medicinske sestre: Higijena i prehrana djeteta- učenicima od I do IV razreda. </w:t>
      </w:r>
    </w:p>
    <w:p w:rsidR="004456E1" w:rsidRPr="00F04559" w:rsidRDefault="004456E1" w:rsidP="0037706D">
      <w:pPr>
        <w:jc w:val="both"/>
        <w:rPr>
          <w:sz w:val="24"/>
          <w:szCs w:val="24"/>
          <w:lang w:val="hr-HR"/>
        </w:rPr>
      </w:pPr>
      <w:r w:rsidRPr="00F04559">
        <w:rPr>
          <w:sz w:val="24"/>
          <w:szCs w:val="24"/>
          <w:lang w:val="hr-HR"/>
        </w:rPr>
        <w:t xml:space="preserve">-Prigodom cijepljenja liječnik će održati učenicima dotičnog razreda kratko predavanje o cijepljenju i bolesti protiv koje se cijepi. </w:t>
      </w:r>
    </w:p>
    <w:p w:rsidR="004456E1" w:rsidRDefault="004456E1" w:rsidP="0037706D">
      <w:pPr>
        <w:jc w:val="both"/>
        <w:rPr>
          <w:sz w:val="24"/>
          <w:szCs w:val="24"/>
          <w:lang w:val="hr-HR"/>
        </w:rPr>
      </w:pPr>
      <w:r w:rsidRPr="00F04559">
        <w:rPr>
          <w:sz w:val="24"/>
          <w:szCs w:val="24"/>
          <w:lang w:val="hr-HR"/>
        </w:rPr>
        <w:t>- Učenicima V. razreda održati će predavanje liječnik na temu: Psihičke i somatske promjene u pubertetu, te predavanje o fiziologiji spolnih organa, higijena i menstruacija (rad u malim grupama)</w:t>
      </w:r>
      <w:r w:rsidR="00191390">
        <w:rPr>
          <w:sz w:val="24"/>
          <w:szCs w:val="24"/>
          <w:lang w:val="hr-HR"/>
        </w:rPr>
        <w:t>.</w:t>
      </w:r>
    </w:p>
    <w:p w:rsidR="00191390" w:rsidRDefault="00191390" w:rsidP="0037706D">
      <w:pPr>
        <w:jc w:val="both"/>
        <w:rPr>
          <w:sz w:val="24"/>
          <w:szCs w:val="24"/>
          <w:lang w:val="hr-HR"/>
        </w:rPr>
      </w:pPr>
      <w:r>
        <w:rPr>
          <w:sz w:val="24"/>
          <w:szCs w:val="24"/>
          <w:lang w:val="hr-HR"/>
        </w:rPr>
        <w:t>-Preventivne aktivnosti</w:t>
      </w:r>
      <w:r w:rsidR="007F13DE">
        <w:rPr>
          <w:sz w:val="24"/>
          <w:szCs w:val="24"/>
          <w:lang w:val="hr-HR"/>
        </w:rPr>
        <w:t xml:space="preserve"> u osnovnim školama, po prijedlogu policijske uprave ličko- senjske županije:</w:t>
      </w:r>
    </w:p>
    <w:p w:rsidR="00191390" w:rsidRDefault="007F13DE" w:rsidP="007F13DE">
      <w:pPr>
        <w:ind w:firstLine="0"/>
        <w:jc w:val="both"/>
        <w:rPr>
          <w:sz w:val="24"/>
          <w:szCs w:val="24"/>
          <w:lang w:val="hr-HR"/>
        </w:rPr>
      </w:pPr>
      <w:r>
        <w:rPr>
          <w:sz w:val="24"/>
          <w:szCs w:val="24"/>
          <w:lang w:val="hr-HR"/>
        </w:rPr>
        <w:t xml:space="preserve">      - „NE DIRAM,OPASNO JE JER ZNAM ŠTO JE“- minskoeksplozivna sredstva</w:t>
      </w:r>
      <w:r w:rsidR="00B706A2">
        <w:rPr>
          <w:sz w:val="24"/>
          <w:szCs w:val="24"/>
          <w:lang w:val="hr-HR"/>
        </w:rPr>
        <w:t>.</w:t>
      </w:r>
    </w:p>
    <w:p w:rsidR="007F13DE" w:rsidRDefault="007F13DE" w:rsidP="007F13DE">
      <w:pPr>
        <w:ind w:firstLine="0"/>
        <w:jc w:val="both"/>
        <w:rPr>
          <w:sz w:val="24"/>
          <w:szCs w:val="24"/>
          <w:lang w:val="hr-HR"/>
        </w:rPr>
      </w:pPr>
      <w:r>
        <w:rPr>
          <w:sz w:val="24"/>
          <w:szCs w:val="24"/>
          <w:lang w:val="hr-HR"/>
        </w:rPr>
        <w:t xml:space="preserve">     -  </w:t>
      </w:r>
      <w:r w:rsidR="00B706A2">
        <w:rPr>
          <w:sz w:val="24"/>
          <w:szCs w:val="24"/>
          <w:lang w:val="hr-HR"/>
        </w:rPr>
        <w:t>„ ZAJEDNO VIŠE MOŽEMO“ prevencija zlouporabe opojnih droga, vandalizma, vršnjačkog nasilja i drugih oblika rizičnog ponašanja, za učenike 4., 5. i 6. razreda osnovne škole.</w:t>
      </w:r>
    </w:p>
    <w:p w:rsidR="00B706A2" w:rsidRDefault="00B706A2" w:rsidP="007F13DE">
      <w:pPr>
        <w:ind w:firstLine="0"/>
        <w:jc w:val="both"/>
        <w:rPr>
          <w:sz w:val="24"/>
          <w:szCs w:val="24"/>
          <w:lang w:val="hr-HR"/>
        </w:rPr>
      </w:pPr>
      <w:r>
        <w:rPr>
          <w:sz w:val="24"/>
          <w:szCs w:val="24"/>
          <w:lang w:val="hr-HR"/>
        </w:rPr>
        <w:t xml:space="preserve">    - „ DAN SIGURNOG INTERNETA“ je međunarodna manifestacija koja se obilježava svake godine, svakog drugog utorka u mjesecu</w:t>
      </w:r>
      <w:r w:rsidR="0030233E">
        <w:rPr>
          <w:sz w:val="24"/>
          <w:szCs w:val="24"/>
          <w:lang w:val="hr-HR"/>
        </w:rPr>
        <w:t xml:space="preserve"> veljači.</w:t>
      </w:r>
    </w:p>
    <w:p w:rsidR="0030233E" w:rsidRDefault="0030233E" w:rsidP="007F13DE">
      <w:pPr>
        <w:ind w:firstLine="0"/>
        <w:jc w:val="both"/>
        <w:rPr>
          <w:sz w:val="24"/>
          <w:szCs w:val="24"/>
          <w:lang w:val="hr-HR"/>
        </w:rPr>
      </w:pPr>
      <w:r>
        <w:rPr>
          <w:sz w:val="24"/>
          <w:szCs w:val="24"/>
          <w:lang w:val="hr-HR"/>
        </w:rPr>
        <w:t xml:space="preserve">    - „ ŽIVIM ŽIVOT BEZ NASILJA“ provodi se tijekom mjeseca studenog-škola će biti obaviještena.</w:t>
      </w:r>
    </w:p>
    <w:p w:rsidR="0030233E" w:rsidRDefault="0030233E" w:rsidP="007F13DE">
      <w:pPr>
        <w:ind w:firstLine="0"/>
        <w:jc w:val="both"/>
        <w:rPr>
          <w:sz w:val="24"/>
          <w:szCs w:val="24"/>
          <w:lang w:val="hr-HR"/>
        </w:rPr>
      </w:pPr>
      <w:r>
        <w:rPr>
          <w:sz w:val="24"/>
          <w:szCs w:val="24"/>
          <w:lang w:val="hr-HR"/>
        </w:rPr>
        <w:t xml:space="preserve">   </w:t>
      </w:r>
    </w:p>
    <w:p w:rsidR="0030233E" w:rsidRPr="00F04559" w:rsidRDefault="0030233E" w:rsidP="007F13DE">
      <w:pPr>
        <w:ind w:firstLine="0"/>
        <w:jc w:val="both"/>
        <w:rPr>
          <w:sz w:val="24"/>
          <w:szCs w:val="24"/>
          <w:lang w:val="hr-HR"/>
        </w:rPr>
      </w:pPr>
      <w:r w:rsidRPr="00892BCF">
        <w:rPr>
          <w:b/>
          <w:sz w:val="24"/>
          <w:szCs w:val="24"/>
          <w:lang w:val="hr-HR"/>
        </w:rPr>
        <w:t>Pilot projekt</w:t>
      </w:r>
      <w:r>
        <w:rPr>
          <w:sz w:val="24"/>
          <w:szCs w:val="24"/>
          <w:lang w:val="hr-HR"/>
        </w:rPr>
        <w:t xml:space="preserve"> jedinstvenog obrasca dentalnog statusa „</w:t>
      </w:r>
      <w:r w:rsidRPr="00892BCF">
        <w:rPr>
          <w:b/>
          <w:sz w:val="24"/>
          <w:szCs w:val="24"/>
          <w:lang w:val="hr-HR"/>
        </w:rPr>
        <w:t>Zubna putovnica</w:t>
      </w:r>
      <w:r>
        <w:rPr>
          <w:sz w:val="24"/>
          <w:szCs w:val="24"/>
          <w:lang w:val="hr-HR"/>
        </w:rPr>
        <w:t>“ u organizaciji Ministarstava zdravstva</w:t>
      </w:r>
      <w:r w:rsidR="00304017">
        <w:rPr>
          <w:sz w:val="24"/>
          <w:szCs w:val="24"/>
          <w:lang w:val="hr-HR"/>
        </w:rPr>
        <w:t>, Hrvatskog zavoda za javno zdravstvo, Hrvatske komore dentalne medicine, Hrvatske liječničke komore i županijskih zavoda za javno zdravstvo početkom školske godine započeti predmetni preventivni pregledi školske djece u svrhu unapređenja oralnog zdravlja u 6. razredima, a</w:t>
      </w:r>
      <w:r w:rsidR="00892BCF">
        <w:rPr>
          <w:sz w:val="24"/>
          <w:szCs w:val="24"/>
          <w:lang w:val="hr-HR"/>
        </w:rPr>
        <w:t xml:space="preserve"> u drugom polugodištu program će nastaviti za upis u prvi razred osnovne škole.</w:t>
      </w:r>
    </w:p>
    <w:p w:rsidR="007F52C0" w:rsidRPr="0023308C" w:rsidRDefault="00FF234A" w:rsidP="00C30973">
      <w:pPr>
        <w:ind w:firstLine="0"/>
        <w:rPr>
          <w:rFonts w:eastAsiaTheme="majorEastAsia" w:cstheme="majorBidi"/>
          <w:b/>
          <w:color w:val="4F81BD" w:themeColor="accent1"/>
          <w:sz w:val="24"/>
          <w:szCs w:val="24"/>
          <w:lang w:val="hr-HR"/>
        </w:rPr>
      </w:pPr>
      <w:r w:rsidRPr="0023308C">
        <w:rPr>
          <w:b/>
          <w:lang w:val="hr-HR"/>
        </w:rPr>
        <w:t>Napomena;</w:t>
      </w:r>
      <w:r w:rsidR="0023308C" w:rsidRPr="0023308C">
        <w:rPr>
          <w:b/>
          <w:lang w:val="hr-HR"/>
        </w:rPr>
        <w:br/>
        <w:t>Zbog trenutne situacije vezane uz pandemiju COVID-19 i u nadi da će se epidemiološka situacija popraviti, realizirat će se neki dijelovi Godišnjeg plana i programa koji  trenutačno nisu mogući.</w:t>
      </w:r>
      <w:r w:rsidR="00765590">
        <w:rPr>
          <w:b/>
          <w:lang w:val="hr-HR"/>
        </w:rPr>
        <w:br/>
      </w:r>
      <w:r w:rsidR="00765590">
        <w:rPr>
          <w:lang w:val="hr-HR"/>
        </w:rPr>
        <w:t>Na nama je u školi zajedno s roditeljima osigurati  sigurnost svim učenicima</w:t>
      </w:r>
      <w:r w:rsidR="002F7266">
        <w:rPr>
          <w:lang w:val="hr-HR"/>
        </w:rPr>
        <w:t xml:space="preserve"> pa i od epidemije, koliko je moguće.</w:t>
      </w:r>
      <w:r w:rsidR="007F52C0" w:rsidRPr="0023308C">
        <w:rPr>
          <w:b/>
          <w:lang w:val="hr-HR"/>
        </w:rPr>
        <w:br w:type="page"/>
      </w:r>
    </w:p>
    <w:p w:rsidR="00A94090" w:rsidRPr="00F04559" w:rsidRDefault="00A94090" w:rsidP="00AD6E0A">
      <w:pPr>
        <w:pStyle w:val="Heading1"/>
        <w:rPr>
          <w:rFonts w:asciiTheme="minorHAnsi" w:hAnsiTheme="minorHAnsi"/>
          <w:sz w:val="28"/>
          <w:lang w:val="hr-HR"/>
        </w:rPr>
      </w:pPr>
      <w:bookmarkStart w:id="20" w:name="_Toc430291421"/>
      <w:r w:rsidRPr="00F04559">
        <w:rPr>
          <w:rFonts w:asciiTheme="minorHAnsi" w:hAnsiTheme="minorHAnsi"/>
          <w:sz w:val="28"/>
          <w:lang w:val="hr-HR"/>
        </w:rPr>
        <w:t>IX. PODACI O RADNIM ZADUŽENJIMA RADNIKA ŠKOLE</w:t>
      </w:r>
      <w:bookmarkEnd w:id="19"/>
      <w:bookmarkEnd w:id="20"/>
    </w:p>
    <w:p w:rsidR="007F52C0" w:rsidRPr="00F04559" w:rsidRDefault="007F52C0">
      <w:pPr>
        <w:rPr>
          <w:sz w:val="24"/>
          <w:szCs w:val="24"/>
          <w:lang w:val="hr-HR"/>
        </w:rPr>
      </w:pPr>
    </w:p>
    <w:p w:rsidR="00A94090" w:rsidRPr="00F04559" w:rsidRDefault="00A94090" w:rsidP="00CB13E5">
      <w:pPr>
        <w:rPr>
          <w:b/>
          <w:sz w:val="24"/>
          <w:lang w:val="hr-HR"/>
        </w:rPr>
      </w:pPr>
      <w:r w:rsidRPr="00F04559">
        <w:rPr>
          <w:b/>
          <w:sz w:val="24"/>
          <w:lang w:val="hr-HR"/>
        </w:rPr>
        <w:t>IX.1. GODIŠNJE ZADUŽENJE UČITELJA</w:t>
      </w:r>
    </w:p>
    <w:p w:rsidR="00A94090" w:rsidRPr="00F04559" w:rsidRDefault="00A94090">
      <w:pPr>
        <w:rPr>
          <w:sz w:val="24"/>
          <w:szCs w:val="24"/>
          <w:lang w:val="hr-HR"/>
        </w:rPr>
      </w:pPr>
    </w:p>
    <w:p w:rsidR="00E200EA" w:rsidRPr="00F04559" w:rsidRDefault="00E200EA" w:rsidP="0037706D">
      <w:pPr>
        <w:jc w:val="both"/>
        <w:rPr>
          <w:sz w:val="24"/>
          <w:szCs w:val="24"/>
          <w:lang w:val="hr-HR"/>
        </w:rPr>
      </w:pPr>
      <w:r w:rsidRPr="00F04559">
        <w:rPr>
          <w:sz w:val="24"/>
          <w:szCs w:val="24"/>
          <w:lang w:val="hr-HR"/>
        </w:rPr>
        <w:t xml:space="preserve">Na </w:t>
      </w:r>
      <w:r w:rsidR="00A92FFA">
        <w:rPr>
          <w:sz w:val="24"/>
          <w:szCs w:val="24"/>
          <w:lang w:val="hr-HR"/>
        </w:rPr>
        <w:t>temelju članka 104. stavaka 7</w:t>
      </w:r>
      <w:r w:rsidR="00935859" w:rsidRPr="00F04559">
        <w:rPr>
          <w:sz w:val="24"/>
          <w:szCs w:val="24"/>
          <w:lang w:val="hr-HR"/>
        </w:rPr>
        <w:t xml:space="preserve"> Zakona o odgoju i obrazovanju u osnovnoj i srednjoj školi (N.</w:t>
      </w:r>
      <w:r w:rsidR="00733F08" w:rsidRPr="00F04559">
        <w:rPr>
          <w:sz w:val="24"/>
          <w:szCs w:val="24"/>
          <w:lang w:val="hr-HR"/>
        </w:rPr>
        <w:t>N.broj 87/08,86/09,92/10,105/10,90/11,5/12,16/12 i 94/13),članka 9.stavka 6</w:t>
      </w:r>
      <w:r w:rsidR="004C7C59" w:rsidRPr="00F04559">
        <w:rPr>
          <w:sz w:val="24"/>
          <w:szCs w:val="24"/>
          <w:lang w:val="hr-HR"/>
        </w:rPr>
        <w:t>.</w:t>
      </w:r>
      <w:r w:rsidR="00733F08" w:rsidRPr="00F04559">
        <w:rPr>
          <w:sz w:val="24"/>
          <w:szCs w:val="24"/>
          <w:lang w:val="hr-HR"/>
        </w:rPr>
        <w:t xml:space="preserve"> Pravilnika o tjednim radnim obvezama učitelja i stručnih suradnika u osnovnoj školi N.N.</w:t>
      </w:r>
      <w:r w:rsidR="00E9587E">
        <w:rPr>
          <w:sz w:val="24"/>
          <w:szCs w:val="24"/>
          <w:lang w:val="hr-HR"/>
        </w:rPr>
        <w:t xml:space="preserve"> broj 34/14,</w:t>
      </w:r>
      <w:r w:rsidR="00733F08" w:rsidRPr="00F04559">
        <w:rPr>
          <w:sz w:val="24"/>
          <w:szCs w:val="24"/>
          <w:lang w:val="hr-HR"/>
        </w:rPr>
        <w:t>40/14)</w:t>
      </w:r>
      <w:r w:rsidR="00E9587E">
        <w:rPr>
          <w:sz w:val="24"/>
          <w:szCs w:val="24"/>
          <w:lang w:val="hr-HR"/>
        </w:rPr>
        <w:t>,103/14 i 102/19</w:t>
      </w:r>
      <w:r w:rsidR="00733F08" w:rsidRPr="00F04559">
        <w:rPr>
          <w:sz w:val="24"/>
          <w:szCs w:val="24"/>
          <w:lang w:val="hr-HR"/>
        </w:rPr>
        <w:t xml:space="preserve"> i Kolektivnog ugovora za zaposlenike u osnovnoškolskim ustanovama(N.N. broj</w:t>
      </w:r>
      <w:r w:rsidR="00B25CF2" w:rsidRPr="00F04559">
        <w:rPr>
          <w:sz w:val="24"/>
          <w:szCs w:val="24"/>
          <w:lang w:val="hr-HR"/>
        </w:rPr>
        <w:t xml:space="preserve"> 63/14).</w:t>
      </w:r>
    </w:p>
    <w:p w:rsidR="00372169" w:rsidRPr="00F04559" w:rsidRDefault="00372169">
      <w:pPr>
        <w:rPr>
          <w:sz w:val="24"/>
          <w:szCs w:val="24"/>
          <w:lang w:val="hr-HR"/>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992"/>
        <w:gridCol w:w="709"/>
        <w:gridCol w:w="709"/>
        <w:gridCol w:w="709"/>
        <w:gridCol w:w="708"/>
        <w:gridCol w:w="851"/>
        <w:gridCol w:w="1134"/>
        <w:gridCol w:w="992"/>
        <w:gridCol w:w="992"/>
      </w:tblGrid>
      <w:tr w:rsidR="00AB3F71" w:rsidRPr="00F04559" w:rsidTr="00AB3F71">
        <w:trPr>
          <w:trHeight w:val="903"/>
        </w:trPr>
        <w:tc>
          <w:tcPr>
            <w:tcW w:w="675" w:type="dxa"/>
            <w:tcBorders>
              <w:bottom w:val="single" w:sz="12" w:space="0" w:color="auto"/>
            </w:tcBorders>
            <w:vAlign w:val="center"/>
          </w:tcPr>
          <w:p w:rsidR="00AB3F71" w:rsidRPr="00077C4C" w:rsidRDefault="00AB3F71" w:rsidP="00077C4C">
            <w:pPr>
              <w:ind w:firstLine="0"/>
              <w:rPr>
                <w:szCs w:val="24"/>
                <w:lang w:val="hr-HR"/>
              </w:rPr>
            </w:pPr>
            <w:r w:rsidRPr="00077C4C">
              <w:rPr>
                <w:szCs w:val="24"/>
                <w:lang w:val="hr-HR"/>
              </w:rPr>
              <w:t>Red.</w:t>
            </w:r>
          </w:p>
          <w:p w:rsidR="00AB3F71" w:rsidRPr="00077C4C" w:rsidRDefault="00AB3F71" w:rsidP="00077C4C">
            <w:pPr>
              <w:ind w:firstLine="0"/>
              <w:rPr>
                <w:szCs w:val="24"/>
                <w:lang w:val="hr-HR"/>
              </w:rPr>
            </w:pPr>
            <w:r w:rsidRPr="00077C4C">
              <w:rPr>
                <w:szCs w:val="24"/>
                <w:lang w:val="hr-HR"/>
              </w:rPr>
              <w:t>broj</w:t>
            </w:r>
          </w:p>
        </w:tc>
        <w:tc>
          <w:tcPr>
            <w:tcW w:w="1843" w:type="dxa"/>
            <w:tcBorders>
              <w:bottom w:val="single" w:sz="12" w:space="0" w:color="auto"/>
            </w:tcBorders>
            <w:vAlign w:val="center"/>
          </w:tcPr>
          <w:p w:rsidR="00AB3F71" w:rsidRPr="00077C4C" w:rsidRDefault="00AB3F71" w:rsidP="00077C4C">
            <w:pPr>
              <w:ind w:firstLine="0"/>
              <w:rPr>
                <w:szCs w:val="24"/>
                <w:lang w:val="hr-HR"/>
              </w:rPr>
            </w:pPr>
            <w:r w:rsidRPr="00077C4C">
              <w:rPr>
                <w:szCs w:val="24"/>
                <w:lang w:val="hr-HR"/>
              </w:rPr>
              <w:t>Ime i prezime</w:t>
            </w:r>
          </w:p>
        </w:tc>
        <w:tc>
          <w:tcPr>
            <w:tcW w:w="992" w:type="dxa"/>
            <w:tcBorders>
              <w:bottom w:val="single" w:sz="12" w:space="0" w:color="auto"/>
            </w:tcBorders>
            <w:vAlign w:val="center"/>
          </w:tcPr>
          <w:p w:rsidR="00AB3F71" w:rsidRPr="00077C4C" w:rsidRDefault="00AB3F71" w:rsidP="00077C4C">
            <w:pPr>
              <w:ind w:firstLine="0"/>
              <w:rPr>
                <w:szCs w:val="24"/>
                <w:lang w:val="hr-HR"/>
              </w:rPr>
            </w:pPr>
            <w:r w:rsidRPr="00077C4C">
              <w:rPr>
                <w:szCs w:val="24"/>
                <w:lang w:val="hr-HR"/>
              </w:rPr>
              <w:t>Završena stručna sprema</w:t>
            </w:r>
          </w:p>
        </w:tc>
        <w:tc>
          <w:tcPr>
            <w:tcW w:w="5812" w:type="dxa"/>
            <w:gridSpan w:val="7"/>
            <w:tcBorders>
              <w:bottom w:val="single" w:sz="12" w:space="0" w:color="auto"/>
            </w:tcBorders>
            <w:vAlign w:val="center"/>
          </w:tcPr>
          <w:p w:rsidR="00AB3F71" w:rsidRPr="00077C4C" w:rsidRDefault="00AB3F71" w:rsidP="00077C4C">
            <w:pPr>
              <w:ind w:firstLine="0"/>
              <w:rPr>
                <w:szCs w:val="24"/>
                <w:lang w:val="hr-HR"/>
              </w:rPr>
            </w:pPr>
            <w:r w:rsidRPr="00077C4C">
              <w:rPr>
                <w:szCs w:val="24"/>
                <w:lang w:val="hr-HR"/>
              </w:rPr>
              <w:t>Zaduženja u satovima neposrednog rada s učenicima tjedno</w:t>
            </w:r>
          </w:p>
          <w:p w:rsidR="00AB3F71" w:rsidRPr="00077C4C" w:rsidRDefault="00AB3F71" w:rsidP="00077C4C">
            <w:pPr>
              <w:ind w:firstLine="0"/>
              <w:rPr>
                <w:szCs w:val="24"/>
                <w:lang w:val="hr-HR"/>
              </w:rPr>
            </w:pPr>
            <w:r w:rsidRPr="00077C4C">
              <w:rPr>
                <w:szCs w:val="24"/>
                <w:lang w:val="hr-HR"/>
              </w:rPr>
              <w:t>Red. nastava</w:t>
            </w:r>
          </w:p>
        </w:tc>
        <w:tc>
          <w:tcPr>
            <w:tcW w:w="992" w:type="dxa"/>
            <w:tcBorders>
              <w:bottom w:val="single" w:sz="12" w:space="0" w:color="auto"/>
            </w:tcBorders>
          </w:tcPr>
          <w:p w:rsidR="00E82FD2" w:rsidRDefault="00E82FD2" w:rsidP="00E82FD2">
            <w:pPr>
              <w:ind w:firstLine="0"/>
            </w:pPr>
          </w:p>
          <w:p w:rsidR="00E82FD2" w:rsidRPr="00AB3F71" w:rsidRDefault="00E82FD2" w:rsidP="00E82FD2">
            <w:pPr>
              <w:ind w:firstLine="0"/>
              <w:jc w:val="center"/>
            </w:pPr>
            <w:r>
              <w:t>godišnje</w:t>
            </w:r>
          </w:p>
        </w:tc>
      </w:tr>
      <w:tr w:rsidR="00AB3F71" w:rsidRPr="00F04559" w:rsidTr="00AB3F71">
        <w:trPr>
          <w:trHeight w:val="681"/>
        </w:trPr>
        <w:tc>
          <w:tcPr>
            <w:tcW w:w="675" w:type="dxa"/>
            <w:tcBorders>
              <w:top w:val="single" w:sz="12" w:space="0" w:color="auto"/>
            </w:tcBorders>
          </w:tcPr>
          <w:p w:rsidR="00AB3F71" w:rsidRPr="00F04559" w:rsidRDefault="00AB3F71" w:rsidP="00313323">
            <w:pPr>
              <w:rPr>
                <w:sz w:val="24"/>
                <w:szCs w:val="24"/>
                <w:lang w:val="hr-HR"/>
              </w:rPr>
            </w:pPr>
          </w:p>
        </w:tc>
        <w:tc>
          <w:tcPr>
            <w:tcW w:w="1843" w:type="dxa"/>
            <w:tcBorders>
              <w:top w:val="single" w:sz="12" w:space="0" w:color="auto"/>
            </w:tcBorders>
          </w:tcPr>
          <w:p w:rsidR="00AB3F71" w:rsidRPr="00F04559" w:rsidRDefault="00AB3F71" w:rsidP="00313323">
            <w:pPr>
              <w:rPr>
                <w:sz w:val="24"/>
                <w:szCs w:val="24"/>
                <w:lang w:val="hr-HR"/>
              </w:rPr>
            </w:pPr>
          </w:p>
        </w:tc>
        <w:tc>
          <w:tcPr>
            <w:tcW w:w="992" w:type="dxa"/>
            <w:tcBorders>
              <w:top w:val="single" w:sz="12" w:space="0" w:color="auto"/>
            </w:tcBorders>
          </w:tcPr>
          <w:p w:rsidR="00AB3F71" w:rsidRPr="00F04559" w:rsidRDefault="00AB3F71" w:rsidP="0029362B">
            <w:pPr>
              <w:jc w:val="center"/>
              <w:rPr>
                <w:sz w:val="24"/>
                <w:szCs w:val="24"/>
                <w:lang w:val="hr-HR"/>
              </w:rPr>
            </w:pPr>
          </w:p>
        </w:tc>
        <w:tc>
          <w:tcPr>
            <w:tcW w:w="709" w:type="dxa"/>
            <w:tcBorders>
              <w:top w:val="single" w:sz="12" w:space="0" w:color="auto"/>
            </w:tcBorders>
            <w:vAlign w:val="center"/>
          </w:tcPr>
          <w:p w:rsidR="00AB3F71" w:rsidRPr="00077C4C" w:rsidRDefault="00AB3F71" w:rsidP="00077C4C">
            <w:pPr>
              <w:ind w:firstLine="0"/>
              <w:jc w:val="center"/>
              <w:rPr>
                <w:szCs w:val="24"/>
                <w:lang w:val="hr-HR"/>
              </w:rPr>
            </w:pPr>
            <w:r w:rsidRPr="00077C4C">
              <w:rPr>
                <w:szCs w:val="24"/>
                <w:lang w:val="hr-HR"/>
              </w:rPr>
              <w:t>Red.</w:t>
            </w:r>
          </w:p>
          <w:p w:rsidR="00AB3F71" w:rsidRPr="00077C4C" w:rsidRDefault="00AB3F71" w:rsidP="00077C4C">
            <w:pPr>
              <w:ind w:firstLine="0"/>
              <w:jc w:val="center"/>
              <w:rPr>
                <w:szCs w:val="24"/>
                <w:lang w:val="hr-HR"/>
              </w:rPr>
            </w:pPr>
            <w:r w:rsidRPr="00077C4C">
              <w:rPr>
                <w:szCs w:val="24"/>
                <w:lang w:val="hr-HR"/>
              </w:rPr>
              <w:t>nast.</w:t>
            </w:r>
          </w:p>
        </w:tc>
        <w:tc>
          <w:tcPr>
            <w:tcW w:w="709" w:type="dxa"/>
            <w:tcBorders>
              <w:top w:val="single" w:sz="12" w:space="0" w:color="auto"/>
            </w:tcBorders>
            <w:vAlign w:val="center"/>
          </w:tcPr>
          <w:p w:rsidR="00AB3F71" w:rsidRPr="00077C4C" w:rsidRDefault="00AB3F71" w:rsidP="00077C4C">
            <w:pPr>
              <w:ind w:firstLine="0"/>
              <w:jc w:val="center"/>
              <w:rPr>
                <w:szCs w:val="24"/>
                <w:lang w:val="hr-HR"/>
              </w:rPr>
            </w:pPr>
            <w:r w:rsidRPr="00077C4C">
              <w:rPr>
                <w:szCs w:val="24"/>
                <w:lang w:val="hr-HR"/>
              </w:rPr>
              <w:t>Izb.</w:t>
            </w:r>
          </w:p>
          <w:p w:rsidR="00AB3F71" w:rsidRPr="00077C4C" w:rsidRDefault="00AB3F71" w:rsidP="00077C4C">
            <w:pPr>
              <w:ind w:firstLine="0"/>
              <w:jc w:val="center"/>
              <w:rPr>
                <w:szCs w:val="24"/>
                <w:lang w:val="hr-HR"/>
              </w:rPr>
            </w:pPr>
            <w:r w:rsidRPr="00077C4C">
              <w:rPr>
                <w:szCs w:val="24"/>
                <w:lang w:val="hr-HR"/>
              </w:rPr>
              <w:t>nast.</w:t>
            </w:r>
          </w:p>
        </w:tc>
        <w:tc>
          <w:tcPr>
            <w:tcW w:w="709" w:type="dxa"/>
            <w:tcBorders>
              <w:top w:val="single" w:sz="12" w:space="0" w:color="auto"/>
            </w:tcBorders>
            <w:vAlign w:val="center"/>
          </w:tcPr>
          <w:p w:rsidR="00AB3F71" w:rsidRPr="00077C4C" w:rsidRDefault="00AB3F71" w:rsidP="00077C4C">
            <w:pPr>
              <w:ind w:firstLine="0"/>
              <w:jc w:val="center"/>
              <w:rPr>
                <w:szCs w:val="24"/>
                <w:lang w:val="hr-HR"/>
              </w:rPr>
            </w:pPr>
            <w:r w:rsidRPr="00077C4C">
              <w:rPr>
                <w:szCs w:val="24"/>
                <w:lang w:val="hr-HR"/>
              </w:rPr>
              <w:t>Dop.</w:t>
            </w:r>
          </w:p>
          <w:p w:rsidR="00AB3F71" w:rsidRPr="00077C4C" w:rsidRDefault="00AB3F71" w:rsidP="00077C4C">
            <w:pPr>
              <w:ind w:firstLine="0"/>
              <w:jc w:val="center"/>
              <w:rPr>
                <w:szCs w:val="24"/>
                <w:lang w:val="hr-HR"/>
              </w:rPr>
            </w:pPr>
            <w:r w:rsidRPr="00077C4C">
              <w:rPr>
                <w:szCs w:val="24"/>
                <w:lang w:val="hr-HR"/>
              </w:rPr>
              <w:t>nast.</w:t>
            </w:r>
          </w:p>
        </w:tc>
        <w:tc>
          <w:tcPr>
            <w:tcW w:w="708" w:type="dxa"/>
            <w:tcBorders>
              <w:top w:val="single" w:sz="12" w:space="0" w:color="auto"/>
            </w:tcBorders>
            <w:vAlign w:val="center"/>
          </w:tcPr>
          <w:p w:rsidR="00AB3F71" w:rsidRPr="00077C4C" w:rsidRDefault="00AB3F71" w:rsidP="00077C4C">
            <w:pPr>
              <w:ind w:firstLine="0"/>
              <w:jc w:val="center"/>
              <w:rPr>
                <w:szCs w:val="24"/>
                <w:lang w:val="hr-HR"/>
              </w:rPr>
            </w:pPr>
            <w:r w:rsidRPr="00077C4C">
              <w:rPr>
                <w:szCs w:val="24"/>
                <w:lang w:val="hr-HR"/>
              </w:rPr>
              <w:t>Dod. radu</w:t>
            </w:r>
          </w:p>
        </w:tc>
        <w:tc>
          <w:tcPr>
            <w:tcW w:w="851" w:type="dxa"/>
            <w:tcBorders>
              <w:top w:val="single" w:sz="12" w:space="0" w:color="auto"/>
            </w:tcBorders>
            <w:vAlign w:val="center"/>
          </w:tcPr>
          <w:p w:rsidR="00AB3F71" w:rsidRPr="00077C4C" w:rsidRDefault="00AB3F71" w:rsidP="00077C4C">
            <w:pPr>
              <w:ind w:firstLine="0"/>
              <w:jc w:val="center"/>
              <w:rPr>
                <w:szCs w:val="24"/>
                <w:lang w:val="hr-HR"/>
              </w:rPr>
            </w:pPr>
            <w:r w:rsidRPr="00077C4C">
              <w:rPr>
                <w:szCs w:val="24"/>
                <w:lang w:val="hr-HR"/>
              </w:rPr>
              <w:t>Izvan.</w:t>
            </w:r>
          </w:p>
          <w:p w:rsidR="00AB3F71" w:rsidRPr="00077C4C" w:rsidRDefault="00AB3F71" w:rsidP="00077C4C">
            <w:pPr>
              <w:ind w:firstLine="0"/>
              <w:jc w:val="center"/>
              <w:rPr>
                <w:szCs w:val="24"/>
                <w:lang w:val="hr-HR"/>
              </w:rPr>
            </w:pPr>
            <w:r w:rsidRPr="00077C4C">
              <w:rPr>
                <w:szCs w:val="24"/>
                <w:lang w:val="hr-HR"/>
              </w:rPr>
              <w:t>akt.</w:t>
            </w:r>
          </w:p>
        </w:tc>
        <w:tc>
          <w:tcPr>
            <w:tcW w:w="1134" w:type="dxa"/>
            <w:tcBorders>
              <w:top w:val="single" w:sz="12" w:space="0" w:color="auto"/>
            </w:tcBorders>
            <w:vAlign w:val="center"/>
          </w:tcPr>
          <w:p w:rsidR="00AB3F71" w:rsidRPr="00077C4C" w:rsidRDefault="00AB3F71" w:rsidP="00077C4C">
            <w:pPr>
              <w:ind w:firstLine="0"/>
              <w:jc w:val="center"/>
              <w:rPr>
                <w:szCs w:val="24"/>
                <w:lang w:val="hr-HR"/>
              </w:rPr>
            </w:pPr>
            <w:r w:rsidRPr="00077C4C">
              <w:rPr>
                <w:szCs w:val="24"/>
                <w:lang w:val="hr-HR"/>
              </w:rPr>
              <w:t>Ostali</w:t>
            </w:r>
          </w:p>
          <w:p w:rsidR="00AB3F71" w:rsidRPr="00077C4C" w:rsidRDefault="00AB3F71" w:rsidP="00077C4C">
            <w:pPr>
              <w:ind w:firstLine="0"/>
              <w:jc w:val="center"/>
              <w:rPr>
                <w:szCs w:val="24"/>
                <w:lang w:val="hr-HR"/>
              </w:rPr>
            </w:pPr>
            <w:r w:rsidRPr="00077C4C">
              <w:rPr>
                <w:szCs w:val="24"/>
                <w:lang w:val="hr-HR"/>
              </w:rPr>
              <w:t>poslovi</w:t>
            </w:r>
          </w:p>
        </w:tc>
        <w:tc>
          <w:tcPr>
            <w:tcW w:w="992" w:type="dxa"/>
            <w:tcBorders>
              <w:top w:val="single" w:sz="12" w:space="0" w:color="auto"/>
            </w:tcBorders>
            <w:vAlign w:val="center"/>
          </w:tcPr>
          <w:p w:rsidR="00AB3F71" w:rsidRDefault="00AB3F71" w:rsidP="00077C4C">
            <w:pPr>
              <w:ind w:firstLine="0"/>
              <w:jc w:val="center"/>
              <w:rPr>
                <w:szCs w:val="24"/>
                <w:lang w:val="hr-HR"/>
              </w:rPr>
            </w:pPr>
            <w:r w:rsidRPr="00077C4C">
              <w:rPr>
                <w:szCs w:val="24"/>
                <w:lang w:val="hr-HR"/>
              </w:rPr>
              <w:t>Ukupno</w:t>
            </w:r>
          </w:p>
          <w:p w:rsidR="00AB3F71" w:rsidRPr="00077C4C" w:rsidRDefault="00AB3F71" w:rsidP="00077C4C">
            <w:pPr>
              <w:ind w:firstLine="0"/>
              <w:jc w:val="center"/>
              <w:rPr>
                <w:szCs w:val="24"/>
                <w:lang w:val="hr-HR"/>
              </w:rPr>
            </w:pPr>
            <w:r>
              <w:rPr>
                <w:szCs w:val="24"/>
                <w:lang w:val="hr-HR"/>
              </w:rPr>
              <w:t>tjedno</w:t>
            </w:r>
          </w:p>
        </w:tc>
        <w:tc>
          <w:tcPr>
            <w:tcW w:w="992" w:type="dxa"/>
            <w:tcBorders>
              <w:top w:val="single" w:sz="12" w:space="0" w:color="auto"/>
            </w:tcBorders>
          </w:tcPr>
          <w:p w:rsidR="00AB3F71" w:rsidRPr="00077C4C" w:rsidRDefault="00AB3F71" w:rsidP="00077C4C">
            <w:pPr>
              <w:ind w:firstLine="0"/>
              <w:jc w:val="center"/>
              <w:rPr>
                <w:szCs w:val="24"/>
                <w:lang w:val="hr-HR"/>
              </w:rPr>
            </w:pPr>
            <w:r>
              <w:rPr>
                <w:szCs w:val="24"/>
                <w:lang w:val="hr-HR"/>
              </w:rPr>
              <w:t>Ukupno godišnje</w:t>
            </w:r>
          </w:p>
        </w:tc>
      </w:tr>
      <w:tr w:rsidR="00AB3F71" w:rsidRPr="00F04559" w:rsidTr="00AB3F71">
        <w:trPr>
          <w:trHeight w:val="222"/>
        </w:trPr>
        <w:tc>
          <w:tcPr>
            <w:tcW w:w="675" w:type="dxa"/>
          </w:tcPr>
          <w:p w:rsidR="00AB3F71" w:rsidRPr="00F04559" w:rsidRDefault="00AB3F71" w:rsidP="00930BC2">
            <w:pPr>
              <w:ind w:firstLine="0"/>
              <w:rPr>
                <w:sz w:val="24"/>
                <w:szCs w:val="24"/>
                <w:lang w:val="hr-HR"/>
              </w:rPr>
            </w:pPr>
            <w:r w:rsidRPr="00F04559">
              <w:rPr>
                <w:sz w:val="24"/>
                <w:szCs w:val="24"/>
                <w:lang w:val="hr-HR"/>
              </w:rPr>
              <w:t>1.</w:t>
            </w:r>
          </w:p>
        </w:tc>
        <w:tc>
          <w:tcPr>
            <w:tcW w:w="1843" w:type="dxa"/>
          </w:tcPr>
          <w:p w:rsidR="00AB3F71" w:rsidRPr="00F04559" w:rsidRDefault="00AB3F71" w:rsidP="00930BC2">
            <w:pPr>
              <w:ind w:firstLine="0"/>
              <w:rPr>
                <w:sz w:val="24"/>
                <w:szCs w:val="24"/>
                <w:lang w:val="hr-HR"/>
              </w:rPr>
            </w:pPr>
            <w:r w:rsidRPr="00F04559">
              <w:rPr>
                <w:sz w:val="24"/>
                <w:szCs w:val="24"/>
                <w:lang w:val="hr-HR"/>
              </w:rPr>
              <w:t>Predrag Rodić</w:t>
            </w:r>
          </w:p>
        </w:tc>
        <w:tc>
          <w:tcPr>
            <w:tcW w:w="992" w:type="dxa"/>
          </w:tcPr>
          <w:p w:rsidR="00AB3F71" w:rsidRPr="00F04559" w:rsidRDefault="00AB3F71" w:rsidP="0029362B">
            <w:pPr>
              <w:ind w:firstLine="0"/>
              <w:jc w:val="center"/>
              <w:rPr>
                <w:sz w:val="24"/>
                <w:szCs w:val="24"/>
                <w:lang w:val="hr-HR"/>
              </w:rPr>
            </w:pPr>
            <w:r w:rsidRPr="00F04559">
              <w:rPr>
                <w:sz w:val="24"/>
                <w:szCs w:val="24"/>
                <w:lang w:val="hr-HR"/>
              </w:rPr>
              <w:t>VSS</w:t>
            </w:r>
          </w:p>
        </w:tc>
        <w:tc>
          <w:tcPr>
            <w:tcW w:w="709" w:type="dxa"/>
          </w:tcPr>
          <w:p w:rsidR="00AB3F71" w:rsidRPr="00F04559" w:rsidRDefault="00C77AE9" w:rsidP="0029362B">
            <w:pPr>
              <w:ind w:firstLine="0"/>
              <w:jc w:val="center"/>
              <w:rPr>
                <w:sz w:val="24"/>
                <w:szCs w:val="24"/>
                <w:lang w:val="hr-HR"/>
              </w:rPr>
            </w:pPr>
            <w:r>
              <w:rPr>
                <w:sz w:val="24"/>
                <w:szCs w:val="24"/>
                <w:lang w:val="hr-HR"/>
              </w:rPr>
              <w:t>1</w:t>
            </w:r>
            <w:r w:rsidR="00B83890">
              <w:rPr>
                <w:sz w:val="24"/>
                <w:szCs w:val="24"/>
                <w:lang w:val="hr-HR"/>
              </w:rPr>
              <w:t>4</w:t>
            </w:r>
          </w:p>
        </w:tc>
        <w:tc>
          <w:tcPr>
            <w:tcW w:w="709" w:type="dxa"/>
          </w:tcPr>
          <w:p w:rsidR="00AB3F71" w:rsidRPr="00F04559" w:rsidRDefault="00AB3F71" w:rsidP="0029362B">
            <w:pPr>
              <w:ind w:firstLine="0"/>
              <w:jc w:val="center"/>
              <w:rPr>
                <w:sz w:val="24"/>
                <w:szCs w:val="24"/>
                <w:lang w:val="hr-HR"/>
              </w:rPr>
            </w:pPr>
          </w:p>
        </w:tc>
        <w:tc>
          <w:tcPr>
            <w:tcW w:w="709" w:type="dxa"/>
          </w:tcPr>
          <w:p w:rsidR="00AB3F71" w:rsidRPr="00F04559" w:rsidRDefault="00AB3F71" w:rsidP="0029362B">
            <w:pPr>
              <w:ind w:firstLine="0"/>
              <w:jc w:val="center"/>
              <w:rPr>
                <w:sz w:val="24"/>
                <w:szCs w:val="24"/>
                <w:lang w:val="hr-HR"/>
              </w:rPr>
            </w:pPr>
            <w:r w:rsidRPr="00F04559">
              <w:rPr>
                <w:sz w:val="24"/>
                <w:szCs w:val="24"/>
                <w:lang w:val="hr-HR"/>
              </w:rPr>
              <w:t>-</w:t>
            </w:r>
          </w:p>
        </w:tc>
        <w:tc>
          <w:tcPr>
            <w:tcW w:w="708" w:type="dxa"/>
          </w:tcPr>
          <w:p w:rsidR="00AB3F71" w:rsidRPr="00F04559" w:rsidRDefault="00AB3F71" w:rsidP="0029362B">
            <w:pPr>
              <w:ind w:firstLine="0"/>
              <w:jc w:val="center"/>
              <w:rPr>
                <w:sz w:val="24"/>
                <w:szCs w:val="24"/>
                <w:lang w:val="hr-HR"/>
              </w:rPr>
            </w:pPr>
            <w:r w:rsidRPr="00F04559">
              <w:rPr>
                <w:sz w:val="24"/>
                <w:szCs w:val="24"/>
                <w:lang w:val="hr-HR"/>
              </w:rPr>
              <w:t>-</w:t>
            </w:r>
          </w:p>
        </w:tc>
        <w:tc>
          <w:tcPr>
            <w:tcW w:w="851" w:type="dxa"/>
          </w:tcPr>
          <w:p w:rsidR="00AB3F71" w:rsidRPr="00F04559" w:rsidRDefault="00AB3F71" w:rsidP="0029362B">
            <w:pPr>
              <w:ind w:firstLine="0"/>
              <w:jc w:val="center"/>
              <w:rPr>
                <w:sz w:val="24"/>
                <w:szCs w:val="24"/>
                <w:lang w:val="hr-HR"/>
              </w:rPr>
            </w:pPr>
            <w:r w:rsidRPr="00F04559">
              <w:rPr>
                <w:sz w:val="24"/>
                <w:szCs w:val="24"/>
                <w:lang w:val="hr-HR"/>
              </w:rPr>
              <w:t>2</w:t>
            </w:r>
          </w:p>
        </w:tc>
        <w:tc>
          <w:tcPr>
            <w:tcW w:w="1134" w:type="dxa"/>
          </w:tcPr>
          <w:p w:rsidR="00AB3F71" w:rsidRPr="00F04559" w:rsidRDefault="00AB3F71" w:rsidP="0029362B">
            <w:pPr>
              <w:ind w:firstLine="0"/>
              <w:jc w:val="center"/>
              <w:rPr>
                <w:sz w:val="24"/>
                <w:szCs w:val="24"/>
                <w:lang w:val="hr-HR"/>
              </w:rPr>
            </w:pPr>
            <w:r>
              <w:rPr>
                <w:sz w:val="24"/>
                <w:szCs w:val="24"/>
                <w:lang w:val="hr-HR"/>
              </w:rPr>
              <w:t>1</w:t>
            </w:r>
            <w:r w:rsidR="00B83890">
              <w:rPr>
                <w:sz w:val="24"/>
                <w:szCs w:val="24"/>
                <w:lang w:val="hr-HR"/>
              </w:rPr>
              <w:t>2</w:t>
            </w:r>
          </w:p>
        </w:tc>
        <w:tc>
          <w:tcPr>
            <w:tcW w:w="992" w:type="dxa"/>
          </w:tcPr>
          <w:p w:rsidR="00AB3F71" w:rsidRPr="00F04559" w:rsidRDefault="00C77AE9" w:rsidP="0029362B">
            <w:pPr>
              <w:ind w:firstLine="0"/>
              <w:jc w:val="center"/>
              <w:rPr>
                <w:sz w:val="24"/>
                <w:szCs w:val="24"/>
                <w:lang w:val="hr-HR"/>
              </w:rPr>
            </w:pPr>
            <w:r>
              <w:rPr>
                <w:sz w:val="24"/>
                <w:szCs w:val="24"/>
                <w:lang w:val="hr-HR"/>
              </w:rPr>
              <w:t>28</w:t>
            </w:r>
          </w:p>
        </w:tc>
        <w:tc>
          <w:tcPr>
            <w:tcW w:w="992" w:type="dxa"/>
          </w:tcPr>
          <w:p w:rsidR="00AB3F71" w:rsidRDefault="006D2EEB" w:rsidP="006D2EEB">
            <w:pPr>
              <w:ind w:firstLine="0"/>
              <w:jc w:val="center"/>
              <w:rPr>
                <w:sz w:val="24"/>
                <w:szCs w:val="24"/>
                <w:lang w:val="hr-HR"/>
              </w:rPr>
            </w:pPr>
            <w:r>
              <w:rPr>
                <w:sz w:val="24"/>
                <w:szCs w:val="24"/>
                <w:lang w:val="hr-HR"/>
              </w:rPr>
              <w:t>1008</w:t>
            </w:r>
          </w:p>
        </w:tc>
      </w:tr>
      <w:tr w:rsidR="00AB3F71" w:rsidRPr="00F04559" w:rsidTr="00AB3F71">
        <w:trPr>
          <w:cantSplit/>
          <w:trHeight w:val="222"/>
        </w:trPr>
        <w:tc>
          <w:tcPr>
            <w:tcW w:w="675" w:type="dxa"/>
          </w:tcPr>
          <w:p w:rsidR="00AB3F71" w:rsidRPr="00F04559" w:rsidRDefault="00AB3F71" w:rsidP="00930BC2">
            <w:pPr>
              <w:ind w:firstLine="0"/>
              <w:rPr>
                <w:sz w:val="24"/>
                <w:szCs w:val="24"/>
                <w:lang w:val="hr-HR"/>
              </w:rPr>
            </w:pPr>
            <w:r w:rsidRPr="00F04559">
              <w:rPr>
                <w:sz w:val="24"/>
                <w:szCs w:val="24"/>
                <w:lang w:val="hr-HR"/>
              </w:rPr>
              <w:t>2.</w:t>
            </w:r>
          </w:p>
        </w:tc>
        <w:tc>
          <w:tcPr>
            <w:tcW w:w="1843" w:type="dxa"/>
          </w:tcPr>
          <w:p w:rsidR="00AB3F71" w:rsidRPr="00F04559" w:rsidRDefault="00AB3F71" w:rsidP="00232D67">
            <w:pPr>
              <w:ind w:firstLine="0"/>
              <w:rPr>
                <w:sz w:val="24"/>
                <w:szCs w:val="24"/>
                <w:lang w:val="hr-HR"/>
              </w:rPr>
            </w:pPr>
            <w:r w:rsidRPr="00F04559">
              <w:rPr>
                <w:sz w:val="24"/>
                <w:szCs w:val="24"/>
                <w:lang w:val="hr-HR"/>
              </w:rPr>
              <w:t>Milena Bajić</w:t>
            </w:r>
          </w:p>
        </w:tc>
        <w:tc>
          <w:tcPr>
            <w:tcW w:w="992" w:type="dxa"/>
          </w:tcPr>
          <w:p w:rsidR="00AB3F71" w:rsidRPr="00F04559" w:rsidRDefault="00AB3F71" w:rsidP="0029362B">
            <w:pPr>
              <w:ind w:firstLine="0"/>
              <w:jc w:val="center"/>
              <w:rPr>
                <w:sz w:val="24"/>
                <w:szCs w:val="24"/>
                <w:lang w:val="hr-HR"/>
              </w:rPr>
            </w:pPr>
            <w:r w:rsidRPr="00F04559">
              <w:rPr>
                <w:sz w:val="24"/>
                <w:szCs w:val="24"/>
                <w:lang w:val="hr-HR"/>
              </w:rPr>
              <w:t>VSS</w:t>
            </w:r>
          </w:p>
        </w:tc>
        <w:tc>
          <w:tcPr>
            <w:tcW w:w="709" w:type="dxa"/>
          </w:tcPr>
          <w:p w:rsidR="00AB3F71" w:rsidRPr="00F04559" w:rsidRDefault="00A74515" w:rsidP="0029362B">
            <w:pPr>
              <w:ind w:firstLine="0"/>
              <w:jc w:val="center"/>
              <w:rPr>
                <w:sz w:val="24"/>
                <w:szCs w:val="24"/>
                <w:lang w:val="hr-HR"/>
              </w:rPr>
            </w:pPr>
            <w:r>
              <w:rPr>
                <w:sz w:val="24"/>
                <w:szCs w:val="24"/>
                <w:lang w:val="hr-HR"/>
              </w:rPr>
              <w:t>16</w:t>
            </w:r>
          </w:p>
        </w:tc>
        <w:tc>
          <w:tcPr>
            <w:tcW w:w="709" w:type="dxa"/>
          </w:tcPr>
          <w:p w:rsidR="00AB3F71" w:rsidRPr="00F04559" w:rsidRDefault="008E4C5A" w:rsidP="0029362B">
            <w:pPr>
              <w:ind w:firstLine="0"/>
              <w:jc w:val="center"/>
              <w:rPr>
                <w:sz w:val="24"/>
                <w:szCs w:val="24"/>
                <w:lang w:val="hr-HR"/>
              </w:rPr>
            </w:pPr>
            <w:r>
              <w:rPr>
                <w:sz w:val="24"/>
                <w:szCs w:val="24"/>
                <w:lang w:val="hr-HR"/>
              </w:rPr>
              <w:t>4</w:t>
            </w:r>
          </w:p>
        </w:tc>
        <w:tc>
          <w:tcPr>
            <w:tcW w:w="709" w:type="dxa"/>
          </w:tcPr>
          <w:p w:rsidR="00AB3F71" w:rsidRPr="00F04559" w:rsidRDefault="00AB3F71" w:rsidP="0029362B">
            <w:pPr>
              <w:ind w:firstLine="0"/>
              <w:jc w:val="center"/>
              <w:rPr>
                <w:sz w:val="24"/>
                <w:szCs w:val="24"/>
                <w:lang w:val="hr-HR"/>
              </w:rPr>
            </w:pPr>
            <w:r>
              <w:rPr>
                <w:sz w:val="24"/>
                <w:szCs w:val="24"/>
                <w:lang w:val="hr-HR"/>
              </w:rPr>
              <w:t>1</w:t>
            </w:r>
          </w:p>
        </w:tc>
        <w:tc>
          <w:tcPr>
            <w:tcW w:w="708" w:type="dxa"/>
          </w:tcPr>
          <w:p w:rsidR="00AB3F71" w:rsidRPr="00F04559" w:rsidRDefault="00AB3F71" w:rsidP="0029362B">
            <w:pPr>
              <w:ind w:firstLine="0"/>
              <w:jc w:val="center"/>
              <w:rPr>
                <w:sz w:val="24"/>
                <w:szCs w:val="24"/>
                <w:lang w:val="hr-HR"/>
              </w:rPr>
            </w:pPr>
            <w:r>
              <w:rPr>
                <w:sz w:val="24"/>
                <w:szCs w:val="24"/>
                <w:lang w:val="hr-HR"/>
              </w:rPr>
              <w:t>1</w:t>
            </w:r>
          </w:p>
        </w:tc>
        <w:tc>
          <w:tcPr>
            <w:tcW w:w="851" w:type="dxa"/>
          </w:tcPr>
          <w:p w:rsidR="00AB3F71" w:rsidRPr="00F04559" w:rsidRDefault="00AB3F71" w:rsidP="0029362B">
            <w:pPr>
              <w:ind w:firstLine="0"/>
              <w:jc w:val="center"/>
              <w:rPr>
                <w:sz w:val="24"/>
                <w:szCs w:val="24"/>
                <w:lang w:val="hr-HR"/>
              </w:rPr>
            </w:pPr>
            <w:r w:rsidRPr="00F04559">
              <w:rPr>
                <w:sz w:val="24"/>
                <w:szCs w:val="24"/>
                <w:lang w:val="hr-HR"/>
              </w:rPr>
              <w:t>2</w:t>
            </w:r>
          </w:p>
        </w:tc>
        <w:tc>
          <w:tcPr>
            <w:tcW w:w="1134" w:type="dxa"/>
          </w:tcPr>
          <w:p w:rsidR="00AB3F71" w:rsidRPr="00F04559" w:rsidRDefault="00AB3F71" w:rsidP="0029362B">
            <w:pPr>
              <w:ind w:firstLine="0"/>
              <w:jc w:val="center"/>
              <w:rPr>
                <w:sz w:val="24"/>
                <w:szCs w:val="24"/>
                <w:lang w:val="hr-HR"/>
              </w:rPr>
            </w:pPr>
            <w:r w:rsidRPr="00F04559">
              <w:rPr>
                <w:sz w:val="24"/>
                <w:szCs w:val="24"/>
                <w:lang w:val="hr-HR"/>
              </w:rPr>
              <w:t>1</w:t>
            </w:r>
            <w:r w:rsidR="008E4C5A">
              <w:rPr>
                <w:sz w:val="24"/>
                <w:szCs w:val="24"/>
                <w:lang w:val="hr-HR"/>
              </w:rPr>
              <w:t>6</w:t>
            </w:r>
          </w:p>
        </w:tc>
        <w:tc>
          <w:tcPr>
            <w:tcW w:w="992" w:type="dxa"/>
          </w:tcPr>
          <w:p w:rsidR="00AB3F71" w:rsidRPr="00F04559" w:rsidRDefault="008E4C5A" w:rsidP="0029362B">
            <w:pPr>
              <w:ind w:firstLine="0"/>
              <w:jc w:val="center"/>
              <w:rPr>
                <w:sz w:val="24"/>
                <w:szCs w:val="24"/>
                <w:lang w:val="hr-HR"/>
              </w:rPr>
            </w:pPr>
            <w:r>
              <w:rPr>
                <w:sz w:val="24"/>
                <w:szCs w:val="24"/>
                <w:lang w:val="hr-HR"/>
              </w:rPr>
              <w:t>40</w:t>
            </w:r>
          </w:p>
        </w:tc>
        <w:tc>
          <w:tcPr>
            <w:tcW w:w="992" w:type="dxa"/>
          </w:tcPr>
          <w:p w:rsidR="00AB3F71" w:rsidRDefault="008E4C5A" w:rsidP="0029362B">
            <w:pPr>
              <w:ind w:firstLine="0"/>
              <w:jc w:val="center"/>
              <w:rPr>
                <w:sz w:val="24"/>
                <w:szCs w:val="24"/>
                <w:lang w:val="hr-HR"/>
              </w:rPr>
            </w:pPr>
            <w:r>
              <w:rPr>
                <w:sz w:val="24"/>
                <w:szCs w:val="24"/>
                <w:lang w:val="hr-HR"/>
              </w:rPr>
              <w:t>1440</w:t>
            </w:r>
          </w:p>
        </w:tc>
      </w:tr>
      <w:tr w:rsidR="00AB3F71" w:rsidRPr="00F04559" w:rsidTr="00AB3F71">
        <w:trPr>
          <w:cantSplit/>
          <w:trHeight w:val="222"/>
        </w:trPr>
        <w:tc>
          <w:tcPr>
            <w:tcW w:w="675" w:type="dxa"/>
          </w:tcPr>
          <w:p w:rsidR="00AB3F71" w:rsidRPr="00F04559" w:rsidRDefault="00AB3F71" w:rsidP="00930BC2">
            <w:pPr>
              <w:ind w:firstLine="0"/>
              <w:rPr>
                <w:sz w:val="24"/>
                <w:szCs w:val="24"/>
                <w:lang w:val="hr-HR"/>
              </w:rPr>
            </w:pPr>
            <w:r w:rsidRPr="00F04559">
              <w:rPr>
                <w:sz w:val="24"/>
                <w:szCs w:val="24"/>
                <w:lang w:val="hr-HR"/>
              </w:rPr>
              <w:t>3.</w:t>
            </w:r>
          </w:p>
        </w:tc>
        <w:tc>
          <w:tcPr>
            <w:tcW w:w="1843" w:type="dxa"/>
          </w:tcPr>
          <w:p w:rsidR="00AB3F71" w:rsidRPr="00F04559" w:rsidRDefault="00AB3F71" w:rsidP="00930BC2">
            <w:pPr>
              <w:ind w:firstLine="0"/>
              <w:rPr>
                <w:sz w:val="24"/>
                <w:szCs w:val="24"/>
                <w:lang w:val="hr-HR"/>
              </w:rPr>
            </w:pPr>
            <w:r w:rsidRPr="00F04559">
              <w:rPr>
                <w:sz w:val="24"/>
                <w:szCs w:val="24"/>
                <w:lang w:val="hr-HR"/>
              </w:rPr>
              <w:t>Mirjana Prusac</w:t>
            </w:r>
          </w:p>
        </w:tc>
        <w:tc>
          <w:tcPr>
            <w:tcW w:w="992" w:type="dxa"/>
          </w:tcPr>
          <w:p w:rsidR="00AB3F71" w:rsidRPr="00F04559" w:rsidRDefault="00AB3F71" w:rsidP="0029362B">
            <w:pPr>
              <w:ind w:firstLine="0"/>
              <w:jc w:val="center"/>
              <w:rPr>
                <w:sz w:val="24"/>
                <w:szCs w:val="24"/>
                <w:lang w:val="hr-HR"/>
              </w:rPr>
            </w:pPr>
            <w:r w:rsidRPr="00F04559">
              <w:rPr>
                <w:sz w:val="24"/>
                <w:szCs w:val="24"/>
                <w:lang w:val="hr-HR"/>
              </w:rPr>
              <w:t>VŠS</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18</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1</w:t>
            </w:r>
          </w:p>
        </w:tc>
        <w:tc>
          <w:tcPr>
            <w:tcW w:w="708" w:type="dxa"/>
          </w:tcPr>
          <w:p w:rsidR="00AB3F71" w:rsidRPr="00F04559" w:rsidRDefault="00AB3F71" w:rsidP="0029362B">
            <w:pPr>
              <w:ind w:firstLine="0"/>
              <w:jc w:val="center"/>
              <w:rPr>
                <w:sz w:val="24"/>
                <w:szCs w:val="24"/>
                <w:lang w:val="hr-HR"/>
              </w:rPr>
            </w:pPr>
            <w:r w:rsidRPr="00F04559">
              <w:rPr>
                <w:sz w:val="24"/>
                <w:szCs w:val="24"/>
                <w:lang w:val="hr-HR"/>
              </w:rPr>
              <w:t>1</w:t>
            </w:r>
          </w:p>
        </w:tc>
        <w:tc>
          <w:tcPr>
            <w:tcW w:w="851" w:type="dxa"/>
          </w:tcPr>
          <w:p w:rsidR="00AB3F71" w:rsidRPr="00F04559" w:rsidRDefault="00AB3F71" w:rsidP="0029362B">
            <w:pPr>
              <w:ind w:firstLine="0"/>
              <w:jc w:val="center"/>
              <w:rPr>
                <w:sz w:val="24"/>
                <w:szCs w:val="24"/>
                <w:lang w:val="hr-HR"/>
              </w:rPr>
            </w:pPr>
            <w:r w:rsidRPr="00F04559">
              <w:rPr>
                <w:sz w:val="24"/>
                <w:szCs w:val="24"/>
                <w:lang w:val="hr-HR"/>
              </w:rPr>
              <w:t>2</w:t>
            </w:r>
          </w:p>
        </w:tc>
        <w:tc>
          <w:tcPr>
            <w:tcW w:w="1134" w:type="dxa"/>
          </w:tcPr>
          <w:p w:rsidR="00AB3F71" w:rsidRPr="00F04559" w:rsidRDefault="00AB3F71" w:rsidP="0029362B">
            <w:pPr>
              <w:ind w:firstLine="0"/>
              <w:jc w:val="center"/>
              <w:rPr>
                <w:sz w:val="24"/>
                <w:szCs w:val="24"/>
                <w:lang w:val="hr-HR"/>
              </w:rPr>
            </w:pPr>
            <w:r w:rsidRPr="00F04559">
              <w:rPr>
                <w:sz w:val="24"/>
                <w:szCs w:val="24"/>
                <w:lang w:val="hr-HR"/>
              </w:rPr>
              <w:t>18</w:t>
            </w:r>
          </w:p>
        </w:tc>
        <w:tc>
          <w:tcPr>
            <w:tcW w:w="992" w:type="dxa"/>
          </w:tcPr>
          <w:p w:rsidR="00AB3F71" w:rsidRPr="00F04559" w:rsidRDefault="00AB3F71" w:rsidP="0029362B">
            <w:pPr>
              <w:ind w:firstLine="0"/>
              <w:jc w:val="center"/>
              <w:rPr>
                <w:sz w:val="24"/>
                <w:szCs w:val="24"/>
                <w:lang w:val="hr-HR"/>
              </w:rPr>
            </w:pPr>
            <w:r w:rsidRPr="00F04559">
              <w:rPr>
                <w:sz w:val="24"/>
                <w:szCs w:val="24"/>
                <w:lang w:val="hr-HR"/>
              </w:rPr>
              <w:t>40</w:t>
            </w:r>
          </w:p>
        </w:tc>
        <w:tc>
          <w:tcPr>
            <w:tcW w:w="992" w:type="dxa"/>
          </w:tcPr>
          <w:p w:rsidR="00AB3F71" w:rsidRPr="00F04559" w:rsidRDefault="00B03D58" w:rsidP="0029362B">
            <w:pPr>
              <w:ind w:firstLine="0"/>
              <w:jc w:val="center"/>
              <w:rPr>
                <w:sz w:val="24"/>
                <w:szCs w:val="24"/>
                <w:lang w:val="hr-HR"/>
              </w:rPr>
            </w:pPr>
            <w:r>
              <w:rPr>
                <w:sz w:val="24"/>
                <w:szCs w:val="24"/>
                <w:lang w:val="hr-HR"/>
              </w:rPr>
              <w:t>1440</w:t>
            </w:r>
          </w:p>
        </w:tc>
      </w:tr>
      <w:tr w:rsidR="00AB3F71" w:rsidRPr="00F04559" w:rsidTr="00AB3F71">
        <w:trPr>
          <w:cantSplit/>
          <w:trHeight w:val="222"/>
        </w:trPr>
        <w:tc>
          <w:tcPr>
            <w:tcW w:w="675" w:type="dxa"/>
          </w:tcPr>
          <w:p w:rsidR="00AB3F71" w:rsidRPr="00F04559" w:rsidRDefault="00AB3F71" w:rsidP="00930BC2">
            <w:pPr>
              <w:ind w:firstLine="0"/>
              <w:rPr>
                <w:sz w:val="24"/>
                <w:szCs w:val="24"/>
                <w:lang w:val="hr-HR"/>
              </w:rPr>
            </w:pPr>
            <w:r w:rsidRPr="00F04559">
              <w:rPr>
                <w:sz w:val="24"/>
                <w:szCs w:val="24"/>
                <w:lang w:val="hr-HR"/>
              </w:rPr>
              <w:t>4.</w:t>
            </w:r>
          </w:p>
        </w:tc>
        <w:tc>
          <w:tcPr>
            <w:tcW w:w="1843" w:type="dxa"/>
          </w:tcPr>
          <w:p w:rsidR="00AB3F71" w:rsidRPr="00F04559" w:rsidRDefault="00AB3F71" w:rsidP="00930BC2">
            <w:pPr>
              <w:ind w:firstLine="0"/>
              <w:rPr>
                <w:sz w:val="24"/>
                <w:szCs w:val="24"/>
                <w:lang w:val="hr-HR"/>
              </w:rPr>
            </w:pPr>
            <w:r w:rsidRPr="00F04559">
              <w:rPr>
                <w:sz w:val="24"/>
                <w:szCs w:val="24"/>
                <w:lang w:val="hr-HR"/>
              </w:rPr>
              <w:t>Ljiljana Klobučar</w:t>
            </w:r>
          </w:p>
        </w:tc>
        <w:tc>
          <w:tcPr>
            <w:tcW w:w="992" w:type="dxa"/>
          </w:tcPr>
          <w:p w:rsidR="00AB3F71" w:rsidRPr="00F04559" w:rsidRDefault="00AB3F71" w:rsidP="0029362B">
            <w:pPr>
              <w:ind w:firstLine="0"/>
              <w:jc w:val="center"/>
              <w:rPr>
                <w:sz w:val="24"/>
                <w:szCs w:val="24"/>
                <w:lang w:val="hr-HR"/>
              </w:rPr>
            </w:pPr>
            <w:r w:rsidRPr="00F04559">
              <w:rPr>
                <w:sz w:val="24"/>
                <w:szCs w:val="24"/>
                <w:lang w:val="hr-HR"/>
              </w:rPr>
              <w:t>VSS</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18</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1</w:t>
            </w:r>
          </w:p>
        </w:tc>
        <w:tc>
          <w:tcPr>
            <w:tcW w:w="708" w:type="dxa"/>
          </w:tcPr>
          <w:p w:rsidR="00AB3F71" w:rsidRPr="00F04559" w:rsidRDefault="00AB3F71" w:rsidP="0029362B">
            <w:pPr>
              <w:ind w:firstLine="0"/>
              <w:jc w:val="center"/>
              <w:rPr>
                <w:sz w:val="24"/>
                <w:szCs w:val="24"/>
                <w:lang w:val="hr-HR"/>
              </w:rPr>
            </w:pPr>
            <w:r w:rsidRPr="00F04559">
              <w:rPr>
                <w:sz w:val="24"/>
                <w:szCs w:val="24"/>
                <w:lang w:val="hr-HR"/>
              </w:rPr>
              <w:t>1</w:t>
            </w:r>
          </w:p>
        </w:tc>
        <w:tc>
          <w:tcPr>
            <w:tcW w:w="851" w:type="dxa"/>
          </w:tcPr>
          <w:p w:rsidR="00AB3F71" w:rsidRPr="00F04559" w:rsidRDefault="00AB3F71" w:rsidP="0029362B">
            <w:pPr>
              <w:ind w:firstLine="0"/>
              <w:jc w:val="center"/>
              <w:rPr>
                <w:sz w:val="24"/>
                <w:szCs w:val="24"/>
                <w:lang w:val="hr-HR"/>
              </w:rPr>
            </w:pPr>
            <w:r w:rsidRPr="00F04559">
              <w:rPr>
                <w:sz w:val="24"/>
                <w:szCs w:val="24"/>
                <w:lang w:val="hr-HR"/>
              </w:rPr>
              <w:t>2</w:t>
            </w:r>
          </w:p>
        </w:tc>
        <w:tc>
          <w:tcPr>
            <w:tcW w:w="1134" w:type="dxa"/>
          </w:tcPr>
          <w:p w:rsidR="00AB3F71" w:rsidRPr="00F04559" w:rsidRDefault="00AB3F71" w:rsidP="0029362B">
            <w:pPr>
              <w:ind w:firstLine="0"/>
              <w:jc w:val="center"/>
              <w:rPr>
                <w:sz w:val="24"/>
                <w:szCs w:val="24"/>
                <w:lang w:val="hr-HR"/>
              </w:rPr>
            </w:pPr>
            <w:r w:rsidRPr="00F04559">
              <w:rPr>
                <w:sz w:val="24"/>
                <w:szCs w:val="24"/>
                <w:lang w:val="hr-HR"/>
              </w:rPr>
              <w:t>18</w:t>
            </w:r>
          </w:p>
        </w:tc>
        <w:tc>
          <w:tcPr>
            <w:tcW w:w="992" w:type="dxa"/>
          </w:tcPr>
          <w:p w:rsidR="00AB3F71" w:rsidRPr="00F04559" w:rsidRDefault="00AB3F71" w:rsidP="0029362B">
            <w:pPr>
              <w:ind w:firstLine="0"/>
              <w:jc w:val="center"/>
              <w:rPr>
                <w:sz w:val="24"/>
                <w:szCs w:val="24"/>
                <w:lang w:val="hr-HR"/>
              </w:rPr>
            </w:pPr>
            <w:r w:rsidRPr="00F04559">
              <w:rPr>
                <w:sz w:val="24"/>
                <w:szCs w:val="24"/>
                <w:lang w:val="hr-HR"/>
              </w:rPr>
              <w:t>40</w:t>
            </w:r>
          </w:p>
        </w:tc>
        <w:tc>
          <w:tcPr>
            <w:tcW w:w="992" w:type="dxa"/>
          </w:tcPr>
          <w:p w:rsidR="00AB3F71" w:rsidRPr="00F04559" w:rsidRDefault="00B03D58" w:rsidP="0029362B">
            <w:pPr>
              <w:ind w:firstLine="0"/>
              <w:jc w:val="center"/>
              <w:rPr>
                <w:sz w:val="24"/>
                <w:szCs w:val="24"/>
                <w:lang w:val="hr-HR"/>
              </w:rPr>
            </w:pPr>
            <w:r>
              <w:rPr>
                <w:sz w:val="24"/>
                <w:szCs w:val="24"/>
                <w:lang w:val="hr-HR"/>
              </w:rPr>
              <w:t>1440</w:t>
            </w:r>
          </w:p>
        </w:tc>
      </w:tr>
      <w:tr w:rsidR="00AB3F71" w:rsidRPr="00F04559" w:rsidTr="00AB3F71">
        <w:trPr>
          <w:cantSplit/>
          <w:trHeight w:val="70"/>
        </w:trPr>
        <w:tc>
          <w:tcPr>
            <w:tcW w:w="675" w:type="dxa"/>
          </w:tcPr>
          <w:p w:rsidR="00AB3F71" w:rsidRPr="00F04559" w:rsidRDefault="00AB3F71" w:rsidP="00930BC2">
            <w:pPr>
              <w:ind w:firstLine="0"/>
              <w:rPr>
                <w:sz w:val="24"/>
                <w:szCs w:val="24"/>
                <w:lang w:val="hr-HR"/>
              </w:rPr>
            </w:pPr>
            <w:r w:rsidRPr="00F04559">
              <w:rPr>
                <w:sz w:val="24"/>
                <w:szCs w:val="24"/>
                <w:lang w:val="hr-HR"/>
              </w:rPr>
              <w:t>5.</w:t>
            </w:r>
          </w:p>
        </w:tc>
        <w:tc>
          <w:tcPr>
            <w:tcW w:w="1843" w:type="dxa"/>
            <w:vAlign w:val="center"/>
          </w:tcPr>
          <w:p w:rsidR="00AB3F71" w:rsidRPr="00F04559" w:rsidRDefault="00781C63" w:rsidP="00930BC2">
            <w:pPr>
              <w:ind w:firstLine="0"/>
              <w:rPr>
                <w:sz w:val="24"/>
                <w:szCs w:val="24"/>
                <w:lang w:val="hr-HR"/>
              </w:rPr>
            </w:pPr>
            <w:r>
              <w:rPr>
                <w:sz w:val="24"/>
                <w:szCs w:val="24"/>
                <w:lang w:val="hr-HR"/>
              </w:rPr>
              <w:t>Martina D</w:t>
            </w:r>
            <w:r w:rsidR="00A2668F">
              <w:rPr>
                <w:sz w:val="24"/>
                <w:szCs w:val="24"/>
                <w:lang w:val="hr-HR"/>
              </w:rPr>
              <w:t>ražić</w:t>
            </w:r>
          </w:p>
        </w:tc>
        <w:tc>
          <w:tcPr>
            <w:tcW w:w="992" w:type="dxa"/>
          </w:tcPr>
          <w:p w:rsidR="00AB3F71" w:rsidRPr="00F04559" w:rsidRDefault="00AB3F71" w:rsidP="0029362B">
            <w:pPr>
              <w:ind w:firstLine="0"/>
              <w:jc w:val="center"/>
              <w:rPr>
                <w:sz w:val="24"/>
                <w:szCs w:val="24"/>
                <w:lang w:val="hr-HR"/>
              </w:rPr>
            </w:pPr>
            <w:r w:rsidRPr="00F04559">
              <w:rPr>
                <w:sz w:val="24"/>
                <w:szCs w:val="24"/>
                <w:lang w:val="hr-HR"/>
              </w:rPr>
              <w:t>VSS</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18</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1</w:t>
            </w:r>
          </w:p>
        </w:tc>
        <w:tc>
          <w:tcPr>
            <w:tcW w:w="708" w:type="dxa"/>
          </w:tcPr>
          <w:p w:rsidR="00AB3F71" w:rsidRPr="00F04559" w:rsidRDefault="00AB3F71" w:rsidP="0029362B">
            <w:pPr>
              <w:ind w:firstLine="0"/>
              <w:jc w:val="center"/>
              <w:rPr>
                <w:sz w:val="24"/>
                <w:szCs w:val="24"/>
                <w:lang w:val="hr-HR"/>
              </w:rPr>
            </w:pPr>
            <w:r w:rsidRPr="00F04559">
              <w:rPr>
                <w:sz w:val="24"/>
                <w:szCs w:val="24"/>
                <w:lang w:val="hr-HR"/>
              </w:rPr>
              <w:t>1</w:t>
            </w:r>
          </w:p>
        </w:tc>
        <w:tc>
          <w:tcPr>
            <w:tcW w:w="851" w:type="dxa"/>
          </w:tcPr>
          <w:p w:rsidR="00AB3F71" w:rsidRPr="00F04559" w:rsidRDefault="00AB3F71" w:rsidP="0029362B">
            <w:pPr>
              <w:ind w:firstLine="0"/>
              <w:jc w:val="center"/>
              <w:rPr>
                <w:sz w:val="24"/>
                <w:szCs w:val="24"/>
                <w:lang w:val="hr-HR"/>
              </w:rPr>
            </w:pPr>
            <w:r w:rsidRPr="00F04559">
              <w:rPr>
                <w:sz w:val="24"/>
                <w:szCs w:val="24"/>
                <w:lang w:val="hr-HR"/>
              </w:rPr>
              <w:t>2</w:t>
            </w:r>
          </w:p>
        </w:tc>
        <w:tc>
          <w:tcPr>
            <w:tcW w:w="1134" w:type="dxa"/>
          </w:tcPr>
          <w:p w:rsidR="00AB3F71" w:rsidRPr="00F04559" w:rsidRDefault="00AB3F71" w:rsidP="0029362B">
            <w:pPr>
              <w:ind w:firstLine="0"/>
              <w:jc w:val="center"/>
              <w:rPr>
                <w:sz w:val="24"/>
                <w:szCs w:val="24"/>
                <w:lang w:val="hr-HR"/>
              </w:rPr>
            </w:pPr>
            <w:r w:rsidRPr="00F04559">
              <w:rPr>
                <w:sz w:val="24"/>
                <w:szCs w:val="24"/>
                <w:lang w:val="hr-HR"/>
              </w:rPr>
              <w:t>18</w:t>
            </w:r>
          </w:p>
        </w:tc>
        <w:tc>
          <w:tcPr>
            <w:tcW w:w="992" w:type="dxa"/>
          </w:tcPr>
          <w:p w:rsidR="00AB3F71" w:rsidRPr="00F04559" w:rsidRDefault="00AB3F71" w:rsidP="0029362B">
            <w:pPr>
              <w:ind w:firstLine="0"/>
              <w:jc w:val="center"/>
              <w:rPr>
                <w:sz w:val="24"/>
                <w:szCs w:val="24"/>
                <w:lang w:val="hr-HR"/>
              </w:rPr>
            </w:pPr>
            <w:r w:rsidRPr="00F04559">
              <w:rPr>
                <w:sz w:val="24"/>
                <w:szCs w:val="24"/>
                <w:lang w:val="hr-HR"/>
              </w:rPr>
              <w:t>40</w:t>
            </w:r>
          </w:p>
        </w:tc>
        <w:tc>
          <w:tcPr>
            <w:tcW w:w="992" w:type="dxa"/>
          </w:tcPr>
          <w:p w:rsidR="00AB3F71" w:rsidRPr="00F04559" w:rsidRDefault="00B03D58" w:rsidP="0029362B">
            <w:pPr>
              <w:ind w:firstLine="0"/>
              <w:jc w:val="center"/>
              <w:rPr>
                <w:sz w:val="24"/>
                <w:szCs w:val="24"/>
                <w:lang w:val="hr-HR"/>
              </w:rPr>
            </w:pPr>
            <w:r>
              <w:rPr>
                <w:sz w:val="24"/>
                <w:szCs w:val="24"/>
                <w:lang w:val="hr-HR"/>
              </w:rPr>
              <w:t>1440</w:t>
            </w:r>
          </w:p>
        </w:tc>
      </w:tr>
      <w:tr w:rsidR="00AB3F71" w:rsidRPr="00F04559" w:rsidTr="00AB3F71">
        <w:trPr>
          <w:cantSplit/>
          <w:trHeight w:val="222"/>
        </w:trPr>
        <w:tc>
          <w:tcPr>
            <w:tcW w:w="675" w:type="dxa"/>
          </w:tcPr>
          <w:p w:rsidR="00AB3F71" w:rsidRPr="00F04559" w:rsidRDefault="00AB3F71" w:rsidP="00930BC2">
            <w:pPr>
              <w:ind w:firstLine="0"/>
              <w:rPr>
                <w:sz w:val="24"/>
                <w:szCs w:val="24"/>
                <w:lang w:val="hr-HR"/>
              </w:rPr>
            </w:pPr>
            <w:r w:rsidRPr="00F04559">
              <w:rPr>
                <w:sz w:val="24"/>
                <w:szCs w:val="24"/>
                <w:lang w:val="hr-HR"/>
              </w:rPr>
              <w:t xml:space="preserve">6. </w:t>
            </w:r>
          </w:p>
        </w:tc>
        <w:tc>
          <w:tcPr>
            <w:tcW w:w="1843" w:type="dxa"/>
            <w:vAlign w:val="center"/>
          </w:tcPr>
          <w:p w:rsidR="00AB3F71" w:rsidRPr="00F04559" w:rsidRDefault="00AB3F71" w:rsidP="00930BC2">
            <w:pPr>
              <w:ind w:firstLine="0"/>
              <w:rPr>
                <w:sz w:val="24"/>
                <w:szCs w:val="24"/>
                <w:lang w:val="hr-HR"/>
              </w:rPr>
            </w:pPr>
            <w:r w:rsidRPr="00F04559">
              <w:rPr>
                <w:sz w:val="24"/>
                <w:szCs w:val="24"/>
                <w:lang w:val="hr-HR"/>
              </w:rPr>
              <w:t>Olivera Mazija</w:t>
            </w:r>
          </w:p>
        </w:tc>
        <w:tc>
          <w:tcPr>
            <w:tcW w:w="992" w:type="dxa"/>
          </w:tcPr>
          <w:p w:rsidR="00AB3F71" w:rsidRPr="00F04559" w:rsidRDefault="00AB3F71" w:rsidP="0029362B">
            <w:pPr>
              <w:ind w:firstLine="0"/>
              <w:jc w:val="center"/>
              <w:rPr>
                <w:sz w:val="24"/>
                <w:szCs w:val="24"/>
                <w:lang w:val="hr-HR"/>
              </w:rPr>
            </w:pPr>
            <w:r w:rsidRPr="00F04559">
              <w:rPr>
                <w:sz w:val="24"/>
                <w:szCs w:val="24"/>
                <w:lang w:val="hr-HR"/>
              </w:rPr>
              <w:t>VŠS</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18</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1</w:t>
            </w:r>
          </w:p>
        </w:tc>
        <w:tc>
          <w:tcPr>
            <w:tcW w:w="708" w:type="dxa"/>
          </w:tcPr>
          <w:p w:rsidR="00AB3F71" w:rsidRPr="00F04559" w:rsidRDefault="00AB3F71" w:rsidP="0029362B">
            <w:pPr>
              <w:ind w:firstLine="0"/>
              <w:jc w:val="center"/>
              <w:rPr>
                <w:sz w:val="24"/>
                <w:szCs w:val="24"/>
                <w:lang w:val="hr-HR"/>
              </w:rPr>
            </w:pPr>
            <w:r w:rsidRPr="00F04559">
              <w:rPr>
                <w:sz w:val="24"/>
                <w:szCs w:val="24"/>
                <w:lang w:val="hr-HR"/>
              </w:rPr>
              <w:t>1</w:t>
            </w:r>
          </w:p>
        </w:tc>
        <w:tc>
          <w:tcPr>
            <w:tcW w:w="851" w:type="dxa"/>
          </w:tcPr>
          <w:p w:rsidR="00AB3F71" w:rsidRPr="00F04559" w:rsidRDefault="00AB3F71" w:rsidP="0029362B">
            <w:pPr>
              <w:ind w:firstLine="0"/>
              <w:jc w:val="center"/>
              <w:rPr>
                <w:sz w:val="24"/>
                <w:szCs w:val="24"/>
                <w:lang w:val="hr-HR"/>
              </w:rPr>
            </w:pPr>
            <w:r w:rsidRPr="00F04559">
              <w:rPr>
                <w:sz w:val="24"/>
                <w:szCs w:val="24"/>
                <w:lang w:val="hr-HR"/>
              </w:rPr>
              <w:t>2</w:t>
            </w:r>
          </w:p>
        </w:tc>
        <w:tc>
          <w:tcPr>
            <w:tcW w:w="1134" w:type="dxa"/>
          </w:tcPr>
          <w:p w:rsidR="00AB3F71" w:rsidRPr="00F04559" w:rsidRDefault="00AB3F71" w:rsidP="0029362B">
            <w:pPr>
              <w:ind w:firstLine="0"/>
              <w:jc w:val="center"/>
              <w:rPr>
                <w:sz w:val="24"/>
                <w:szCs w:val="24"/>
                <w:lang w:val="hr-HR"/>
              </w:rPr>
            </w:pPr>
            <w:r w:rsidRPr="00F04559">
              <w:rPr>
                <w:sz w:val="24"/>
                <w:szCs w:val="24"/>
                <w:lang w:val="hr-HR"/>
              </w:rPr>
              <w:t>18</w:t>
            </w:r>
          </w:p>
        </w:tc>
        <w:tc>
          <w:tcPr>
            <w:tcW w:w="992" w:type="dxa"/>
          </w:tcPr>
          <w:p w:rsidR="00AB3F71" w:rsidRPr="00F04559" w:rsidRDefault="00AB3F71" w:rsidP="0029362B">
            <w:pPr>
              <w:ind w:firstLine="0"/>
              <w:jc w:val="center"/>
              <w:rPr>
                <w:sz w:val="24"/>
                <w:szCs w:val="24"/>
                <w:lang w:val="hr-HR"/>
              </w:rPr>
            </w:pPr>
            <w:r w:rsidRPr="00F04559">
              <w:rPr>
                <w:sz w:val="24"/>
                <w:szCs w:val="24"/>
                <w:lang w:val="hr-HR"/>
              </w:rPr>
              <w:t>40</w:t>
            </w:r>
          </w:p>
        </w:tc>
        <w:tc>
          <w:tcPr>
            <w:tcW w:w="992" w:type="dxa"/>
          </w:tcPr>
          <w:p w:rsidR="00AB3F71" w:rsidRPr="00F04559" w:rsidRDefault="00B03D58" w:rsidP="0029362B">
            <w:pPr>
              <w:ind w:firstLine="0"/>
              <w:jc w:val="center"/>
              <w:rPr>
                <w:sz w:val="24"/>
                <w:szCs w:val="24"/>
                <w:lang w:val="hr-HR"/>
              </w:rPr>
            </w:pPr>
            <w:r>
              <w:rPr>
                <w:sz w:val="24"/>
                <w:szCs w:val="24"/>
                <w:lang w:val="hr-HR"/>
              </w:rPr>
              <w:t>1440</w:t>
            </w:r>
          </w:p>
        </w:tc>
      </w:tr>
      <w:tr w:rsidR="00AB3F71" w:rsidRPr="00F04559" w:rsidTr="00AB3F71">
        <w:trPr>
          <w:cantSplit/>
          <w:trHeight w:val="222"/>
        </w:trPr>
        <w:tc>
          <w:tcPr>
            <w:tcW w:w="675" w:type="dxa"/>
          </w:tcPr>
          <w:p w:rsidR="00AB3F71" w:rsidRPr="00F04559" w:rsidRDefault="00AB3F71" w:rsidP="00930BC2">
            <w:pPr>
              <w:ind w:firstLine="0"/>
              <w:rPr>
                <w:sz w:val="24"/>
                <w:szCs w:val="24"/>
                <w:lang w:val="hr-HR"/>
              </w:rPr>
            </w:pPr>
            <w:r w:rsidRPr="00F04559">
              <w:rPr>
                <w:sz w:val="24"/>
                <w:szCs w:val="24"/>
                <w:lang w:val="hr-HR"/>
              </w:rPr>
              <w:t>7.</w:t>
            </w:r>
          </w:p>
        </w:tc>
        <w:tc>
          <w:tcPr>
            <w:tcW w:w="1843" w:type="dxa"/>
            <w:vAlign w:val="center"/>
          </w:tcPr>
          <w:p w:rsidR="00AB3F71" w:rsidRPr="00F04559" w:rsidRDefault="00AB3F71" w:rsidP="00930BC2">
            <w:pPr>
              <w:ind w:firstLine="0"/>
              <w:rPr>
                <w:sz w:val="24"/>
                <w:szCs w:val="24"/>
                <w:lang w:val="hr-HR"/>
              </w:rPr>
            </w:pPr>
            <w:r w:rsidRPr="00F04559">
              <w:rPr>
                <w:sz w:val="24"/>
                <w:szCs w:val="24"/>
                <w:lang w:val="hr-HR"/>
              </w:rPr>
              <w:t>Josip Prusac</w:t>
            </w:r>
          </w:p>
        </w:tc>
        <w:tc>
          <w:tcPr>
            <w:tcW w:w="992" w:type="dxa"/>
          </w:tcPr>
          <w:p w:rsidR="00AB3F71" w:rsidRPr="00F04559" w:rsidRDefault="00AB3F71" w:rsidP="0029362B">
            <w:pPr>
              <w:ind w:firstLine="0"/>
              <w:jc w:val="center"/>
              <w:rPr>
                <w:sz w:val="24"/>
                <w:szCs w:val="24"/>
                <w:lang w:val="hr-HR"/>
              </w:rPr>
            </w:pPr>
            <w:r w:rsidRPr="00F04559">
              <w:rPr>
                <w:sz w:val="24"/>
                <w:szCs w:val="24"/>
                <w:lang w:val="hr-HR"/>
              </w:rPr>
              <w:t>VSS</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21,5</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1</w:t>
            </w:r>
          </w:p>
        </w:tc>
        <w:tc>
          <w:tcPr>
            <w:tcW w:w="708" w:type="dxa"/>
          </w:tcPr>
          <w:p w:rsidR="00AB3F71" w:rsidRPr="00F04559" w:rsidRDefault="00AB3F71" w:rsidP="0029362B">
            <w:pPr>
              <w:ind w:firstLine="0"/>
              <w:jc w:val="center"/>
              <w:rPr>
                <w:sz w:val="24"/>
                <w:szCs w:val="24"/>
                <w:lang w:val="hr-HR"/>
              </w:rPr>
            </w:pPr>
            <w:r w:rsidRPr="00F04559">
              <w:rPr>
                <w:sz w:val="24"/>
                <w:szCs w:val="24"/>
                <w:lang w:val="hr-HR"/>
              </w:rPr>
              <w:t>1</w:t>
            </w:r>
          </w:p>
        </w:tc>
        <w:tc>
          <w:tcPr>
            <w:tcW w:w="851" w:type="dxa"/>
          </w:tcPr>
          <w:p w:rsidR="00AB3F71" w:rsidRPr="00F04559" w:rsidRDefault="00AB3F71" w:rsidP="0029362B">
            <w:pPr>
              <w:ind w:firstLine="0"/>
              <w:jc w:val="center"/>
              <w:rPr>
                <w:sz w:val="24"/>
                <w:szCs w:val="24"/>
                <w:lang w:val="hr-HR"/>
              </w:rPr>
            </w:pPr>
            <w:r w:rsidRPr="00F04559">
              <w:rPr>
                <w:sz w:val="24"/>
                <w:szCs w:val="24"/>
                <w:lang w:val="hr-HR"/>
              </w:rPr>
              <w:t>-</w:t>
            </w:r>
          </w:p>
        </w:tc>
        <w:tc>
          <w:tcPr>
            <w:tcW w:w="1134" w:type="dxa"/>
          </w:tcPr>
          <w:p w:rsidR="00AB3F71" w:rsidRPr="00F04559" w:rsidRDefault="00AB3F71" w:rsidP="0029362B">
            <w:pPr>
              <w:ind w:firstLine="0"/>
              <w:jc w:val="center"/>
              <w:rPr>
                <w:sz w:val="24"/>
                <w:szCs w:val="24"/>
                <w:lang w:val="hr-HR"/>
              </w:rPr>
            </w:pPr>
            <w:r w:rsidRPr="00F04559">
              <w:rPr>
                <w:sz w:val="24"/>
                <w:szCs w:val="24"/>
                <w:lang w:val="hr-HR"/>
              </w:rPr>
              <w:t>16,5</w:t>
            </w:r>
          </w:p>
        </w:tc>
        <w:tc>
          <w:tcPr>
            <w:tcW w:w="992" w:type="dxa"/>
          </w:tcPr>
          <w:p w:rsidR="00AB3F71" w:rsidRPr="00F04559" w:rsidRDefault="00AB3F71" w:rsidP="0029362B">
            <w:pPr>
              <w:ind w:firstLine="0"/>
              <w:jc w:val="center"/>
              <w:rPr>
                <w:sz w:val="24"/>
                <w:szCs w:val="24"/>
                <w:lang w:val="hr-HR"/>
              </w:rPr>
            </w:pPr>
            <w:r w:rsidRPr="00F04559">
              <w:rPr>
                <w:sz w:val="24"/>
                <w:szCs w:val="24"/>
                <w:lang w:val="hr-HR"/>
              </w:rPr>
              <w:t>40</w:t>
            </w:r>
          </w:p>
        </w:tc>
        <w:tc>
          <w:tcPr>
            <w:tcW w:w="992" w:type="dxa"/>
          </w:tcPr>
          <w:p w:rsidR="00AB3F71" w:rsidRPr="00F04559" w:rsidRDefault="00B56CF5" w:rsidP="0029362B">
            <w:pPr>
              <w:ind w:firstLine="0"/>
              <w:jc w:val="center"/>
              <w:rPr>
                <w:sz w:val="24"/>
                <w:szCs w:val="24"/>
                <w:lang w:val="hr-HR"/>
              </w:rPr>
            </w:pPr>
            <w:r>
              <w:rPr>
                <w:sz w:val="24"/>
                <w:szCs w:val="24"/>
                <w:lang w:val="hr-HR"/>
              </w:rPr>
              <w:t>1440</w:t>
            </w:r>
          </w:p>
        </w:tc>
      </w:tr>
      <w:tr w:rsidR="00AB3F71" w:rsidRPr="00F04559" w:rsidTr="00AB3F71">
        <w:trPr>
          <w:cantSplit/>
          <w:trHeight w:val="222"/>
        </w:trPr>
        <w:tc>
          <w:tcPr>
            <w:tcW w:w="675" w:type="dxa"/>
          </w:tcPr>
          <w:p w:rsidR="00AB3F71" w:rsidRPr="00F04559" w:rsidRDefault="00AB3F71" w:rsidP="00930BC2">
            <w:pPr>
              <w:ind w:firstLine="0"/>
              <w:rPr>
                <w:sz w:val="24"/>
                <w:szCs w:val="24"/>
                <w:lang w:val="hr-HR"/>
              </w:rPr>
            </w:pPr>
            <w:r w:rsidRPr="00F04559">
              <w:rPr>
                <w:sz w:val="24"/>
                <w:szCs w:val="24"/>
                <w:lang w:val="hr-HR"/>
              </w:rPr>
              <w:t>8.</w:t>
            </w:r>
          </w:p>
        </w:tc>
        <w:tc>
          <w:tcPr>
            <w:tcW w:w="1843" w:type="dxa"/>
            <w:vAlign w:val="center"/>
          </w:tcPr>
          <w:p w:rsidR="00AB3F71" w:rsidRPr="00F04559" w:rsidRDefault="00AB3F71" w:rsidP="00930BC2">
            <w:pPr>
              <w:ind w:firstLine="0"/>
              <w:rPr>
                <w:sz w:val="24"/>
                <w:szCs w:val="24"/>
                <w:lang w:val="hr-HR"/>
              </w:rPr>
            </w:pPr>
            <w:r w:rsidRPr="00F04559">
              <w:rPr>
                <w:sz w:val="24"/>
                <w:szCs w:val="24"/>
                <w:lang w:val="hr-HR"/>
              </w:rPr>
              <w:t>Štefica Barišić</w:t>
            </w:r>
          </w:p>
        </w:tc>
        <w:tc>
          <w:tcPr>
            <w:tcW w:w="992" w:type="dxa"/>
          </w:tcPr>
          <w:p w:rsidR="00AB3F71" w:rsidRPr="00F04559" w:rsidRDefault="00AB3F71" w:rsidP="0029362B">
            <w:pPr>
              <w:ind w:firstLine="0"/>
              <w:jc w:val="center"/>
              <w:rPr>
                <w:sz w:val="24"/>
                <w:szCs w:val="24"/>
                <w:lang w:val="hr-HR"/>
              </w:rPr>
            </w:pPr>
            <w:r w:rsidRPr="00F04559">
              <w:rPr>
                <w:sz w:val="24"/>
                <w:szCs w:val="24"/>
                <w:lang w:val="hr-HR"/>
              </w:rPr>
              <w:t>VŠS</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20</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1</w:t>
            </w:r>
          </w:p>
        </w:tc>
        <w:tc>
          <w:tcPr>
            <w:tcW w:w="708" w:type="dxa"/>
          </w:tcPr>
          <w:p w:rsidR="00AB3F71" w:rsidRPr="00F04559" w:rsidRDefault="00AB3F71" w:rsidP="0029362B">
            <w:pPr>
              <w:ind w:firstLine="0"/>
              <w:jc w:val="center"/>
              <w:rPr>
                <w:sz w:val="24"/>
                <w:szCs w:val="24"/>
                <w:lang w:val="hr-HR"/>
              </w:rPr>
            </w:pPr>
            <w:r w:rsidRPr="00F04559">
              <w:rPr>
                <w:sz w:val="24"/>
                <w:szCs w:val="24"/>
                <w:lang w:val="hr-HR"/>
              </w:rPr>
              <w:t>1</w:t>
            </w:r>
          </w:p>
        </w:tc>
        <w:tc>
          <w:tcPr>
            <w:tcW w:w="851" w:type="dxa"/>
          </w:tcPr>
          <w:p w:rsidR="00AB3F71" w:rsidRPr="00F04559" w:rsidRDefault="00AB3F71" w:rsidP="0029362B">
            <w:pPr>
              <w:ind w:firstLine="0"/>
              <w:jc w:val="center"/>
              <w:rPr>
                <w:sz w:val="24"/>
                <w:szCs w:val="24"/>
                <w:lang w:val="hr-HR"/>
              </w:rPr>
            </w:pPr>
            <w:r w:rsidRPr="00F04559">
              <w:rPr>
                <w:sz w:val="24"/>
                <w:szCs w:val="24"/>
                <w:lang w:val="hr-HR"/>
              </w:rPr>
              <w:t>-</w:t>
            </w:r>
          </w:p>
        </w:tc>
        <w:tc>
          <w:tcPr>
            <w:tcW w:w="1134" w:type="dxa"/>
          </w:tcPr>
          <w:p w:rsidR="00AB3F71" w:rsidRPr="00F04559" w:rsidRDefault="00AB3F71" w:rsidP="0029362B">
            <w:pPr>
              <w:ind w:firstLine="0"/>
              <w:jc w:val="center"/>
              <w:rPr>
                <w:sz w:val="24"/>
                <w:szCs w:val="24"/>
                <w:lang w:val="hr-HR"/>
              </w:rPr>
            </w:pPr>
            <w:r w:rsidRPr="00F04559">
              <w:rPr>
                <w:sz w:val="24"/>
                <w:szCs w:val="24"/>
                <w:lang w:val="hr-HR"/>
              </w:rPr>
              <w:t>18</w:t>
            </w:r>
          </w:p>
        </w:tc>
        <w:tc>
          <w:tcPr>
            <w:tcW w:w="992" w:type="dxa"/>
          </w:tcPr>
          <w:p w:rsidR="00AB3F71" w:rsidRPr="00F04559" w:rsidRDefault="00AB3F71" w:rsidP="0029362B">
            <w:pPr>
              <w:ind w:firstLine="0"/>
              <w:jc w:val="center"/>
              <w:rPr>
                <w:sz w:val="24"/>
                <w:szCs w:val="24"/>
                <w:lang w:val="hr-HR"/>
              </w:rPr>
            </w:pPr>
            <w:r w:rsidRPr="00F04559">
              <w:rPr>
                <w:sz w:val="24"/>
                <w:szCs w:val="24"/>
                <w:lang w:val="hr-HR"/>
              </w:rPr>
              <w:t>40</w:t>
            </w:r>
          </w:p>
        </w:tc>
        <w:tc>
          <w:tcPr>
            <w:tcW w:w="992" w:type="dxa"/>
          </w:tcPr>
          <w:p w:rsidR="00AB3F71" w:rsidRPr="00F04559" w:rsidRDefault="00B56CF5" w:rsidP="0029362B">
            <w:pPr>
              <w:ind w:firstLine="0"/>
              <w:jc w:val="center"/>
              <w:rPr>
                <w:sz w:val="24"/>
                <w:szCs w:val="24"/>
                <w:lang w:val="hr-HR"/>
              </w:rPr>
            </w:pPr>
            <w:r>
              <w:rPr>
                <w:sz w:val="24"/>
                <w:szCs w:val="24"/>
                <w:lang w:val="hr-HR"/>
              </w:rPr>
              <w:t>1440</w:t>
            </w:r>
          </w:p>
        </w:tc>
      </w:tr>
      <w:tr w:rsidR="00AB3F71" w:rsidRPr="00F04559" w:rsidTr="00AB3F71">
        <w:trPr>
          <w:cantSplit/>
          <w:trHeight w:val="222"/>
        </w:trPr>
        <w:tc>
          <w:tcPr>
            <w:tcW w:w="675" w:type="dxa"/>
          </w:tcPr>
          <w:p w:rsidR="00AB3F71" w:rsidRPr="00F04559" w:rsidRDefault="00AB3F71" w:rsidP="00930BC2">
            <w:pPr>
              <w:ind w:firstLine="0"/>
              <w:rPr>
                <w:sz w:val="24"/>
                <w:szCs w:val="24"/>
                <w:lang w:val="hr-HR"/>
              </w:rPr>
            </w:pPr>
            <w:r w:rsidRPr="00F04559">
              <w:rPr>
                <w:sz w:val="24"/>
                <w:szCs w:val="24"/>
                <w:lang w:val="hr-HR"/>
              </w:rPr>
              <w:t>9</w:t>
            </w:r>
            <w:r w:rsidR="00D02606">
              <w:rPr>
                <w:sz w:val="24"/>
                <w:szCs w:val="24"/>
                <w:lang w:val="hr-HR"/>
              </w:rPr>
              <w:t>.</w:t>
            </w:r>
          </w:p>
        </w:tc>
        <w:tc>
          <w:tcPr>
            <w:tcW w:w="1843" w:type="dxa"/>
            <w:vAlign w:val="center"/>
          </w:tcPr>
          <w:p w:rsidR="00AB3F71" w:rsidRPr="00F04559" w:rsidRDefault="00AB3F71" w:rsidP="00930BC2">
            <w:pPr>
              <w:ind w:firstLine="0"/>
              <w:rPr>
                <w:sz w:val="24"/>
                <w:szCs w:val="24"/>
                <w:lang w:val="hr-HR"/>
              </w:rPr>
            </w:pPr>
            <w:r>
              <w:rPr>
                <w:sz w:val="24"/>
                <w:szCs w:val="24"/>
                <w:lang w:val="hr-HR"/>
              </w:rPr>
              <w:t>Monika Petrov</w:t>
            </w:r>
          </w:p>
        </w:tc>
        <w:tc>
          <w:tcPr>
            <w:tcW w:w="992" w:type="dxa"/>
          </w:tcPr>
          <w:p w:rsidR="00AB3F71" w:rsidRPr="00F04559" w:rsidRDefault="00AB3F71" w:rsidP="0029362B">
            <w:pPr>
              <w:ind w:firstLine="0"/>
              <w:jc w:val="center"/>
              <w:rPr>
                <w:sz w:val="24"/>
                <w:szCs w:val="24"/>
                <w:lang w:val="hr-HR"/>
              </w:rPr>
            </w:pPr>
            <w:r>
              <w:rPr>
                <w:sz w:val="24"/>
                <w:szCs w:val="24"/>
                <w:lang w:val="hr-HR"/>
              </w:rPr>
              <w:t>VSS</w:t>
            </w:r>
          </w:p>
        </w:tc>
        <w:tc>
          <w:tcPr>
            <w:tcW w:w="709" w:type="dxa"/>
          </w:tcPr>
          <w:p w:rsidR="00AB3F71" w:rsidRPr="00F04559" w:rsidRDefault="008E4C5A" w:rsidP="0029362B">
            <w:pPr>
              <w:ind w:firstLine="0"/>
              <w:jc w:val="center"/>
              <w:rPr>
                <w:sz w:val="24"/>
                <w:szCs w:val="24"/>
                <w:lang w:val="hr-HR"/>
              </w:rPr>
            </w:pPr>
            <w:r>
              <w:rPr>
                <w:sz w:val="24"/>
                <w:szCs w:val="24"/>
                <w:lang w:val="hr-HR"/>
              </w:rPr>
              <w:t>20</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1</w:t>
            </w:r>
          </w:p>
        </w:tc>
        <w:tc>
          <w:tcPr>
            <w:tcW w:w="708" w:type="dxa"/>
          </w:tcPr>
          <w:p w:rsidR="00AB3F71" w:rsidRPr="00F04559" w:rsidRDefault="00AB3F71" w:rsidP="0029362B">
            <w:pPr>
              <w:ind w:firstLine="0"/>
              <w:jc w:val="center"/>
              <w:rPr>
                <w:sz w:val="24"/>
                <w:szCs w:val="24"/>
                <w:lang w:val="hr-HR"/>
              </w:rPr>
            </w:pPr>
            <w:r w:rsidRPr="00F04559">
              <w:rPr>
                <w:sz w:val="24"/>
                <w:szCs w:val="24"/>
                <w:lang w:val="hr-HR"/>
              </w:rPr>
              <w:t>1</w:t>
            </w:r>
          </w:p>
        </w:tc>
        <w:tc>
          <w:tcPr>
            <w:tcW w:w="851" w:type="dxa"/>
          </w:tcPr>
          <w:p w:rsidR="00AB3F71" w:rsidRPr="00F04559" w:rsidRDefault="008E4C5A" w:rsidP="0029362B">
            <w:pPr>
              <w:ind w:firstLine="0"/>
              <w:jc w:val="center"/>
              <w:rPr>
                <w:sz w:val="24"/>
                <w:szCs w:val="24"/>
                <w:lang w:val="hr-HR"/>
              </w:rPr>
            </w:pPr>
            <w:r>
              <w:rPr>
                <w:sz w:val="24"/>
                <w:szCs w:val="24"/>
                <w:lang w:val="hr-HR"/>
              </w:rPr>
              <w:t>2</w:t>
            </w:r>
          </w:p>
        </w:tc>
        <w:tc>
          <w:tcPr>
            <w:tcW w:w="1134" w:type="dxa"/>
          </w:tcPr>
          <w:p w:rsidR="00AB3F71" w:rsidRPr="00F04559" w:rsidRDefault="00AB3F71" w:rsidP="0029362B">
            <w:pPr>
              <w:ind w:firstLine="0"/>
              <w:jc w:val="center"/>
              <w:rPr>
                <w:sz w:val="24"/>
                <w:szCs w:val="24"/>
                <w:lang w:val="hr-HR"/>
              </w:rPr>
            </w:pPr>
            <w:r w:rsidRPr="00F04559">
              <w:rPr>
                <w:sz w:val="24"/>
                <w:szCs w:val="24"/>
                <w:lang w:val="hr-HR"/>
              </w:rPr>
              <w:t>1</w:t>
            </w:r>
            <w:r w:rsidR="008E4C5A">
              <w:rPr>
                <w:sz w:val="24"/>
                <w:szCs w:val="24"/>
                <w:lang w:val="hr-HR"/>
              </w:rPr>
              <w:t>6</w:t>
            </w:r>
          </w:p>
        </w:tc>
        <w:tc>
          <w:tcPr>
            <w:tcW w:w="992" w:type="dxa"/>
          </w:tcPr>
          <w:p w:rsidR="00AB3F71" w:rsidRPr="00F04559" w:rsidRDefault="008E4C5A" w:rsidP="0029362B">
            <w:pPr>
              <w:ind w:firstLine="0"/>
              <w:jc w:val="center"/>
              <w:rPr>
                <w:sz w:val="24"/>
                <w:szCs w:val="24"/>
                <w:lang w:val="hr-HR"/>
              </w:rPr>
            </w:pPr>
            <w:r>
              <w:rPr>
                <w:sz w:val="24"/>
                <w:szCs w:val="24"/>
                <w:lang w:val="hr-HR"/>
              </w:rPr>
              <w:t>40</w:t>
            </w:r>
          </w:p>
        </w:tc>
        <w:tc>
          <w:tcPr>
            <w:tcW w:w="992" w:type="dxa"/>
          </w:tcPr>
          <w:p w:rsidR="00AB3F71" w:rsidRDefault="008E4C5A" w:rsidP="0029362B">
            <w:pPr>
              <w:ind w:firstLine="0"/>
              <w:jc w:val="center"/>
              <w:rPr>
                <w:sz w:val="24"/>
                <w:szCs w:val="24"/>
                <w:lang w:val="hr-HR"/>
              </w:rPr>
            </w:pPr>
            <w:r>
              <w:rPr>
                <w:sz w:val="24"/>
                <w:szCs w:val="24"/>
                <w:lang w:val="hr-HR"/>
              </w:rPr>
              <w:t>1440</w:t>
            </w:r>
          </w:p>
        </w:tc>
      </w:tr>
      <w:tr w:rsidR="00AB3F71" w:rsidRPr="00F04559" w:rsidTr="00AB3F71">
        <w:trPr>
          <w:cantSplit/>
          <w:trHeight w:val="222"/>
        </w:trPr>
        <w:tc>
          <w:tcPr>
            <w:tcW w:w="675" w:type="dxa"/>
          </w:tcPr>
          <w:p w:rsidR="00AB3F71" w:rsidRPr="00F04559" w:rsidRDefault="00D02606" w:rsidP="00930BC2">
            <w:pPr>
              <w:ind w:firstLine="0"/>
              <w:rPr>
                <w:sz w:val="24"/>
                <w:szCs w:val="24"/>
                <w:lang w:val="hr-HR"/>
              </w:rPr>
            </w:pPr>
            <w:r>
              <w:rPr>
                <w:sz w:val="24"/>
                <w:szCs w:val="24"/>
                <w:lang w:val="hr-HR"/>
              </w:rPr>
              <w:t>10</w:t>
            </w:r>
            <w:r w:rsidR="00AC35A9">
              <w:rPr>
                <w:sz w:val="24"/>
                <w:szCs w:val="24"/>
                <w:lang w:val="hr-HR"/>
              </w:rPr>
              <w:t>.</w:t>
            </w:r>
          </w:p>
        </w:tc>
        <w:tc>
          <w:tcPr>
            <w:tcW w:w="1843" w:type="dxa"/>
            <w:vAlign w:val="center"/>
          </w:tcPr>
          <w:p w:rsidR="00AB3F71" w:rsidRPr="00F04559" w:rsidRDefault="00AC35A9" w:rsidP="00930BC2">
            <w:pPr>
              <w:ind w:firstLine="0"/>
              <w:rPr>
                <w:sz w:val="24"/>
                <w:szCs w:val="24"/>
                <w:lang w:val="hr-HR"/>
              </w:rPr>
            </w:pPr>
            <w:r>
              <w:rPr>
                <w:sz w:val="24"/>
                <w:szCs w:val="24"/>
                <w:lang w:val="hr-HR"/>
              </w:rPr>
              <w:t>Marija Jelinić</w:t>
            </w:r>
          </w:p>
        </w:tc>
        <w:tc>
          <w:tcPr>
            <w:tcW w:w="992" w:type="dxa"/>
          </w:tcPr>
          <w:p w:rsidR="00AB3F71" w:rsidRPr="00F04559" w:rsidRDefault="00AC35A9" w:rsidP="0029362B">
            <w:pPr>
              <w:ind w:firstLine="0"/>
              <w:jc w:val="center"/>
              <w:rPr>
                <w:sz w:val="24"/>
                <w:szCs w:val="24"/>
                <w:lang w:val="hr-HR"/>
              </w:rPr>
            </w:pPr>
            <w:r>
              <w:rPr>
                <w:sz w:val="24"/>
                <w:szCs w:val="24"/>
                <w:lang w:val="hr-HR"/>
              </w:rPr>
              <w:t>VSS</w:t>
            </w:r>
          </w:p>
        </w:tc>
        <w:tc>
          <w:tcPr>
            <w:tcW w:w="709" w:type="dxa"/>
          </w:tcPr>
          <w:p w:rsidR="00AB3F71" w:rsidRPr="00F04559" w:rsidRDefault="004D038D" w:rsidP="00572AF9">
            <w:pPr>
              <w:ind w:firstLine="0"/>
              <w:jc w:val="center"/>
              <w:rPr>
                <w:sz w:val="24"/>
                <w:szCs w:val="24"/>
                <w:lang w:val="hr-HR"/>
              </w:rPr>
            </w:pPr>
            <w:r>
              <w:rPr>
                <w:sz w:val="24"/>
                <w:szCs w:val="24"/>
                <w:lang w:val="hr-HR"/>
              </w:rPr>
              <w:t>12</w:t>
            </w:r>
          </w:p>
        </w:tc>
        <w:tc>
          <w:tcPr>
            <w:tcW w:w="709" w:type="dxa"/>
          </w:tcPr>
          <w:p w:rsidR="00AB3F71" w:rsidRPr="00F04559" w:rsidRDefault="00AB3F71" w:rsidP="0029362B">
            <w:pPr>
              <w:ind w:firstLine="0"/>
              <w:jc w:val="center"/>
              <w:rPr>
                <w:sz w:val="24"/>
                <w:szCs w:val="24"/>
                <w:lang w:val="hr-HR"/>
              </w:rPr>
            </w:pPr>
          </w:p>
        </w:tc>
        <w:tc>
          <w:tcPr>
            <w:tcW w:w="709" w:type="dxa"/>
          </w:tcPr>
          <w:p w:rsidR="00AB3F71" w:rsidRPr="00F04559" w:rsidRDefault="004D038D" w:rsidP="0029362B">
            <w:pPr>
              <w:ind w:firstLine="0"/>
              <w:jc w:val="center"/>
              <w:rPr>
                <w:sz w:val="24"/>
                <w:szCs w:val="24"/>
                <w:lang w:val="hr-HR"/>
              </w:rPr>
            </w:pPr>
            <w:r>
              <w:rPr>
                <w:sz w:val="24"/>
                <w:szCs w:val="24"/>
                <w:lang w:val="hr-HR"/>
              </w:rPr>
              <w:t>1</w:t>
            </w:r>
          </w:p>
        </w:tc>
        <w:tc>
          <w:tcPr>
            <w:tcW w:w="708" w:type="dxa"/>
          </w:tcPr>
          <w:p w:rsidR="00AB3F71" w:rsidRPr="00F04559" w:rsidRDefault="004D038D" w:rsidP="0029362B">
            <w:pPr>
              <w:ind w:firstLine="0"/>
              <w:jc w:val="center"/>
              <w:rPr>
                <w:sz w:val="24"/>
                <w:szCs w:val="24"/>
                <w:lang w:val="hr-HR"/>
              </w:rPr>
            </w:pPr>
            <w:r>
              <w:rPr>
                <w:sz w:val="24"/>
                <w:szCs w:val="24"/>
                <w:lang w:val="hr-HR"/>
              </w:rPr>
              <w:t>1</w:t>
            </w:r>
          </w:p>
        </w:tc>
        <w:tc>
          <w:tcPr>
            <w:tcW w:w="851" w:type="dxa"/>
          </w:tcPr>
          <w:p w:rsidR="00AB3F71" w:rsidRPr="00F04559" w:rsidRDefault="00AB3F71" w:rsidP="0029362B">
            <w:pPr>
              <w:ind w:firstLine="0"/>
              <w:jc w:val="center"/>
              <w:rPr>
                <w:sz w:val="24"/>
                <w:szCs w:val="24"/>
                <w:lang w:val="hr-HR"/>
              </w:rPr>
            </w:pPr>
          </w:p>
        </w:tc>
        <w:tc>
          <w:tcPr>
            <w:tcW w:w="1134" w:type="dxa"/>
          </w:tcPr>
          <w:p w:rsidR="00AB3F71" w:rsidRPr="00F04559" w:rsidRDefault="004D038D" w:rsidP="0029362B">
            <w:pPr>
              <w:ind w:firstLine="0"/>
              <w:jc w:val="center"/>
              <w:rPr>
                <w:sz w:val="24"/>
                <w:szCs w:val="24"/>
                <w:lang w:val="hr-HR"/>
              </w:rPr>
            </w:pPr>
            <w:r>
              <w:rPr>
                <w:sz w:val="24"/>
                <w:szCs w:val="24"/>
                <w:lang w:val="hr-HR"/>
              </w:rPr>
              <w:t>10</w:t>
            </w:r>
          </w:p>
        </w:tc>
        <w:tc>
          <w:tcPr>
            <w:tcW w:w="992" w:type="dxa"/>
          </w:tcPr>
          <w:p w:rsidR="00AB3F71" w:rsidRPr="00F04559" w:rsidRDefault="004D038D" w:rsidP="00572AF9">
            <w:pPr>
              <w:ind w:firstLine="0"/>
              <w:jc w:val="center"/>
              <w:rPr>
                <w:sz w:val="24"/>
                <w:szCs w:val="24"/>
                <w:lang w:val="hr-HR"/>
              </w:rPr>
            </w:pPr>
            <w:r>
              <w:rPr>
                <w:sz w:val="24"/>
                <w:szCs w:val="24"/>
                <w:lang w:val="hr-HR"/>
              </w:rPr>
              <w:t>24</w:t>
            </w:r>
          </w:p>
        </w:tc>
        <w:tc>
          <w:tcPr>
            <w:tcW w:w="992" w:type="dxa"/>
          </w:tcPr>
          <w:p w:rsidR="00AB3F71" w:rsidRPr="00F04559" w:rsidRDefault="004D038D" w:rsidP="0029362B">
            <w:pPr>
              <w:ind w:firstLine="0"/>
              <w:jc w:val="center"/>
              <w:rPr>
                <w:sz w:val="24"/>
                <w:szCs w:val="24"/>
                <w:lang w:val="hr-HR"/>
              </w:rPr>
            </w:pPr>
            <w:r>
              <w:rPr>
                <w:sz w:val="24"/>
                <w:szCs w:val="24"/>
                <w:lang w:val="hr-HR"/>
              </w:rPr>
              <w:t>864</w:t>
            </w:r>
          </w:p>
        </w:tc>
      </w:tr>
      <w:tr w:rsidR="00AB3F71" w:rsidRPr="00F04559" w:rsidTr="00AB3F71">
        <w:trPr>
          <w:cantSplit/>
          <w:trHeight w:val="222"/>
        </w:trPr>
        <w:tc>
          <w:tcPr>
            <w:tcW w:w="675" w:type="dxa"/>
          </w:tcPr>
          <w:p w:rsidR="00AB3F71" w:rsidRPr="00F04559" w:rsidRDefault="00AC35A9" w:rsidP="00930BC2">
            <w:pPr>
              <w:ind w:firstLine="0"/>
              <w:rPr>
                <w:sz w:val="24"/>
                <w:szCs w:val="24"/>
                <w:lang w:val="hr-HR"/>
              </w:rPr>
            </w:pPr>
            <w:r>
              <w:rPr>
                <w:sz w:val="24"/>
                <w:szCs w:val="24"/>
                <w:lang w:val="hr-HR"/>
              </w:rPr>
              <w:t>11.</w:t>
            </w:r>
          </w:p>
        </w:tc>
        <w:tc>
          <w:tcPr>
            <w:tcW w:w="1843" w:type="dxa"/>
            <w:vAlign w:val="center"/>
          </w:tcPr>
          <w:p w:rsidR="00AB3F71" w:rsidRPr="00F04559" w:rsidRDefault="00AC35A9" w:rsidP="00930BC2">
            <w:pPr>
              <w:ind w:firstLine="0"/>
              <w:rPr>
                <w:sz w:val="24"/>
                <w:szCs w:val="24"/>
                <w:lang w:val="hr-HR"/>
              </w:rPr>
            </w:pPr>
            <w:r>
              <w:rPr>
                <w:sz w:val="24"/>
                <w:szCs w:val="24"/>
                <w:lang w:val="hr-HR"/>
              </w:rPr>
              <w:t>Maja Samaržija</w:t>
            </w:r>
          </w:p>
        </w:tc>
        <w:tc>
          <w:tcPr>
            <w:tcW w:w="992" w:type="dxa"/>
          </w:tcPr>
          <w:p w:rsidR="00AB3F71" w:rsidRPr="00F04559" w:rsidRDefault="00AC35A9" w:rsidP="0029362B">
            <w:pPr>
              <w:ind w:firstLine="0"/>
              <w:jc w:val="center"/>
              <w:rPr>
                <w:sz w:val="24"/>
                <w:szCs w:val="24"/>
                <w:lang w:val="hr-HR"/>
              </w:rPr>
            </w:pPr>
            <w:r>
              <w:rPr>
                <w:sz w:val="24"/>
                <w:szCs w:val="24"/>
                <w:lang w:val="hr-HR"/>
              </w:rPr>
              <w:t>VSS</w:t>
            </w:r>
          </w:p>
        </w:tc>
        <w:tc>
          <w:tcPr>
            <w:tcW w:w="709" w:type="dxa"/>
          </w:tcPr>
          <w:p w:rsidR="00AB3F71" w:rsidRPr="00F04559" w:rsidRDefault="004D038D" w:rsidP="0029362B">
            <w:pPr>
              <w:ind w:firstLine="0"/>
              <w:jc w:val="center"/>
              <w:rPr>
                <w:sz w:val="24"/>
                <w:szCs w:val="24"/>
                <w:lang w:val="hr-HR"/>
              </w:rPr>
            </w:pPr>
            <w:r>
              <w:rPr>
                <w:sz w:val="24"/>
                <w:szCs w:val="24"/>
                <w:lang w:val="hr-HR"/>
              </w:rPr>
              <w:t>4</w:t>
            </w:r>
          </w:p>
        </w:tc>
        <w:tc>
          <w:tcPr>
            <w:tcW w:w="709" w:type="dxa"/>
          </w:tcPr>
          <w:p w:rsidR="00AB3F71" w:rsidRPr="00F04559" w:rsidRDefault="00AB3F71" w:rsidP="0029362B">
            <w:pPr>
              <w:ind w:firstLine="0"/>
              <w:jc w:val="center"/>
              <w:rPr>
                <w:sz w:val="24"/>
                <w:szCs w:val="24"/>
                <w:lang w:val="hr-HR"/>
              </w:rPr>
            </w:pPr>
          </w:p>
        </w:tc>
        <w:tc>
          <w:tcPr>
            <w:tcW w:w="709" w:type="dxa"/>
          </w:tcPr>
          <w:p w:rsidR="00AB3F71" w:rsidRPr="00F04559" w:rsidRDefault="004D038D" w:rsidP="0029362B">
            <w:pPr>
              <w:ind w:firstLine="0"/>
              <w:jc w:val="center"/>
              <w:rPr>
                <w:sz w:val="24"/>
                <w:szCs w:val="24"/>
                <w:lang w:val="hr-HR"/>
              </w:rPr>
            </w:pPr>
            <w:r>
              <w:rPr>
                <w:sz w:val="24"/>
                <w:szCs w:val="24"/>
                <w:lang w:val="hr-HR"/>
              </w:rPr>
              <w:t>1</w:t>
            </w:r>
          </w:p>
        </w:tc>
        <w:tc>
          <w:tcPr>
            <w:tcW w:w="708" w:type="dxa"/>
          </w:tcPr>
          <w:p w:rsidR="00AB3F71" w:rsidRPr="00F04559" w:rsidRDefault="004D038D" w:rsidP="0029362B">
            <w:pPr>
              <w:ind w:firstLine="0"/>
              <w:jc w:val="center"/>
              <w:rPr>
                <w:sz w:val="24"/>
                <w:szCs w:val="24"/>
                <w:lang w:val="hr-HR"/>
              </w:rPr>
            </w:pPr>
            <w:r>
              <w:rPr>
                <w:sz w:val="24"/>
                <w:szCs w:val="24"/>
                <w:lang w:val="hr-HR"/>
              </w:rPr>
              <w:t>1</w:t>
            </w:r>
          </w:p>
        </w:tc>
        <w:tc>
          <w:tcPr>
            <w:tcW w:w="851" w:type="dxa"/>
          </w:tcPr>
          <w:p w:rsidR="00AB3F71" w:rsidRPr="00F04559" w:rsidRDefault="00AB3F71" w:rsidP="0029362B">
            <w:pPr>
              <w:ind w:firstLine="0"/>
              <w:jc w:val="center"/>
              <w:rPr>
                <w:sz w:val="24"/>
                <w:szCs w:val="24"/>
                <w:lang w:val="hr-HR"/>
              </w:rPr>
            </w:pPr>
          </w:p>
        </w:tc>
        <w:tc>
          <w:tcPr>
            <w:tcW w:w="1134" w:type="dxa"/>
          </w:tcPr>
          <w:p w:rsidR="00AB3F71" w:rsidRPr="00F04559" w:rsidRDefault="004D038D" w:rsidP="0029362B">
            <w:pPr>
              <w:ind w:firstLine="0"/>
              <w:jc w:val="center"/>
              <w:rPr>
                <w:sz w:val="24"/>
                <w:szCs w:val="24"/>
                <w:lang w:val="hr-HR"/>
              </w:rPr>
            </w:pPr>
            <w:r>
              <w:rPr>
                <w:sz w:val="24"/>
                <w:szCs w:val="24"/>
                <w:lang w:val="hr-HR"/>
              </w:rPr>
              <w:t>2</w:t>
            </w:r>
          </w:p>
        </w:tc>
        <w:tc>
          <w:tcPr>
            <w:tcW w:w="992" w:type="dxa"/>
          </w:tcPr>
          <w:p w:rsidR="00AB3F71" w:rsidRPr="00F04559" w:rsidRDefault="004D038D" w:rsidP="0029362B">
            <w:pPr>
              <w:ind w:firstLine="0"/>
              <w:jc w:val="center"/>
              <w:rPr>
                <w:sz w:val="24"/>
                <w:szCs w:val="24"/>
                <w:lang w:val="hr-HR"/>
              </w:rPr>
            </w:pPr>
            <w:r>
              <w:rPr>
                <w:sz w:val="24"/>
                <w:szCs w:val="24"/>
                <w:lang w:val="hr-HR"/>
              </w:rPr>
              <w:t>8</w:t>
            </w:r>
          </w:p>
        </w:tc>
        <w:tc>
          <w:tcPr>
            <w:tcW w:w="992" w:type="dxa"/>
          </w:tcPr>
          <w:p w:rsidR="00AB3F71" w:rsidRDefault="004D038D" w:rsidP="0029362B">
            <w:pPr>
              <w:ind w:firstLine="0"/>
              <w:jc w:val="center"/>
              <w:rPr>
                <w:sz w:val="24"/>
                <w:szCs w:val="24"/>
                <w:lang w:val="hr-HR"/>
              </w:rPr>
            </w:pPr>
            <w:r>
              <w:rPr>
                <w:sz w:val="24"/>
                <w:szCs w:val="24"/>
                <w:lang w:val="hr-HR"/>
              </w:rPr>
              <w:t>288</w:t>
            </w:r>
          </w:p>
        </w:tc>
      </w:tr>
      <w:tr w:rsidR="00AB3F71" w:rsidRPr="00F04559" w:rsidTr="00AB3F71">
        <w:trPr>
          <w:cantSplit/>
          <w:trHeight w:val="222"/>
        </w:trPr>
        <w:tc>
          <w:tcPr>
            <w:tcW w:w="675" w:type="dxa"/>
          </w:tcPr>
          <w:p w:rsidR="00AB3F71" w:rsidRPr="00F04559" w:rsidRDefault="00AC35A9" w:rsidP="008E4C5A">
            <w:pPr>
              <w:ind w:firstLine="0"/>
              <w:rPr>
                <w:sz w:val="24"/>
                <w:szCs w:val="24"/>
                <w:lang w:val="hr-HR"/>
              </w:rPr>
            </w:pPr>
            <w:r>
              <w:rPr>
                <w:sz w:val="24"/>
                <w:szCs w:val="24"/>
                <w:lang w:val="hr-HR"/>
              </w:rPr>
              <w:t>12</w:t>
            </w:r>
            <w:r w:rsidR="008E4C5A">
              <w:rPr>
                <w:sz w:val="24"/>
                <w:szCs w:val="24"/>
                <w:lang w:val="hr-HR"/>
              </w:rPr>
              <w:t>.</w:t>
            </w:r>
          </w:p>
        </w:tc>
        <w:tc>
          <w:tcPr>
            <w:tcW w:w="1843" w:type="dxa"/>
            <w:vAlign w:val="center"/>
          </w:tcPr>
          <w:p w:rsidR="00AB3F71" w:rsidRPr="00F04559" w:rsidRDefault="00042143" w:rsidP="00930BC2">
            <w:pPr>
              <w:ind w:firstLine="0"/>
              <w:rPr>
                <w:sz w:val="24"/>
                <w:szCs w:val="24"/>
                <w:lang w:val="hr-HR"/>
              </w:rPr>
            </w:pPr>
            <w:r>
              <w:rPr>
                <w:sz w:val="24"/>
                <w:szCs w:val="24"/>
                <w:lang w:val="hr-HR"/>
              </w:rPr>
              <w:t>Igor Lulić</w:t>
            </w:r>
          </w:p>
        </w:tc>
        <w:tc>
          <w:tcPr>
            <w:tcW w:w="992" w:type="dxa"/>
          </w:tcPr>
          <w:p w:rsidR="00AB3F71" w:rsidRPr="00F04559" w:rsidRDefault="00AB3F71" w:rsidP="0029362B">
            <w:pPr>
              <w:ind w:firstLine="0"/>
              <w:jc w:val="center"/>
              <w:rPr>
                <w:sz w:val="24"/>
                <w:szCs w:val="24"/>
                <w:lang w:val="hr-HR"/>
              </w:rPr>
            </w:pPr>
            <w:r w:rsidRPr="00F04559">
              <w:rPr>
                <w:sz w:val="24"/>
                <w:szCs w:val="24"/>
                <w:lang w:val="hr-HR"/>
              </w:rPr>
              <w:t>VSS</w:t>
            </w:r>
          </w:p>
        </w:tc>
        <w:tc>
          <w:tcPr>
            <w:tcW w:w="709" w:type="dxa"/>
          </w:tcPr>
          <w:p w:rsidR="00AB3F71" w:rsidRPr="00F04559" w:rsidRDefault="007A350A" w:rsidP="0029362B">
            <w:pPr>
              <w:ind w:firstLine="0"/>
              <w:jc w:val="center"/>
              <w:rPr>
                <w:sz w:val="24"/>
                <w:szCs w:val="24"/>
                <w:lang w:val="hr-HR"/>
              </w:rPr>
            </w:pPr>
            <w:r>
              <w:rPr>
                <w:sz w:val="24"/>
                <w:szCs w:val="24"/>
                <w:lang w:val="hr-HR"/>
              </w:rPr>
              <w:t>-</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16</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w:t>
            </w:r>
          </w:p>
        </w:tc>
        <w:tc>
          <w:tcPr>
            <w:tcW w:w="708" w:type="dxa"/>
          </w:tcPr>
          <w:p w:rsidR="00AB3F71" w:rsidRPr="00F04559" w:rsidRDefault="00AB3F71" w:rsidP="0029362B">
            <w:pPr>
              <w:ind w:firstLine="0"/>
              <w:jc w:val="center"/>
              <w:rPr>
                <w:sz w:val="24"/>
                <w:szCs w:val="24"/>
                <w:lang w:val="hr-HR"/>
              </w:rPr>
            </w:pPr>
            <w:r w:rsidRPr="00F04559">
              <w:rPr>
                <w:sz w:val="24"/>
                <w:szCs w:val="24"/>
                <w:lang w:val="hr-HR"/>
              </w:rPr>
              <w:t>-</w:t>
            </w:r>
          </w:p>
        </w:tc>
        <w:tc>
          <w:tcPr>
            <w:tcW w:w="851" w:type="dxa"/>
          </w:tcPr>
          <w:p w:rsidR="00AB3F71" w:rsidRPr="00F04559" w:rsidRDefault="00AB3F71" w:rsidP="0029362B">
            <w:pPr>
              <w:ind w:firstLine="0"/>
              <w:jc w:val="center"/>
              <w:rPr>
                <w:sz w:val="24"/>
                <w:szCs w:val="24"/>
                <w:lang w:val="hr-HR"/>
              </w:rPr>
            </w:pPr>
            <w:r w:rsidRPr="00F04559">
              <w:rPr>
                <w:sz w:val="24"/>
                <w:szCs w:val="24"/>
                <w:lang w:val="hr-HR"/>
              </w:rPr>
              <w:t>-</w:t>
            </w:r>
          </w:p>
        </w:tc>
        <w:tc>
          <w:tcPr>
            <w:tcW w:w="1134" w:type="dxa"/>
          </w:tcPr>
          <w:p w:rsidR="00AB3F71" w:rsidRPr="00F04559" w:rsidRDefault="007A350A" w:rsidP="0029362B">
            <w:pPr>
              <w:ind w:firstLine="0"/>
              <w:jc w:val="center"/>
              <w:rPr>
                <w:sz w:val="24"/>
                <w:szCs w:val="24"/>
                <w:lang w:val="hr-HR"/>
              </w:rPr>
            </w:pPr>
            <w:r>
              <w:rPr>
                <w:sz w:val="24"/>
                <w:szCs w:val="24"/>
                <w:lang w:val="hr-HR"/>
              </w:rPr>
              <w:t>14</w:t>
            </w:r>
          </w:p>
        </w:tc>
        <w:tc>
          <w:tcPr>
            <w:tcW w:w="992" w:type="dxa"/>
          </w:tcPr>
          <w:p w:rsidR="00AB3F71" w:rsidRPr="00F04559" w:rsidRDefault="007A350A" w:rsidP="0029362B">
            <w:pPr>
              <w:ind w:firstLine="0"/>
              <w:jc w:val="center"/>
              <w:rPr>
                <w:sz w:val="24"/>
                <w:szCs w:val="24"/>
                <w:lang w:val="hr-HR"/>
              </w:rPr>
            </w:pPr>
            <w:r>
              <w:rPr>
                <w:sz w:val="24"/>
                <w:szCs w:val="24"/>
                <w:lang w:val="hr-HR"/>
              </w:rPr>
              <w:t>30</w:t>
            </w:r>
          </w:p>
        </w:tc>
        <w:tc>
          <w:tcPr>
            <w:tcW w:w="992" w:type="dxa"/>
          </w:tcPr>
          <w:p w:rsidR="00AB3F71" w:rsidRPr="00F04559" w:rsidRDefault="007A350A" w:rsidP="0029362B">
            <w:pPr>
              <w:ind w:firstLine="0"/>
              <w:jc w:val="center"/>
              <w:rPr>
                <w:sz w:val="24"/>
                <w:szCs w:val="24"/>
                <w:lang w:val="hr-HR"/>
              </w:rPr>
            </w:pPr>
            <w:r>
              <w:rPr>
                <w:sz w:val="24"/>
                <w:szCs w:val="24"/>
                <w:lang w:val="hr-HR"/>
              </w:rPr>
              <w:t>108</w:t>
            </w:r>
            <w:r w:rsidR="00572AF9">
              <w:rPr>
                <w:sz w:val="24"/>
                <w:szCs w:val="24"/>
                <w:lang w:val="hr-HR"/>
              </w:rPr>
              <w:t>0</w:t>
            </w:r>
          </w:p>
        </w:tc>
      </w:tr>
      <w:tr w:rsidR="00AB3F71" w:rsidRPr="00F04559" w:rsidTr="00AB3F71">
        <w:trPr>
          <w:cantSplit/>
          <w:trHeight w:val="222"/>
        </w:trPr>
        <w:tc>
          <w:tcPr>
            <w:tcW w:w="675" w:type="dxa"/>
          </w:tcPr>
          <w:p w:rsidR="00AB3F71" w:rsidRPr="00F04559" w:rsidRDefault="00AC35A9" w:rsidP="00930BC2">
            <w:pPr>
              <w:ind w:firstLine="0"/>
              <w:rPr>
                <w:sz w:val="24"/>
                <w:szCs w:val="24"/>
                <w:lang w:val="hr-HR"/>
              </w:rPr>
            </w:pPr>
            <w:r>
              <w:rPr>
                <w:sz w:val="24"/>
                <w:szCs w:val="24"/>
                <w:lang w:val="hr-HR"/>
              </w:rPr>
              <w:t>13</w:t>
            </w:r>
            <w:r w:rsidR="00AB3F71" w:rsidRPr="00F04559">
              <w:rPr>
                <w:sz w:val="24"/>
                <w:szCs w:val="24"/>
                <w:lang w:val="hr-HR"/>
              </w:rPr>
              <w:t>.</w:t>
            </w:r>
          </w:p>
        </w:tc>
        <w:tc>
          <w:tcPr>
            <w:tcW w:w="1843" w:type="dxa"/>
            <w:vAlign w:val="center"/>
          </w:tcPr>
          <w:p w:rsidR="00AB3F71" w:rsidRPr="00F04559" w:rsidRDefault="006230E5" w:rsidP="00930BC2">
            <w:pPr>
              <w:ind w:firstLine="0"/>
              <w:rPr>
                <w:sz w:val="24"/>
                <w:szCs w:val="24"/>
                <w:lang w:val="hr-HR"/>
              </w:rPr>
            </w:pPr>
            <w:r>
              <w:rPr>
                <w:sz w:val="24"/>
                <w:szCs w:val="24"/>
                <w:lang w:val="hr-HR"/>
              </w:rPr>
              <w:t>Predrag Sušić</w:t>
            </w:r>
          </w:p>
        </w:tc>
        <w:tc>
          <w:tcPr>
            <w:tcW w:w="992" w:type="dxa"/>
          </w:tcPr>
          <w:p w:rsidR="00AB3F71" w:rsidRPr="00F04559" w:rsidRDefault="00AB3F71" w:rsidP="0029362B">
            <w:pPr>
              <w:ind w:firstLine="0"/>
              <w:jc w:val="center"/>
              <w:rPr>
                <w:sz w:val="24"/>
                <w:szCs w:val="24"/>
                <w:lang w:val="hr-HR"/>
              </w:rPr>
            </w:pPr>
            <w:r>
              <w:rPr>
                <w:sz w:val="24"/>
                <w:szCs w:val="24"/>
                <w:lang w:val="hr-HR"/>
              </w:rPr>
              <w:t>S</w:t>
            </w:r>
            <w:r w:rsidRPr="00F04559">
              <w:rPr>
                <w:sz w:val="24"/>
                <w:szCs w:val="24"/>
                <w:lang w:val="hr-HR"/>
              </w:rPr>
              <w:t>SS</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16</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w:t>
            </w:r>
          </w:p>
        </w:tc>
        <w:tc>
          <w:tcPr>
            <w:tcW w:w="708" w:type="dxa"/>
          </w:tcPr>
          <w:p w:rsidR="00AB3F71" w:rsidRPr="00F04559" w:rsidRDefault="00AB3F71" w:rsidP="0029362B">
            <w:pPr>
              <w:ind w:firstLine="0"/>
              <w:jc w:val="center"/>
              <w:rPr>
                <w:sz w:val="24"/>
                <w:szCs w:val="24"/>
                <w:lang w:val="hr-HR"/>
              </w:rPr>
            </w:pPr>
            <w:r w:rsidRPr="00F04559">
              <w:rPr>
                <w:sz w:val="24"/>
                <w:szCs w:val="24"/>
                <w:lang w:val="hr-HR"/>
              </w:rPr>
              <w:t>-</w:t>
            </w:r>
          </w:p>
        </w:tc>
        <w:tc>
          <w:tcPr>
            <w:tcW w:w="851" w:type="dxa"/>
          </w:tcPr>
          <w:p w:rsidR="00AB3F71" w:rsidRPr="00F04559" w:rsidRDefault="00AB3F71" w:rsidP="0029362B">
            <w:pPr>
              <w:ind w:firstLine="0"/>
              <w:jc w:val="center"/>
              <w:rPr>
                <w:sz w:val="24"/>
                <w:szCs w:val="24"/>
                <w:lang w:val="hr-HR"/>
              </w:rPr>
            </w:pPr>
            <w:r w:rsidRPr="00F04559">
              <w:rPr>
                <w:sz w:val="24"/>
                <w:szCs w:val="24"/>
                <w:lang w:val="hr-HR"/>
              </w:rPr>
              <w:t>-</w:t>
            </w:r>
          </w:p>
        </w:tc>
        <w:tc>
          <w:tcPr>
            <w:tcW w:w="1134" w:type="dxa"/>
          </w:tcPr>
          <w:p w:rsidR="00AB3F71" w:rsidRPr="00F04559" w:rsidRDefault="00AB3F71" w:rsidP="0029362B">
            <w:pPr>
              <w:ind w:firstLine="0"/>
              <w:jc w:val="center"/>
              <w:rPr>
                <w:sz w:val="24"/>
                <w:szCs w:val="24"/>
                <w:lang w:val="hr-HR"/>
              </w:rPr>
            </w:pPr>
            <w:r w:rsidRPr="00F04559">
              <w:rPr>
                <w:sz w:val="24"/>
                <w:szCs w:val="24"/>
                <w:lang w:val="hr-HR"/>
              </w:rPr>
              <w:t>14</w:t>
            </w:r>
          </w:p>
        </w:tc>
        <w:tc>
          <w:tcPr>
            <w:tcW w:w="992" w:type="dxa"/>
          </w:tcPr>
          <w:p w:rsidR="00AB3F71" w:rsidRPr="00F04559" w:rsidRDefault="00AB3F71" w:rsidP="0029362B">
            <w:pPr>
              <w:ind w:firstLine="0"/>
              <w:jc w:val="center"/>
              <w:rPr>
                <w:sz w:val="24"/>
                <w:szCs w:val="24"/>
                <w:lang w:val="hr-HR"/>
              </w:rPr>
            </w:pPr>
            <w:r w:rsidRPr="00F04559">
              <w:rPr>
                <w:sz w:val="24"/>
                <w:szCs w:val="24"/>
                <w:lang w:val="hr-HR"/>
              </w:rPr>
              <w:t>30</w:t>
            </w:r>
          </w:p>
        </w:tc>
        <w:tc>
          <w:tcPr>
            <w:tcW w:w="992" w:type="dxa"/>
          </w:tcPr>
          <w:p w:rsidR="00AB3F71" w:rsidRPr="00F04559" w:rsidRDefault="00B56CF5" w:rsidP="0029362B">
            <w:pPr>
              <w:ind w:firstLine="0"/>
              <w:jc w:val="center"/>
              <w:rPr>
                <w:sz w:val="24"/>
                <w:szCs w:val="24"/>
                <w:lang w:val="hr-HR"/>
              </w:rPr>
            </w:pPr>
            <w:r>
              <w:rPr>
                <w:sz w:val="24"/>
                <w:szCs w:val="24"/>
                <w:lang w:val="hr-HR"/>
              </w:rPr>
              <w:t>1080</w:t>
            </w:r>
          </w:p>
        </w:tc>
      </w:tr>
      <w:tr w:rsidR="00AB3F71" w:rsidRPr="00F04559" w:rsidTr="00AB3F71">
        <w:trPr>
          <w:cantSplit/>
          <w:trHeight w:val="222"/>
        </w:trPr>
        <w:tc>
          <w:tcPr>
            <w:tcW w:w="675" w:type="dxa"/>
          </w:tcPr>
          <w:p w:rsidR="00AB3F71" w:rsidRPr="00F04559" w:rsidRDefault="00AC35A9" w:rsidP="00930BC2">
            <w:pPr>
              <w:ind w:firstLine="0"/>
              <w:rPr>
                <w:sz w:val="24"/>
                <w:szCs w:val="24"/>
                <w:lang w:val="hr-HR"/>
              </w:rPr>
            </w:pPr>
            <w:r>
              <w:rPr>
                <w:sz w:val="24"/>
                <w:szCs w:val="24"/>
                <w:lang w:val="hr-HR"/>
              </w:rPr>
              <w:t>14</w:t>
            </w:r>
            <w:r w:rsidR="00AB3F71" w:rsidRPr="00F04559">
              <w:rPr>
                <w:sz w:val="24"/>
                <w:szCs w:val="24"/>
                <w:lang w:val="hr-HR"/>
              </w:rPr>
              <w:t>.</w:t>
            </w:r>
          </w:p>
        </w:tc>
        <w:tc>
          <w:tcPr>
            <w:tcW w:w="1843" w:type="dxa"/>
            <w:vAlign w:val="center"/>
          </w:tcPr>
          <w:p w:rsidR="00AB3F71" w:rsidRPr="00F04559" w:rsidRDefault="00AB3F71" w:rsidP="00930BC2">
            <w:pPr>
              <w:ind w:firstLine="0"/>
              <w:rPr>
                <w:sz w:val="24"/>
                <w:szCs w:val="24"/>
                <w:lang w:val="hr-HR"/>
              </w:rPr>
            </w:pPr>
            <w:r w:rsidRPr="00F04559">
              <w:rPr>
                <w:sz w:val="24"/>
                <w:szCs w:val="24"/>
                <w:lang w:val="hr-HR"/>
              </w:rPr>
              <w:t>Ljubica Godeč</w:t>
            </w:r>
          </w:p>
        </w:tc>
        <w:tc>
          <w:tcPr>
            <w:tcW w:w="992" w:type="dxa"/>
          </w:tcPr>
          <w:p w:rsidR="00AB3F71" w:rsidRPr="00F04559" w:rsidRDefault="00AB3F71" w:rsidP="0029362B">
            <w:pPr>
              <w:ind w:firstLine="0"/>
              <w:jc w:val="center"/>
              <w:rPr>
                <w:sz w:val="24"/>
                <w:szCs w:val="24"/>
                <w:lang w:val="hr-HR"/>
              </w:rPr>
            </w:pPr>
            <w:r w:rsidRPr="00F04559">
              <w:rPr>
                <w:sz w:val="24"/>
                <w:szCs w:val="24"/>
                <w:lang w:val="hr-HR"/>
              </w:rPr>
              <w:t>VŠS</w:t>
            </w:r>
          </w:p>
        </w:tc>
        <w:tc>
          <w:tcPr>
            <w:tcW w:w="709" w:type="dxa"/>
          </w:tcPr>
          <w:p w:rsidR="00AB3F71" w:rsidRPr="00F04559" w:rsidRDefault="00AB3F71" w:rsidP="0029362B">
            <w:pPr>
              <w:ind w:firstLine="0"/>
              <w:jc w:val="center"/>
              <w:rPr>
                <w:sz w:val="24"/>
                <w:szCs w:val="24"/>
                <w:lang w:val="hr-HR"/>
              </w:rPr>
            </w:pPr>
            <w:r>
              <w:rPr>
                <w:sz w:val="24"/>
                <w:szCs w:val="24"/>
                <w:lang w:val="hr-HR"/>
              </w:rPr>
              <w:t xml:space="preserve"> </w:t>
            </w:r>
            <w:r w:rsidR="00572AF9">
              <w:rPr>
                <w:sz w:val="24"/>
                <w:szCs w:val="24"/>
                <w:lang w:val="hr-HR"/>
              </w:rPr>
              <w:t>8</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w:t>
            </w:r>
          </w:p>
        </w:tc>
        <w:tc>
          <w:tcPr>
            <w:tcW w:w="708" w:type="dxa"/>
          </w:tcPr>
          <w:p w:rsidR="00AB3F71" w:rsidRPr="00F04559" w:rsidRDefault="00AB3F71" w:rsidP="0029362B">
            <w:pPr>
              <w:jc w:val="center"/>
              <w:rPr>
                <w:sz w:val="24"/>
                <w:szCs w:val="24"/>
                <w:lang w:val="hr-HR"/>
              </w:rPr>
            </w:pPr>
          </w:p>
        </w:tc>
        <w:tc>
          <w:tcPr>
            <w:tcW w:w="851" w:type="dxa"/>
          </w:tcPr>
          <w:p w:rsidR="00AB3F71" w:rsidRPr="00F04559" w:rsidRDefault="00AB3F71" w:rsidP="0029362B">
            <w:pPr>
              <w:ind w:firstLine="0"/>
              <w:jc w:val="center"/>
              <w:rPr>
                <w:sz w:val="24"/>
                <w:szCs w:val="24"/>
                <w:lang w:val="hr-HR"/>
              </w:rPr>
            </w:pPr>
            <w:r w:rsidRPr="00F04559">
              <w:rPr>
                <w:sz w:val="24"/>
                <w:szCs w:val="24"/>
                <w:lang w:val="hr-HR"/>
              </w:rPr>
              <w:t>-</w:t>
            </w:r>
          </w:p>
        </w:tc>
        <w:tc>
          <w:tcPr>
            <w:tcW w:w="1134" w:type="dxa"/>
          </w:tcPr>
          <w:p w:rsidR="00AB3F71" w:rsidRPr="00F04559" w:rsidRDefault="00AB3F71" w:rsidP="0029362B">
            <w:pPr>
              <w:ind w:firstLine="0"/>
              <w:jc w:val="center"/>
              <w:rPr>
                <w:sz w:val="24"/>
                <w:szCs w:val="24"/>
                <w:lang w:val="hr-HR"/>
              </w:rPr>
            </w:pPr>
            <w:r>
              <w:rPr>
                <w:sz w:val="24"/>
                <w:szCs w:val="24"/>
                <w:lang w:val="hr-HR"/>
              </w:rPr>
              <w:t>12</w:t>
            </w:r>
          </w:p>
        </w:tc>
        <w:tc>
          <w:tcPr>
            <w:tcW w:w="992" w:type="dxa"/>
          </w:tcPr>
          <w:p w:rsidR="00AB3F71" w:rsidRPr="00F04559" w:rsidRDefault="00AB3F71" w:rsidP="0029362B">
            <w:pPr>
              <w:ind w:firstLine="0"/>
              <w:jc w:val="center"/>
              <w:rPr>
                <w:sz w:val="24"/>
                <w:szCs w:val="24"/>
                <w:lang w:val="hr-HR"/>
              </w:rPr>
            </w:pPr>
            <w:r w:rsidRPr="00F04559">
              <w:rPr>
                <w:sz w:val="24"/>
                <w:szCs w:val="24"/>
                <w:lang w:val="hr-HR"/>
              </w:rPr>
              <w:t>20</w:t>
            </w:r>
          </w:p>
        </w:tc>
        <w:tc>
          <w:tcPr>
            <w:tcW w:w="992" w:type="dxa"/>
          </w:tcPr>
          <w:p w:rsidR="00AB3F71" w:rsidRPr="00F04559" w:rsidRDefault="00B56CF5" w:rsidP="0029362B">
            <w:pPr>
              <w:ind w:firstLine="0"/>
              <w:jc w:val="center"/>
              <w:rPr>
                <w:sz w:val="24"/>
                <w:szCs w:val="24"/>
                <w:lang w:val="hr-HR"/>
              </w:rPr>
            </w:pPr>
            <w:r>
              <w:rPr>
                <w:sz w:val="24"/>
                <w:szCs w:val="24"/>
                <w:lang w:val="hr-HR"/>
              </w:rPr>
              <w:t>720</w:t>
            </w:r>
          </w:p>
        </w:tc>
      </w:tr>
      <w:tr w:rsidR="00AB3F71" w:rsidRPr="00F04559" w:rsidTr="00AB3F71">
        <w:trPr>
          <w:cantSplit/>
          <w:trHeight w:val="293"/>
        </w:trPr>
        <w:tc>
          <w:tcPr>
            <w:tcW w:w="675" w:type="dxa"/>
          </w:tcPr>
          <w:p w:rsidR="00AB3F71" w:rsidRPr="00F04559" w:rsidRDefault="00AC35A9" w:rsidP="00930BC2">
            <w:pPr>
              <w:ind w:firstLine="0"/>
              <w:rPr>
                <w:sz w:val="24"/>
                <w:szCs w:val="24"/>
                <w:lang w:val="hr-HR"/>
              </w:rPr>
            </w:pPr>
            <w:r>
              <w:rPr>
                <w:sz w:val="24"/>
                <w:szCs w:val="24"/>
                <w:lang w:val="hr-HR"/>
              </w:rPr>
              <w:t>15</w:t>
            </w:r>
            <w:r w:rsidR="00AB3F71" w:rsidRPr="00F04559">
              <w:rPr>
                <w:sz w:val="24"/>
                <w:szCs w:val="24"/>
                <w:lang w:val="hr-HR"/>
              </w:rPr>
              <w:t>.</w:t>
            </w:r>
          </w:p>
        </w:tc>
        <w:tc>
          <w:tcPr>
            <w:tcW w:w="1843" w:type="dxa"/>
            <w:vAlign w:val="center"/>
          </w:tcPr>
          <w:p w:rsidR="00AB3F71" w:rsidRPr="00F04559" w:rsidRDefault="00AB3F71" w:rsidP="00930BC2">
            <w:pPr>
              <w:ind w:firstLine="0"/>
              <w:rPr>
                <w:sz w:val="24"/>
                <w:szCs w:val="24"/>
                <w:lang w:val="hr-HR"/>
              </w:rPr>
            </w:pPr>
            <w:r w:rsidRPr="00F04559">
              <w:rPr>
                <w:sz w:val="24"/>
                <w:szCs w:val="24"/>
                <w:lang w:val="hr-HR"/>
              </w:rPr>
              <w:t>Radmila Kuga</w:t>
            </w:r>
          </w:p>
        </w:tc>
        <w:tc>
          <w:tcPr>
            <w:tcW w:w="992" w:type="dxa"/>
          </w:tcPr>
          <w:p w:rsidR="00AB3F71" w:rsidRPr="00F04559" w:rsidRDefault="00AB3F71" w:rsidP="0029362B">
            <w:pPr>
              <w:ind w:firstLine="0"/>
              <w:jc w:val="center"/>
              <w:rPr>
                <w:sz w:val="24"/>
                <w:szCs w:val="24"/>
                <w:lang w:val="hr-HR"/>
              </w:rPr>
            </w:pPr>
            <w:r w:rsidRPr="00F04559">
              <w:rPr>
                <w:sz w:val="24"/>
                <w:szCs w:val="24"/>
                <w:lang w:val="hr-HR"/>
              </w:rPr>
              <w:t>VSS</w:t>
            </w:r>
          </w:p>
        </w:tc>
        <w:tc>
          <w:tcPr>
            <w:tcW w:w="709" w:type="dxa"/>
          </w:tcPr>
          <w:p w:rsidR="00AB3F71" w:rsidRPr="00F04559" w:rsidRDefault="00AB3F71" w:rsidP="0029362B">
            <w:pPr>
              <w:ind w:firstLine="0"/>
              <w:jc w:val="center"/>
              <w:rPr>
                <w:sz w:val="24"/>
                <w:szCs w:val="24"/>
                <w:lang w:val="hr-HR"/>
              </w:rPr>
            </w:pPr>
            <w:r>
              <w:rPr>
                <w:sz w:val="24"/>
                <w:szCs w:val="24"/>
                <w:lang w:val="hr-HR"/>
              </w:rPr>
              <w:t xml:space="preserve"> </w:t>
            </w:r>
            <w:r w:rsidR="00572AF9">
              <w:rPr>
                <w:sz w:val="24"/>
                <w:szCs w:val="24"/>
                <w:lang w:val="hr-HR"/>
              </w:rPr>
              <w:t>16</w:t>
            </w:r>
          </w:p>
        </w:tc>
        <w:tc>
          <w:tcPr>
            <w:tcW w:w="709" w:type="dxa"/>
          </w:tcPr>
          <w:p w:rsidR="00AB3F71" w:rsidRPr="00F04559" w:rsidRDefault="00AB3F71" w:rsidP="0029362B">
            <w:pPr>
              <w:ind w:firstLine="0"/>
              <w:jc w:val="center"/>
              <w:rPr>
                <w:sz w:val="24"/>
                <w:szCs w:val="24"/>
                <w:lang w:val="hr-HR"/>
              </w:rPr>
            </w:pPr>
            <w:r w:rsidRPr="00F04559">
              <w:rPr>
                <w:sz w:val="24"/>
                <w:szCs w:val="24"/>
                <w:lang w:val="hr-HR"/>
              </w:rPr>
              <w:t>-</w:t>
            </w:r>
          </w:p>
        </w:tc>
        <w:tc>
          <w:tcPr>
            <w:tcW w:w="709" w:type="dxa"/>
          </w:tcPr>
          <w:p w:rsidR="00AB3F71" w:rsidRPr="00F04559" w:rsidRDefault="00572AF9" w:rsidP="0029362B">
            <w:pPr>
              <w:ind w:firstLine="0"/>
              <w:jc w:val="center"/>
              <w:rPr>
                <w:sz w:val="24"/>
                <w:szCs w:val="24"/>
                <w:lang w:val="hr-HR"/>
              </w:rPr>
            </w:pPr>
            <w:r>
              <w:rPr>
                <w:sz w:val="24"/>
                <w:szCs w:val="24"/>
                <w:lang w:val="hr-HR"/>
              </w:rPr>
              <w:t>1</w:t>
            </w:r>
          </w:p>
        </w:tc>
        <w:tc>
          <w:tcPr>
            <w:tcW w:w="708" w:type="dxa"/>
          </w:tcPr>
          <w:p w:rsidR="00AB3F71" w:rsidRPr="00F04559" w:rsidRDefault="00572AF9" w:rsidP="00572AF9">
            <w:pPr>
              <w:ind w:firstLine="0"/>
              <w:jc w:val="center"/>
              <w:rPr>
                <w:sz w:val="24"/>
                <w:szCs w:val="24"/>
                <w:lang w:val="hr-HR"/>
              </w:rPr>
            </w:pPr>
            <w:r>
              <w:rPr>
                <w:sz w:val="24"/>
                <w:szCs w:val="24"/>
                <w:lang w:val="hr-HR"/>
              </w:rPr>
              <w:t>1</w:t>
            </w:r>
          </w:p>
        </w:tc>
        <w:tc>
          <w:tcPr>
            <w:tcW w:w="851" w:type="dxa"/>
          </w:tcPr>
          <w:p w:rsidR="00AB3F71" w:rsidRPr="00F04559" w:rsidRDefault="00572AF9" w:rsidP="0029362B">
            <w:pPr>
              <w:ind w:firstLine="0"/>
              <w:jc w:val="center"/>
              <w:rPr>
                <w:sz w:val="24"/>
                <w:szCs w:val="24"/>
                <w:lang w:val="hr-HR"/>
              </w:rPr>
            </w:pPr>
            <w:r>
              <w:rPr>
                <w:sz w:val="24"/>
                <w:szCs w:val="24"/>
                <w:lang w:val="hr-HR"/>
              </w:rPr>
              <w:t>2</w:t>
            </w:r>
          </w:p>
        </w:tc>
        <w:tc>
          <w:tcPr>
            <w:tcW w:w="1134" w:type="dxa"/>
          </w:tcPr>
          <w:p w:rsidR="00AB3F71" w:rsidRPr="00F04559" w:rsidRDefault="00572AF9" w:rsidP="00824626">
            <w:pPr>
              <w:ind w:firstLine="0"/>
              <w:rPr>
                <w:sz w:val="24"/>
                <w:szCs w:val="24"/>
                <w:lang w:val="hr-HR"/>
              </w:rPr>
            </w:pPr>
            <w:r>
              <w:rPr>
                <w:sz w:val="24"/>
                <w:szCs w:val="24"/>
                <w:lang w:val="hr-HR"/>
              </w:rPr>
              <w:t xml:space="preserve">      20</w:t>
            </w:r>
          </w:p>
        </w:tc>
        <w:tc>
          <w:tcPr>
            <w:tcW w:w="992" w:type="dxa"/>
          </w:tcPr>
          <w:p w:rsidR="00AB3F71" w:rsidRPr="00F04559" w:rsidRDefault="00572AF9" w:rsidP="0029362B">
            <w:pPr>
              <w:ind w:firstLine="0"/>
              <w:jc w:val="center"/>
              <w:rPr>
                <w:sz w:val="24"/>
                <w:szCs w:val="24"/>
                <w:lang w:val="hr-HR"/>
              </w:rPr>
            </w:pPr>
            <w:r>
              <w:rPr>
                <w:sz w:val="24"/>
                <w:szCs w:val="24"/>
                <w:lang w:val="hr-HR"/>
              </w:rPr>
              <w:t>40</w:t>
            </w:r>
          </w:p>
        </w:tc>
        <w:tc>
          <w:tcPr>
            <w:tcW w:w="992" w:type="dxa"/>
          </w:tcPr>
          <w:p w:rsidR="00AB3F71" w:rsidRPr="00F04559" w:rsidRDefault="00572AF9" w:rsidP="0029362B">
            <w:pPr>
              <w:ind w:firstLine="0"/>
              <w:jc w:val="center"/>
              <w:rPr>
                <w:sz w:val="24"/>
                <w:szCs w:val="24"/>
                <w:lang w:val="hr-HR"/>
              </w:rPr>
            </w:pPr>
            <w:r>
              <w:rPr>
                <w:sz w:val="24"/>
                <w:szCs w:val="24"/>
                <w:lang w:val="hr-HR"/>
              </w:rPr>
              <w:t>1440</w:t>
            </w:r>
          </w:p>
        </w:tc>
      </w:tr>
      <w:tr w:rsidR="006E2E5A" w:rsidRPr="00F04559" w:rsidTr="00C27853">
        <w:trPr>
          <w:cantSplit/>
          <w:trHeight w:val="449"/>
        </w:trPr>
        <w:tc>
          <w:tcPr>
            <w:tcW w:w="675" w:type="dxa"/>
          </w:tcPr>
          <w:p w:rsidR="006E2E5A" w:rsidRPr="00F04559" w:rsidRDefault="00AC35A9" w:rsidP="00930BC2">
            <w:pPr>
              <w:ind w:firstLine="0"/>
              <w:rPr>
                <w:sz w:val="24"/>
                <w:szCs w:val="24"/>
                <w:lang w:val="hr-HR"/>
              </w:rPr>
            </w:pPr>
            <w:r>
              <w:rPr>
                <w:sz w:val="24"/>
                <w:szCs w:val="24"/>
                <w:lang w:val="hr-HR"/>
              </w:rPr>
              <w:t>16</w:t>
            </w:r>
            <w:r w:rsidR="006E2E5A" w:rsidRPr="00F04559">
              <w:rPr>
                <w:sz w:val="24"/>
                <w:szCs w:val="24"/>
                <w:lang w:val="hr-HR"/>
              </w:rPr>
              <w:t>.</w:t>
            </w:r>
          </w:p>
        </w:tc>
        <w:tc>
          <w:tcPr>
            <w:tcW w:w="1843" w:type="dxa"/>
            <w:vAlign w:val="center"/>
          </w:tcPr>
          <w:p w:rsidR="006E2E5A" w:rsidRPr="00F04559" w:rsidRDefault="00787938" w:rsidP="00930BC2">
            <w:pPr>
              <w:ind w:firstLine="0"/>
              <w:rPr>
                <w:sz w:val="24"/>
                <w:szCs w:val="24"/>
                <w:lang w:val="hr-HR"/>
              </w:rPr>
            </w:pPr>
            <w:r>
              <w:rPr>
                <w:sz w:val="24"/>
                <w:szCs w:val="24"/>
                <w:lang w:val="hr-HR"/>
              </w:rPr>
              <w:t>Božana Brnjas</w:t>
            </w:r>
          </w:p>
        </w:tc>
        <w:tc>
          <w:tcPr>
            <w:tcW w:w="992" w:type="dxa"/>
          </w:tcPr>
          <w:p w:rsidR="006E2E5A" w:rsidRPr="00F04559" w:rsidRDefault="006E2E5A" w:rsidP="0029362B">
            <w:pPr>
              <w:ind w:firstLine="0"/>
              <w:jc w:val="center"/>
              <w:rPr>
                <w:sz w:val="24"/>
                <w:szCs w:val="24"/>
                <w:lang w:val="hr-HR"/>
              </w:rPr>
            </w:pPr>
            <w:r w:rsidRPr="006E2E5A">
              <w:rPr>
                <w:sz w:val="24"/>
                <w:szCs w:val="24"/>
                <w:lang w:val="hr-HR"/>
              </w:rPr>
              <w:t>VSS</w:t>
            </w:r>
          </w:p>
        </w:tc>
        <w:tc>
          <w:tcPr>
            <w:tcW w:w="709" w:type="dxa"/>
          </w:tcPr>
          <w:p w:rsidR="006E2E5A" w:rsidRDefault="00197A43" w:rsidP="0029362B">
            <w:pPr>
              <w:ind w:firstLine="0"/>
              <w:jc w:val="center"/>
              <w:rPr>
                <w:sz w:val="24"/>
                <w:szCs w:val="24"/>
                <w:lang w:val="hr-HR"/>
              </w:rPr>
            </w:pPr>
            <w:r>
              <w:rPr>
                <w:sz w:val="24"/>
                <w:szCs w:val="24"/>
                <w:lang w:val="hr-HR"/>
              </w:rPr>
              <w:t>10</w:t>
            </w:r>
          </w:p>
        </w:tc>
        <w:tc>
          <w:tcPr>
            <w:tcW w:w="709" w:type="dxa"/>
          </w:tcPr>
          <w:p w:rsidR="006E2E5A" w:rsidRPr="00F04559" w:rsidRDefault="00197A43" w:rsidP="0029362B">
            <w:pPr>
              <w:ind w:firstLine="0"/>
              <w:jc w:val="center"/>
              <w:rPr>
                <w:sz w:val="24"/>
                <w:szCs w:val="24"/>
                <w:lang w:val="hr-HR"/>
              </w:rPr>
            </w:pPr>
            <w:r>
              <w:rPr>
                <w:sz w:val="24"/>
                <w:szCs w:val="24"/>
                <w:lang w:val="hr-HR"/>
              </w:rPr>
              <w:t>8</w:t>
            </w:r>
          </w:p>
        </w:tc>
        <w:tc>
          <w:tcPr>
            <w:tcW w:w="709" w:type="dxa"/>
          </w:tcPr>
          <w:p w:rsidR="006E2E5A" w:rsidRPr="00F04559" w:rsidRDefault="006E2E5A" w:rsidP="0029362B">
            <w:pPr>
              <w:ind w:firstLine="0"/>
              <w:jc w:val="center"/>
              <w:rPr>
                <w:sz w:val="24"/>
                <w:szCs w:val="24"/>
                <w:lang w:val="hr-HR"/>
              </w:rPr>
            </w:pPr>
            <w:r>
              <w:rPr>
                <w:sz w:val="24"/>
                <w:szCs w:val="24"/>
                <w:lang w:val="hr-HR"/>
              </w:rPr>
              <w:t>1</w:t>
            </w:r>
          </w:p>
        </w:tc>
        <w:tc>
          <w:tcPr>
            <w:tcW w:w="708" w:type="dxa"/>
          </w:tcPr>
          <w:p w:rsidR="006E2E5A" w:rsidRPr="00F04559" w:rsidRDefault="006E2E5A" w:rsidP="006E2E5A">
            <w:pPr>
              <w:jc w:val="center"/>
              <w:rPr>
                <w:sz w:val="24"/>
                <w:szCs w:val="24"/>
                <w:lang w:val="hr-HR"/>
              </w:rPr>
            </w:pPr>
            <w:r>
              <w:rPr>
                <w:sz w:val="24"/>
                <w:szCs w:val="24"/>
                <w:lang w:val="hr-HR"/>
              </w:rPr>
              <w:t>1</w:t>
            </w:r>
          </w:p>
        </w:tc>
        <w:tc>
          <w:tcPr>
            <w:tcW w:w="851" w:type="dxa"/>
          </w:tcPr>
          <w:p w:rsidR="006E2E5A" w:rsidRPr="00F04559" w:rsidRDefault="006E2E5A" w:rsidP="0029362B">
            <w:pPr>
              <w:ind w:firstLine="0"/>
              <w:jc w:val="center"/>
              <w:rPr>
                <w:sz w:val="24"/>
                <w:szCs w:val="24"/>
                <w:lang w:val="hr-HR"/>
              </w:rPr>
            </w:pPr>
            <w:r>
              <w:rPr>
                <w:sz w:val="24"/>
                <w:szCs w:val="24"/>
                <w:lang w:val="hr-HR"/>
              </w:rPr>
              <w:t>2</w:t>
            </w:r>
          </w:p>
        </w:tc>
        <w:tc>
          <w:tcPr>
            <w:tcW w:w="1134" w:type="dxa"/>
          </w:tcPr>
          <w:p w:rsidR="006E2E5A" w:rsidRDefault="006E2E5A" w:rsidP="006E2E5A">
            <w:pPr>
              <w:ind w:firstLine="0"/>
              <w:jc w:val="center"/>
              <w:rPr>
                <w:sz w:val="24"/>
                <w:szCs w:val="24"/>
                <w:lang w:val="hr-HR"/>
              </w:rPr>
            </w:pPr>
            <w:r>
              <w:rPr>
                <w:sz w:val="24"/>
                <w:szCs w:val="24"/>
                <w:lang w:val="hr-HR"/>
              </w:rPr>
              <w:t>18</w:t>
            </w:r>
          </w:p>
        </w:tc>
        <w:tc>
          <w:tcPr>
            <w:tcW w:w="992" w:type="dxa"/>
          </w:tcPr>
          <w:p w:rsidR="006E2E5A" w:rsidRPr="00F04559" w:rsidRDefault="006E2E5A" w:rsidP="0029362B">
            <w:pPr>
              <w:ind w:firstLine="0"/>
              <w:jc w:val="center"/>
              <w:rPr>
                <w:sz w:val="24"/>
                <w:szCs w:val="24"/>
                <w:lang w:val="hr-HR"/>
              </w:rPr>
            </w:pPr>
            <w:r>
              <w:rPr>
                <w:sz w:val="24"/>
                <w:szCs w:val="24"/>
                <w:lang w:val="hr-HR"/>
              </w:rPr>
              <w:t>40</w:t>
            </w:r>
          </w:p>
        </w:tc>
        <w:tc>
          <w:tcPr>
            <w:tcW w:w="992" w:type="dxa"/>
          </w:tcPr>
          <w:p w:rsidR="006E2E5A" w:rsidRDefault="006E2E5A" w:rsidP="0029362B">
            <w:pPr>
              <w:ind w:firstLine="0"/>
              <w:jc w:val="center"/>
              <w:rPr>
                <w:sz w:val="24"/>
                <w:szCs w:val="24"/>
                <w:lang w:val="hr-HR"/>
              </w:rPr>
            </w:pPr>
            <w:r>
              <w:rPr>
                <w:sz w:val="24"/>
                <w:szCs w:val="24"/>
                <w:lang w:val="hr-HR"/>
              </w:rPr>
              <w:t>1440</w:t>
            </w:r>
          </w:p>
        </w:tc>
      </w:tr>
      <w:tr w:rsidR="00C77AE9" w:rsidRPr="00F04559" w:rsidTr="00C27853">
        <w:trPr>
          <w:cantSplit/>
          <w:trHeight w:val="449"/>
        </w:trPr>
        <w:tc>
          <w:tcPr>
            <w:tcW w:w="675" w:type="dxa"/>
          </w:tcPr>
          <w:p w:rsidR="00C77AE9" w:rsidRDefault="00C77AE9" w:rsidP="00930BC2">
            <w:pPr>
              <w:ind w:firstLine="0"/>
              <w:rPr>
                <w:sz w:val="24"/>
                <w:szCs w:val="24"/>
                <w:lang w:val="hr-HR"/>
              </w:rPr>
            </w:pPr>
            <w:r>
              <w:rPr>
                <w:sz w:val="24"/>
                <w:szCs w:val="24"/>
                <w:lang w:val="hr-HR"/>
              </w:rPr>
              <w:t>17</w:t>
            </w:r>
          </w:p>
        </w:tc>
        <w:tc>
          <w:tcPr>
            <w:tcW w:w="1843" w:type="dxa"/>
            <w:vAlign w:val="center"/>
          </w:tcPr>
          <w:p w:rsidR="00C77AE9" w:rsidRDefault="00C77AE9" w:rsidP="00930BC2">
            <w:pPr>
              <w:ind w:firstLine="0"/>
              <w:rPr>
                <w:sz w:val="24"/>
                <w:szCs w:val="24"/>
                <w:lang w:val="hr-HR"/>
              </w:rPr>
            </w:pPr>
            <w:r>
              <w:rPr>
                <w:sz w:val="24"/>
                <w:szCs w:val="24"/>
                <w:lang w:val="hr-HR"/>
              </w:rPr>
              <w:t>Martina Gecan</w:t>
            </w:r>
          </w:p>
        </w:tc>
        <w:tc>
          <w:tcPr>
            <w:tcW w:w="992" w:type="dxa"/>
          </w:tcPr>
          <w:p w:rsidR="00C77AE9" w:rsidRPr="006E2E5A" w:rsidRDefault="00C77AE9" w:rsidP="0029362B">
            <w:pPr>
              <w:ind w:firstLine="0"/>
              <w:jc w:val="center"/>
              <w:rPr>
                <w:sz w:val="24"/>
                <w:szCs w:val="24"/>
                <w:lang w:val="hr-HR"/>
              </w:rPr>
            </w:pPr>
            <w:r>
              <w:rPr>
                <w:sz w:val="24"/>
                <w:szCs w:val="24"/>
                <w:lang w:val="hr-HR"/>
              </w:rPr>
              <w:t>VSS</w:t>
            </w:r>
          </w:p>
        </w:tc>
        <w:tc>
          <w:tcPr>
            <w:tcW w:w="709" w:type="dxa"/>
          </w:tcPr>
          <w:p w:rsidR="00C77AE9" w:rsidRDefault="00781C63" w:rsidP="0029362B">
            <w:pPr>
              <w:ind w:firstLine="0"/>
              <w:jc w:val="center"/>
              <w:rPr>
                <w:sz w:val="24"/>
                <w:szCs w:val="24"/>
                <w:lang w:val="hr-HR"/>
              </w:rPr>
            </w:pPr>
            <w:r>
              <w:rPr>
                <w:sz w:val="24"/>
                <w:szCs w:val="24"/>
                <w:lang w:val="hr-HR"/>
              </w:rPr>
              <w:t>8</w:t>
            </w:r>
          </w:p>
        </w:tc>
        <w:tc>
          <w:tcPr>
            <w:tcW w:w="709" w:type="dxa"/>
          </w:tcPr>
          <w:p w:rsidR="00C77AE9" w:rsidRDefault="00781C63" w:rsidP="0029362B">
            <w:pPr>
              <w:ind w:firstLine="0"/>
              <w:jc w:val="center"/>
              <w:rPr>
                <w:sz w:val="24"/>
                <w:szCs w:val="24"/>
                <w:lang w:val="hr-HR"/>
              </w:rPr>
            </w:pPr>
            <w:r>
              <w:rPr>
                <w:sz w:val="24"/>
                <w:szCs w:val="24"/>
                <w:lang w:val="hr-HR"/>
              </w:rPr>
              <w:t>8</w:t>
            </w:r>
          </w:p>
        </w:tc>
        <w:tc>
          <w:tcPr>
            <w:tcW w:w="709" w:type="dxa"/>
          </w:tcPr>
          <w:p w:rsidR="00C77AE9" w:rsidRDefault="00781C63" w:rsidP="0029362B">
            <w:pPr>
              <w:ind w:firstLine="0"/>
              <w:jc w:val="center"/>
              <w:rPr>
                <w:sz w:val="24"/>
                <w:szCs w:val="24"/>
                <w:lang w:val="hr-HR"/>
              </w:rPr>
            </w:pPr>
            <w:r>
              <w:rPr>
                <w:sz w:val="24"/>
                <w:szCs w:val="24"/>
                <w:lang w:val="hr-HR"/>
              </w:rPr>
              <w:t>1</w:t>
            </w:r>
          </w:p>
        </w:tc>
        <w:tc>
          <w:tcPr>
            <w:tcW w:w="708" w:type="dxa"/>
          </w:tcPr>
          <w:p w:rsidR="00C77AE9" w:rsidRDefault="00781C63" w:rsidP="00781C63">
            <w:pPr>
              <w:ind w:firstLine="0"/>
              <w:jc w:val="both"/>
              <w:rPr>
                <w:sz w:val="24"/>
                <w:szCs w:val="24"/>
                <w:lang w:val="hr-HR"/>
              </w:rPr>
            </w:pPr>
            <w:r>
              <w:rPr>
                <w:sz w:val="24"/>
                <w:szCs w:val="24"/>
                <w:lang w:val="hr-HR"/>
              </w:rPr>
              <w:t xml:space="preserve">   1</w:t>
            </w:r>
          </w:p>
        </w:tc>
        <w:tc>
          <w:tcPr>
            <w:tcW w:w="851" w:type="dxa"/>
          </w:tcPr>
          <w:p w:rsidR="00C77AE9" w:rsidRDefault="00781C63" w:rsidP="0029362B">
            <w:pPr>
              <w:ind w:firstLine="0"/>
              <w:jc w:val="center"/>
              <w:rPr>
                <w:sz w:val="24"/>
                <w:szCs w:val="24"/>
                <w:lang w:val="hr-HR"/>
              </w:rPr>
            </w:pPr>
            <w:r>
              <w:rPr>
                <w:sz w:val="24"/>
                <w:szCs w:val="24"/>
                <w:lang w:val="hr-HR"/>
              </w:rPr>
              <w:t>-</w:t>
            </w:r>
          </w:p>
        </w:tc>
        <w:tc>
          <w:tcPr>
            <w:tcW w:w="1134" w:type="dxa"/>
          </w:tcPr>
          <w:p w:rsidR="00C77AE9" w:rsidRDefault="00781C63" w:rsidP="006E2E5A">
            <w:pPr>
              <w:ind w:firstLine="0"/>
              <w:jc w:val="center"/>
              <w:rPr>
                <w:sz w:val="24"/>
                <w:szCs w:val="24"/>
                <w:lang w:val="hr-HR"/>
              </w:rPr>
            </w:pPr>
            <w:r>
              <w:rPr>
                <w:sz w:val="24"/>
                <w:szCs w:val="24"/>
                <w:lang w:val="hr-HR"/>
              </w:rPr>
              <w:t>14</w:t>
            </w:r>
          </w:p>
        </w:tc>
        <w:tc>
          <w:tcPr>
            <w:tcW w:w="992" w:type="dxa"/>
          </w:tcPr>
          <w:p w:rsidR="00C77AE9" w:rsidRDefault="00781C63" w:rsidP="0029362B">
            <w:pPr>
              <w:ind w:firstLine="0"/>
              <w:jc w:val="center"/>
              <w:rPr>
                <w:sz w:val="24"/>
                <w:szCs w:val="24"/>
                <w:lang w:val="hr-HR"/>
              </w:rPr>
            </w:pPr>
            <w:r>
              <w:rPr>
                <w:sz w:val="24"/>
                <w:szCs w:val="24"/>
                <w:lang w:val="hr-HR"/>
              </w:rPr>
              <w:t>32</w:t>
            </w:r>
          </w:p>
        </w:tc>
        <w:tc>
          <w:tcPr>
            <w:tcW w:w="992" w:type="dxa"/>
          </w:tcPr>
          <w:p w:rsidR="00C77AE9" w:rsidRDefault="006D2EEB" w:rsidP="0029362B">
            <w:pPr>
              <w:ind w:firstLine="0"/>
              <w:jc w:val="center"/>
              <w:rPr>
                <w:sz w:val="24"/>
                <w:szCs w:val="24"/>
                <w:lang w:val="hr-HR"/>
              </w:rPr>
            </w:pPr>
            <w:r>
              <w:rPr>
                <w:sz w:val="24"/>
                <w:szCs w:val="24"/>
                <w:lang w:val="hr-HR"/>
              </w:rPr>
              <w:t>1152</w:t>
            </w:r>
          </w:p>
        </w:tc>
      </w:tr>
      <w:tr w:rsidR="006E2E5A" w:rsidRPr="00F04559" w:rsidTr="00AB3F71">
        <w:trPr>
          <w:cantSplit/>
          <w:trHeight w:val="293"/>
        </w:trPr>
        <w:tc>
          <w:tcPr>
            <w:tcW w:w="675" w:type="dxa"/>
          </w:tcPr>
          <w:p w:rsidR="006E2E5A" w:rsidRPr="00F04559" w:rsidRDefault="00C77AE9" w:rsidP="006E2E5A">
            <w:pPr>
              <w:ind w:firstLine="0"/>
              <w:rPr>
                <w:sz w:val="24"/>
                <w:szCs w:val="24"/>
                <w:lang w:val="hr-HR"/>
              </w:rPr>
            </w:pPr>
            <w:r>
              <w:rPr>
                <w:sz w:val="24"/>
                <w:szCs w:val="24"/>
                <w:lang w:val="hr-HR"/>
              </w:rPr>
              <w:t>18</w:t>
            </w:r>
            <w:r w:rsidR="00572AF9">
              <w:rPr>
                <w:sz w:val="24"/>
                <w:szCs w:val="24"/>
                <w:lang w:val="hr-HR"/>
              </w:rPr>
              <w:t>.</w:t>
            </w:r>
          </w:p>
        </w:tc>
        <w:tc>
          <w:tcPr>
            <w:tcW w:w="1843" w:type="dxa"/>
            <w:vAlign w:val="center"/>
          </w:tcPr>
          <w:p w:rsidR="006E2E5A" w:rsidRPr="00F04559" w:rsidRDefault="006E2E5A" w:rsidP="00930BC2">
            <w:pPr>
              <w:ind w:firstLine="0"/>
              <w:rPr>
                <w:sz w:val="24"/>
                <w:szCs w:val="24"/>
                <w:lang w:val="hr-HR"/>
              </w:rPr>
            </w:pPr>
            <w:r>
              <w:rPr>
                <w:sz w:val="24"/>
                <w:szCs w:val="24"/>
                <w:lang w:val="hr-HR"/>
              </w:rPr>
              <w:t>Miroslav Klobučar</w:t>
            </w:r>
          </w:p>
        </w:tc>
        <w:tc>
          <w:tcPr>
            <w:tcW w:w="992" w:type="dxa"/>
          </w:tcPr>
          <w:p w:rsidR="006E2E5A" w:rsidRPr="00F04559" w:rsidRDefault="006E2E5A" w:rsidP="0029362B">
            <w:pPr>
              <w:ind w:firstLine="0"/>
              <w:jc w:val="center"/>
              <w:rPr>
                <w:sz w:val="24"/>
                <w:szCs w:val="24"/>
                <w:lang w:val="hr-HR"/>
              </w:rPr>
            </w:pPr>
            <w:r>
              <w:rPr>
                <w:sz w:val="24"/>
                <w:szCs w:val="24"/>
                <w:lang w:val="hr-HR"/>
              </w:rPr>
              <w:t>VSS</w:t>
            </w:r>
          </w:p>
        </w:tc>
        <w:tc>
          <w:tcPr>
            <w:tcW w:w="709" w:type="dxa"/>
          </w:tcPr>
          <w:p w:rsidR="006E2E5A" w:rsidRDefault="006E2E5A" w:rsidP="0029362B">
            <w:pPr>
              <w:ind w:firstLine="0"/>
              <w:jc w:val="center"/>
              <w:rPr>
                <w:sz w:val="24"/>
                <w:szCs w:val="24"/>
                <w:lang w:val="hr-HR"/>
              </w:rPr>
            </w:pPr>
          </w:p>
        </w:tc>
        <w:tc>
          <w:tcPr>
            <w:tcW w:w="709" w:type="dxa"/>
          </w:tcPr>
          <w:p w:rsidR="006E2E5A" w:rsidRPr="00F04559" w:rsidRDefault="006E2E5A" w:rsidP="0029362B">
            <w:pPr>
              <w:ind w:firstLine="0"/>
              <w:jc w:val="center"/>
              <w:rPr>
                <w:sz w:val="24"/>
                <w:szCs w:val="24"/>
                <w:lang w:val="hr-HR"/>
              </w:rPr>
            </w:pPr>
          </w:p>
        </w:tc>
        <w:tc>
          <w:tcPr>
            <w:tcW w:w="709" w:type="dxa"/>
          </w:tcPr>
          <w:p w:rsidR="006E2E5A" w:rsidRPr="00F04559" w:rsidRDefault="006E2E5A" w:rsidP="0029362B">
            <w:pPr>
              <w:ind w:firstLine="0"/>
              <w:jc w:val="center"/>
              <w:rPr>
                <w:sz w:val="24"/>
                <w:szCs w:val="24"/>
                <w:lang w:val="hr-HR"/>
              </w:rPr>
            </w:pPr>
          </w:p>
        </w:tc>
        <w:tc>
          <w:tcPr>
            <w:tcW w:w="708" w:type="dxa"/>
          </w:tcPr>
          <w:p w:rsidR="006E2E5A" w:rsidRPr="00F04559" w:rsidRDefault="006E2E5A" w:rsidP="0029362B">
            <w:pPr>
              <w:jc w:val="center"/>
              <w:rPr>
                <w:sz w:val="24"/>
                <w:szCs w:val="24"/>
                <w:lang w:val="hr-HR"/>
              </w:rPr>
            </w:pPr>
          </w:p>
        </w:tc>
        <w:tc>
          <w:tcPr>
            <w:tcW w:w="851" w:type="dxa"/>
          </w:tcPr>
          <w:p w:rsidR="006E2E5A" w:rsidRPr="00F04559" w:rsidRDefault="006E2E5A" w:rsidP="0029362B">
            <w:pPr>
              <w:ind w:firstLine="0"/>
              <w:jc w:val="center"/>
              <w:rPr>
                <w:sz w:val="24"/>
                <w:szCs w:val="24"/>
                <w:lang w:val="hr-HR"/>
              </w:rPr>
            </w:pPr>
          </w:p>
        </w:tc>
        <w:tc>
          <w:tcPr>
            <w:tcW w:w="1134" w:type="dxa"/>
          </w:tcPr>
          <w:p w:rsidR="006E2E5A" w:rsidRDefault="006E2E5A" w:rsidP="007E3A02">
            <w:pPr>
              <w:ind w:firstLine="0"/>
              <w:jc w:val="both"/>
              <w:rPr>
                <w:sz w:val="24"/>
                <w:szCs w:val="24"/>
                <w:lang w:val="hr-HR"/>
              </w:rPr>
            </w:pPr>
          </w:p>
        </w:tc>
        <w:tc>
          <w:tcPr>
            <w:tcW w:w="992" w:type="dxa"/>
          </w:tcPr>
          <w:p w:rsidR="006E2E5A" w:rsidRPr="00F04559" w:rsidRDefault="006E2E5A" w:rsidP="0029362B">
            <w:pPr>
              <w:ind w:firstLine="0"/>
              <w:jc w:val="center"/>
              <w:rPr>
                <w:sz w:val="24"/>
                <w:szCs w:val="24"/>
                <w:lang w:val="hr-HR"/>
              </w:rPr>
            </w:pPr>
            <w:r>
              <w:rPr>
                <w:sz w:val="24"/>
                <w:szCs w:val="24"/>
                <w:lang w:val="hr-HR"/>
              </w:rPr>
              <w:t>20</w:t>
            </w:r>
          </w:p>
        </w:tc>
        <w:tc>
          <w:tcPr>
            <w:tcW w:w="992" w:type="dxa"/>
          </w:tcPr>
          <w:p w:rsidR="006E2E5A" w:rsidRDefault="006E2E5A" w:rsidP="0029362B">
            <w:pPr>
              <w:ind w:firstLine="0"/>
              <w:jc w:val="center"/>
              <w:rPr>
                <w:sz w:val="24"/>
                <w:szCs w:val="24"/>
                <w:lang w:val="hr-HR"/>
              </w:rPr>
            </w:pPr>
            <w:r>
              <w:rPr>
                <w:sz w:val="24"/>
                <w:szCs w:val="24"/>
                <w:lang w:val="hr-HR"/>
              </w:rPr>
              <w:t>720</w:t>
            </w:r>
          </w:p>
        </w:tc>
      </w:tr>
      <w:tr w:rsidR="00AB3F71" w:rsidRPr="00F04559" w:rsidTr="00AB3F71">
        <w:trPr>
          <w:trHeight w:val="328"/>
        </w:trPr>
        <w:tc>
          <w:tcPr>
            <w:tcW w:w="675" w:type="dxa"/>
          </w:tcPr>
          <w:p w:rsidR="00AB3F71" w:rsidRPr="00F04559" w:rsidRDefault="00AC35A9" w:rsidP="00AC35A9">
            <w:pPr>
              <w:ind w:firstLine="0"/>
              <w:rPr>
                <w:sz w:val="24"/>
                <w:szCs w:val="24"/>
                <w:lang w:val="hr-HR"/>
              </w:rPr>
            </w:pPr>
            <w:r>
              <w:rPr>
                <w:sz w:val="24"/>
                <w:szCs w:val="24"/>
                <w:lang w:val="hr-HR"/>
              </w:rPr>
              <w:t>1</w:t>
            </w:r>
            <w:r w:rsidR="00C77AE9">
              <w:rPr>
                <w:sz w:val="24"/>
                <w:szCs w:val="24"/>
                <w:lang w:val="hr-HR"/>
              </w:rPr>
              <w:t>9</w:t>
            </w:r>
          </w:p>
        </w:tc>
        <w:tc>
          <w:tcPr>
            <w:tcW w:w="1843" w:type="dxa"/>
            <w:tcBorders>
              <w:top w:val="nil"/>
            </w:tcBorders>
          </w:tcPr>
          <w:p w:rsidR="00AB3F71" w:rsidRPr="00F04559" w:rsidRDefault="00AC35A9" w:rsidP="00930BC2">
            <w:pPr>
              <w:ind w:firstLine="0"/>
              <w:rPr>
                <w:sz w:val="24"/>
                <w:szCs w:val="24"/>
                <w:lang w:val="hr-HR"/>
              </w:rPr>
            </w:pPr>
            <w:r>
              <w:rPr>
                <w:sz w:val="24"/>
                <w:szCs w:val="24"/>
                <w:lang w:val="hr-HR"/>
              </w:rPr>
              <w:t>Kristina Milan</w:t>
            </w:r>
          </w:p>
        </w:tc>
        <w:tc>
          <w:tcPr>
            <w:tcW w:w="992" w:type="dxa"/>
          </w:tcPr>
          <w:p w:rsidR="00AB3F71" w:rsidRPr="00F04559" w:rsidRDefault="00AC35A9" w:rsidP="0029362B">
            <w:pPr>
              <w:ind w:firstLine="0"/>
              <w:jc w:val="center"/>
              <w:rPr>
                <w:sz w:val="24"/>
                <w:szCs w:val="24"/>
                <w:lang w:val="hr-HR"/>
              </w:rPr>
            </w:pPr>
            <w:r>
              <w:rPr>
                <w:sz w:val="24"/>
                <w:szCs w:val="24"/>
                <w:lang w:val="hr-HR"/>
              </w:rPr>
              <w:t>VSS</w:t>
            </w:r>
          </w:p>
        </w:tc>
        <w:tc>
          <w:tcPr>
            <w:tcW w:w="709" w:type="dxa"/>
          </w:tcPr>
          <w:p w:rsidR="00AB3F71" w:rsidRPr="00F04559" w:rsidRDefault="00AB3F71" w:rsidP="0029362B">
            <w:pPr>
              <w:ind w:firstLine="0"/>
              <w:jc w:val="center"/>
              <w:rPr>
                <w:sz w:val="24"/>
                <w:szCs w:val="24"/>
                <w:lang w:val="hr-HR"/>
              </w:rPr>
            </w:pPr>
          </w:p>
        </w:tc>
        <w:tc>
          <w:tcPr>
            <w:tcW w:w="709" w:type="dxa"/>
          </w:tcPr>
          <w:p w:rsidR="00AB3F71" w:rsidRPr="00F04559" w:rsidRDefault="00AB3F71" w:rsidP="0029362B">
            <w:pPr>
              <w:ind w:firstLine="0"/>
              <w:jc w:val="center"/>
              <w:rPr>
                <w:sz w:val="24"/>
                <w:szCs w:val="24"/>
                <w:lang w:val="hr-HR"/>
              </w:rPr>
            </w:pPr>
          </w:p>
        </w:tc>
        <w:tc>
          <w:tcPr>
            <w:tcW w:w="709" w:type="dxa"/>
          </w:tcPr>
          <w:p w:rsidR="00AB3F71" w:rsidRPr="00F04559" w:rsidRDefault="00AB3F71" w:rsidP="0029362B">
            <w:pPr>
              <w:ind w:firstLine="0"/>
              <w:jc w:val="center"/>
              <w:rPr>
                <w:sz w:val="24"/>
                <w:szCs w:val="24"/>
                <w:lang w:val="hr-HR"/>
              </w:rPr>
            </w:pPr>
          </w:p>
        </w:tc>
        <w:tc>
          <w:tcPr>
            <w:tcW w:w="708" w:type="dxa"/>
          </w:tcPr>
          <w:p w:rsidR="00AB3F71" w:rsidRPr="00F04559" w:rsidRDefault="00AB3F71" w:rsidP="0029362B">
            <w:pPr>
              <w:ind w:firstLine="0"/>
              <w:jc w:val="center"/>
              <w:rPr>
                <w:sz w:val="24"/>
                <w:szCs w:val="24"/>
                <w:lang w:val="hr-HR"/>
              </w:rPr>
            </w:pPr>
          </w:p>
        </w:tc>
        <w:tc>
          <w:tcPr>
            <w:tcW w:w="851" w:type="dxa"/>
          </w:tcPr>
          <w:p w:rsidR="00AB3F71" w:rsidRPr="00F04559" w:rsidRDefault="00AB3F71" w:rsidP="00922898">
            <w:pPr>
              <w:ind w:firstLine="0"/>
              <w:rPr>
                <w:sz w:val="24"/>
                <w:szCs w:val="24"/>
                <w:lang w:val="hr-HR"/>
              </w:rPr>
            </w:pPr>
            <w:r>
              <w:rPr>
                <w:sz w:val="24"/>
                <w:szCs w:val="24"/>
                <w:lang w:val="hr-HR"/>
              </w:rPr>
              <w:t xml:space="preserve">     </w:t>
            </w:r>
          </w:p>
        </w:tc>
        <w:tc>
          <w:tcPr>
            <w:tcW w:w="1134" w:type="dxa"/>
          </w:tcPr>
          <w:p w:rsidR="00AB3F71" w:rsidRPr="00F04559" w:rsidRDefault="00AB3F71" w:rsidP="00676E5C">
            <w:pPr>
              <w:ind w:firstLine="0"/>
              <w:jc w:val="center"/>
              <w:rPr>
                <w:sz w:val="24"/>
                <w:szCs w:val="24"/>
                <w:lang w:val="hr-HR"/>
              </w:rPr>
            </w:pPr>
          </w:p>
        </w:tc>
        <w:tc>
          <w:tcPr>
            <w:tcW w:w="992" w:type="dxa"/>
          </w:tcPr>
          <w:p w:rsidR="00AB3F71" w:rsidRPr="00F04559" w:rsidRDefault="00AC35A9" w:rsidP="00AC35A9">
            <w:pPr>
              <w:ind w:firstLine="0"/>
              <w:jc w:val="center"/>
              <w:rPr>
                <w:sz w:val="24"/>
                <w:szCs w:val="24"/>
                <w:lang w:val="hr-HR"/>
              </w:rPr>
            </w:pPr>
            <w:r>
              <w:rPr>
                <w:sz w:val="24"/>
                <w:szCs w:val="24"/>
                <w:lang w:val="hr-HR"/>
              </w:rPr>
              <w:t>20</w:t>
            </w:r>
          </w:p>
        </w:tc>
        <w:tc>
          <w:tcPr>
            <w:tcW w:w="992" w:type="dxa"/>
          </w:tcPr>
          <w:p w:rsidR="00AB3F71" w:rsidRDefault="00AC35A9" w:rsidP="007E3A02">
            <w:pPr>
              <w:ind w:firstLine="0"/>
              <w:jc w:val="center"/>
              <w:rPr>
                <w:sz w:val="24"/>
                <w:szCs w:val="24"/>
                <w:lang w:val="hr-HR"/>
              </w:rPr>
            </w:pPr>
            <w:r>
              <w:rPr>
                <w:sz w:val="24"/>
                <w:szCs w:val="24"/>
                <w:lang w:val="hr-HR"/>
              </w:rPr>
              <w:t>720</w:t>
            </w:r>
          </w:p>
        </w:tc>
      </w:tr>
    </w:tbl>
    <w:p w:rsidR="00A94090" w:rsidRPr="00F04559" w:rsidRDefault="00A94090">
      <w:pPr>
        <w:rPr>
          <w:sz w:val="24"/>
          <w:szCs w:val="24"/>
          <w:lang w:val="hr-HR"/>
        </w:rPr>
      </w:pPr>
    </w:p>
    <w:p w:rsidR="00A94090" w:rsidRPr="00F04559" w:rsidRDefault="00A94090" w:rsidP="0037706D">
      <w:pPr>
        <w:jc w:val="both"/>
        <w:rPr>
          <w:sz w:val="24"/>
          <w:szCs w:val="24"/>
          <w:lang w:val="hr-HR"/>
        </w:rPr>
      </w:pPr>
      <w:r w:rsidRPr="00F04559">
        <w:rPr>
          <w:sz w:val="24"/>
          <w:szCs w:val="24"/>
          <w:lang w:val="hr-HR"/>
        </w:rPr>
        <w:t>Svi učitelji u okviru 40 sati zaduženi su za radne zadatke prema rješenju o obvezama učite</w:t>
      </w:r>
      <w:r w:rsidR="00BF43E3" w:rsidRPr="00F04559">
        <w:rPr>
          <w:sz w:val="24"/>
          <w:szCs w:val="24"/>
          <w:lang w:val="hr-HR"/>
        </w:rPr>
        <w:t>lja u šk</w:t>
      </w:r>
      <w:r w:rsidR="00270089">
        <w:rPr>
          <w:sz w:val="24"/>
          <w:szCs w:val="24"/>
          <w:lang w:val="hr-HR"/>
        </w:rPr>
        <w:t>olsko</w:t>
      </w:r>
      <w:r w:rsidR="00946CD1">
        <w:rPr>
          <w:sz w:val="24"/>
          <w:szCs w:val="24"/>
          <w:lang w:val="hr-HR"/>
        </w:rPr>
        <w:t>j 2021. / 2022</w:t>
      </w:r>
      <w:r w:rsidRPr="00F04559">
        <w:rPr>
          <w:sz w:val="24"/>
          <w:szCs w:val="24"/>
          <w:lang w:val="hr-HR"/>
        </w:rPr>
        <w:t>. godini.</w:t>
      </w:r>
      <w:r w:rsidR="0015012E">
        <w:rPr>
          <w:sz w:val="24"/>
          <w:szCs w:val="24"/>
          <w:lang w:val="hr-HR"/>
        </w:rPr>
        <w:t xml:space="preserve"> Preciznije je određeno Rješenjem o tjednim</w:t>
      </w:r>
      <w:r w:rsidR="00D433D2">
        <w:rPr>
          <w:sz w:val="24"/>
          <w:szCs w:val="24"/>
          <w:lang w:val="hr-HR"/>
        </w:rPr>
        <w:t xml:space="preserve"> i godišnjim</w:t>
      </w:r>
      <w:r w:rsidR="0015012E">
        <w:rPr>
          <w:sz w:val="24"/>
          <w:szCs w:val="24"/>
          <w:lang w:val="hr-HR"/>
        </w:rPr>
        <w:t xml:space="preserve"> radnim obvezama.</w:t>
      </w:r>
    </w:p>
    <w:p w:rsidR="00B01E0C" w:rsidRPr="00F04559" w:rsidRDefault="00B01E0C" w:rsidP="00C30973">
      <w:pPr>
        <w:ind w:firstLine="0"/>
        <w:rPr>
          <w:b/>
          <w:sz w:val="24"/>
          <w:szCs w:val="24"/>
          <w:lang w:val="hr-HR"/>
        </w:rPr>
      </w:pPr>
    </w:p>
    <w:p w:rsidR="00B01E0C" w:rsidRPr="00F04559" w:rsidRDefault="00B01E0C">
      <w:pPr>
        <w:rPr>
          <w:b/>
          <w:sz w:val="24"/>
          <w:szCs w:val="24"/>
          <w:lang w:val="hr-HR"/>
        </w:rPr>
      </w:pPr>
    </w:p>
    <w:p w:rsidR="00B01E0C" w:rsidRDefault="00B01E0C">
      <w:pPr>
        <w:rPr>
          <w:b/>
          <w:sz w:val="24"/>
          <w:szCs w:val="24"/>
          <w:lang w:val="hr-HR"/>
        </w:rPr>
      </w:pPr>
    </w:p>
    <w:p w:rsidR="00077C4C" w:rsidRDefault="00077C4C">
      <w:pPr>
        <w:rPr>
          <w:b/>
          <w:sz w:val="24"/>
          <w:szCs w:val="24"/>
          <w:lang w:val="hr-HR"/>
        </w:rPr>
      </w:pPr>
    </w:p>
    <w:p w:rsidR="00077C4C" w:rsidRDefault="00077C4C">
      <w:pPr>
        <w:rPr>
          <w:b/>
          <w:sz w:val="24"/>
          <w:szCs w:val="24"/>
          <w:lang w:val="hr-HR"/>
        </w:rPr>
      </w:pPr>
    </w:p>
    <w:p w:rsidR="00077C4C" w:rsidRDefault="00077C4C">
      <w:pPr>
        <w:rPr>
          <w:b/>
          <w:sz w:val="24"/>
          <w:szCs w:val="24"/>
          <w:lang w:val="hr-HR"/>
        </w:rPr>
      </w:pPr>
    </w:p>
    <w:p w:rsidR="00077C4C" w:rsidRDefault="00077C4C">
      <w:pPr>
        <w:rPr>
          <w:b/>
          <w:sz w:val="24"/>
          <w:szCs w:val="24"/>
          <w:lang w:val="hr-HR"/>
        </w:rPr>
      </w:pPr>
    </w:p>
    <w:p w:rsidR="00077C4C" w:rsidRDefault="00077C4C">
      <w:pPr>
        <w:rPr>
          <w:b/>
          <w:sz w:val="24"/>
          <w:szCs w:val="24"/>
          <w:lang w:val="hr-HR"/>
        </w:rPr>
      </w:pPr>
    </w:p>
    <w:p w:rsidR="00077C4C" w:rsidRPr="00F04559" w:rsidRDefault="00077C4C">
      <w:pPr>
        <w:rPr>
          <w:b/>
          <w:sz w:val="24"/>
          <w:szCs w:val="24"/>
          <w:lang w:val="hr-HR"/>
        </w:rPr>
      </w:pPr>
    </w:p>
    <w:p w:rsidR="00B01E0C" w:rsidRPr="00F04559" w:rsidRDefault="00B01E0C">
      <w:pPr>
        <w:rPr>
          <w:b/>
          <w:sz w:val="24"/>
          <w:szCs w:val="24"/>
          <w:lang w:val="hr-HR"/>
        </w:rPr>
      </w:pPr>
    </w:p>
    <w:p w:rsidR="00A94090" w:rsidRPr="00F04559" w:rsidRDefault="00A94090" w:rsidP="00CB13E5">
      <w:pPr>
        <w:rPr>
          <w:b/>
          <w:sz w:val="24"/>
          <w:lang w:val="hr-HR"/>
        </w:rPr>
      </w:pPr>
      <w:r w:rsidRPr="00F04559">
        <w:rPr>
          <w:b/>
          <w:sz w:val="24"/>
          <w:lang w:val="hr-HR"/>
        </w:rPr>
        <w:t>IX.2. ZADUŽENJA OSTALIH RADNIKA ŠKOLE</w:t>
      </w:r>
    </w:p>
    <w:p w:rsidR="00A94090" w:rsidRPr="00F04559" w:rsidRDefault="00A94090">
      <w:pPr>
        <w:rPr>
          <w:sz w:val="24"/>
          <w:szCs w:val="24"/>
          <w:lang w:val="hr-HR"/>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951"/>
        <w:gridCol w:w="1789"/>
        <w:gridCol w:w="1788"/>
        <w:gridCol w:w="951"/>
        <w:gridCol w:w="1649"/>
        <w:gridCol w:w="1649"/>
      </w:tblGrid>
      <w:tr w:rsidR="00AD3EF4" w:rsidRPr="00F04559" w:rsidTr="00AD3EF4">
        <w:trPr>
          <w:trHeight w:val="471"/>
        </w:trPr>
        <w:tc>
          <w:tcPr>
            <w:tcW w:w="774" w:type="dxa"/>
            <w:vAlign w:val="center"/>
          </w:tcPr>
          <w:p w:rsidR="00AD3EF4" w:rsidRPr="00F04559" w:rsidRDefault="00AD3EF4" w:rsidP="0029362B">
            <w:pPr>
              <w:ind w:firstLine="0"/>
              <w:jc w:val="center"/>
              <w:rPr>
                <w:sz w:val="24"/>
                <w:szCs w:val="24"/>
                <w:lang w:val="hr-HR"/>
              </w:rPr>
            </w:pPr>
            <w:r w:rsidRPr="00F04559">
              <w:rPr>
                <w:sz w:val="24"/>
                <w:szCs w:val="24"/>
                <w:lang w:val="hr-HR"/>
              </w:rPr>
              <w:t>Red. broj</w:t>
            </w:r>
          </w:p>
        </w:tc>
        <w:tc>
          <w:tcPr>
            <w:tcW w:w="1951" w:type="dxa"/>
            <w:vAlign w:val="center"/>
          </w:tcPr>
          <w:p w:rsidR="00AD3EF4" w:rsidRPr="00F04559" w:rsidRDefault="00AD3EF4" w:rsidP="0029362B">
            <w:pPr>
              <w:ind w:firstLine="0"/>
              <w:jc w:val="center"/>
              <w:rPr>
                <w:sz w:val="24"/>
                <w:szCs w:val="24"/>
                <w:lang w:val="hr-HR"/>
              </w:rPr>
            </w:pPr>
            <w:r w:rsidRPr="00F04559">
              <w:rPr>
                <w:sz w:val="24"/>
                <w:szCs w:val="24"/>
                <w:lang w:val="hr-HR"/>
              </w:rPr>
              <w:t>Ime i prezime</w:t>
            </w:r>
          </w:p>
        </w:tc>
        <w:tc>
          <w:tcPr>
            <w:tcW w:w="1789" w:type="dxa"/>
            <w:vAlign w:val="center"/>
          </w:tcPr>
          <w:p w:rsidR="00AD3EF4" w:rsidRPr="00F04559" w:rsidRDefault="00AD3EF4" w:rsidP="0029362B">
            <w:pPr>
              <w:ind w:firstLine="0"/>
              <w:jc w:val="center"/>
              <w:rPr>
                <w:sz w:val="24"/>
                <w:szCs w:val="24"/>
                <w:lang w:val="hr-HR"/>
              </w:rPr>
            </w:pPr>
            <w:r w:rsidRPr="00F04559">
              <w:rPr>
                <w:sz w:val="24"/>
                <w:szCs w:val="24"/>
                <w:lang w:val="hr-HR"/>
              </w:rPr>
              <w:t>Struka</w:t>
            </w:r>
          </w:p>
        </w:tc>
        <w:tc>
          <w:tcPr>
            <w:tcW w:w="1788" w:type="dxa"/>
            <w:vAlign w:val="center"/>
          </w:tcPr>
          <w:p w:rsidR="00AD3EF4" w:rsidRPr="00F04559" w:rsidRDefault="00AD3EF4" w:rsidP="0029362B">
            <w:pPr>
              <w:ind w:firstLine="0"/>
              <w:jc w:val="center"/>
              <w:rPr>
                <w:sz w:val="24"/>
                <w:szCs w:val="24"/>
                <w:lang w:val="hr-HR"/>
              </w:rPr>
            </w:pPr>
            <w:r w:rsidRPr="00F04559">
              <w:rPr>
                <w:sz w:val="24"/>
                <w:szCs w:val="24"/>
                <w:lang w:val="hr-HR"/>
              </w:rPr>
              <w:t>Naziv poslova koje obavlja</w:t>
            </w:r>
          </w:p>
        </w:tc>
        <w:tc>
          <w:tcPr>
            <w:tcW w:w="951" w:type="dxa"/>
            <w:vAlign w:val="center"/>
          </w:tcPr>
          <w:p w:rsidR="00AD3EF4" w:rsidRPr="00F04559" w:rsidRDefault="00AD3EF4" w:rsidP="0029362B">
            <w:pPr>
              <w:ind w:firstLine="0"/>
              <w:jc w:val="center"/>
              <w:rPr>
                <w:sz w:val="24"/>
                <w:szCs w:val="24"/>
                <w:lang w:val="hr-HR"/>
              </w:rPr>
            </w:pPr>
            <w:r w:rsidRPr="00F04559">
              <w:rPr>
                <w:sz w:val="24"/>
                <w:szCs w:val="24"/>
                <w:lang w:val="hr-HR"/>
              </w:rPr>
              <w:t>Br. sati tjedno</w:t>
            </w:r>
          </w:p>
        </w:tc>
        <w:tc>
          <w:tcPr>
            <w:tcW w:w="1649" w:type="dxa"/>
          </w:tcPr>
          <w:p w:rsidR="00AD3EF4" w:rsidRDefault="00AD3EF4" w:rsidP="0029362B">
            <w:pPr>
              <w:ind w:firstLine="0"/>
              <w:jc w:val="center"/>
              <w:rPr>
                <w:sz w:val="24"/>
                <w:szCs w:val="24"/>
                <w:lang w:val="hr-HR"/>
              </w:rPr>
            </w:pPr>
            <w:r>
              <w:rPr>
                <w:sz w:val="24"/>
                <w:szCs w:val="24"/>
                <w:lang w:val="hr-HR"/>
              </w:rPr>
              <w:t>Br.sati</w:t>
            </w:r>
          </w:p>
          <w:p w:rsidR="00AD3EF4" w:rsidRPr="00F04559" w:rsidRDefault="00AD3EF4" w:rsidP="0029362B">
            <w:pPr>
              <w:ind w:firstLine="0"/>
              <w:jc w:val="center"/>
              <w:rPr>
                <w:sz w:val="24"/>
                <w:szCs w:val="24"/>
                <w:lang w:val="hr-HR"/>
              </w:rPr>
            </w:pPr>
            <w:r>
              <w:rPr>
                <w:sz w:val="24"/>
                <w:szCs w:val="24"/>
                <w:lang w:val="hr-HR"/>
              </w:rPr>
              <w:t>godišnje</w:t>
            </w:r>
          </w:p>
        </w:tc>
        <w:tc>
          <w:tcPr>
            <w:tcW w:w="1649" w:type="dxa"/>
            <w:vAlign w:val="center"/>
          </w:tcPr>
          <w:p w:rsidR="00AD3EF4" w:rsidRPr="00F04559" w:rsidRDefault="00AD3EF4" w:rsidP="0029362B">
            <w:pPr>
              <w:ind w:firstLine="0"/>
              <w:jc w:val="center"/>
              <w:rPr>
                <w:sz w:val="24"/>
                <w:szCs w:val="24"/>
                <w:lang w:val="hr-HR"/>
              </w:rPr>
            </w:pPr>
            <w:r w:rsidRPr="00F04559">
              <w:rPr>
                <w:sz w:val="24"/>
                <w:szCs w:val="24"/>
                <w:lang w:val="hr-HR"/>
              </w:rPr>
              <w:t>Radno vrijeme od-do</w:t>
            </w:r>
          </w:p>
        </w:tc>
      </w:tr>
      <w:tr w:rsidR="00AD3EF4" w:rsidRPr="00F04559" w:rsidTr="00AD3EF4">
        <w:trPr>
          <w:trHeight w:val="235"/>
        </w:trPr>
        <w:tc>
          <w:tcPr>
            <w:tcW w:w="774" w:type="dxa"/>
            <w:vAlign w:val="center"/>
          </w:tcPr>
          <w:p w:rsidR="00AD3EF4" w:rsidRPr="00F04559" w:rsidRDefault="00AD3EF4" w:rsidP="0029362B">
            <w:pPr>
              <w:ind w:firstLine="0"/>
              <w:jc w:val="center"/>
              <w:rPr>
                <w:sz w:val="24"/>
                <w:szCs w:val="24"/>
                <w:lang w:val="hr-HR"/>
              </w:rPr>
            </w:pPr>
            <w:r w:rsidRPr="00F04559">
              <w:rPr>
                <w:sz w:val="24"/>
                <w:szCs w:val="24"/>
                <w:lang w:val="hr-HR"/>
              </w:rPr>
              <w:t>1.</w:t>
            </w:r>
          </w:p>
        </w:tc>
        <w:tc>
          <w:tcPr>
            <w:tcW w:w="1951" w:type="dxa"/>
            <w:vAlign w:val="center"/>
          </w:tcPr>
          <w:p w:rsidR="00AD3EF4" w:rsidRPr="00F04559" w:rsidRDefault="00AD3EF4" w:rsidP="0029362B">
            <w:pPr>
              <w:ind w:firstLine="0"/>
              <w:rPr>
                <w:sz w:val="24"/>
                <w:szCs w:val="24"/>
                <w:lang w:val="hr-HR"/>
              </w:rPr>
            </w:pPr>
            <w:r w:rsidRPr="00F04559">
              <w:rPr>
                <w:sz w:val="24"/>
                <w:szCs w:val="24"/>
                <w:lang w:val="hr-HR"/>
              </w:rPr>
              <w:t>Zlatko Brnjas</w:t>
            </w:r>
          </w:p>
        </w:tc>
        <w:tc>
          <w:tcPr>
            <w:tcW w:w="1789" w:type="dxa"/>
            <w:vAlign w:val="center"/>
          </w:tcPr>
          <w:p w:rsidR="00AD3EF4" w:rsidRPr="00F04559" w:rsidRDefault="00AD3EF4" w:rsidP="0029362B">
            <w:pPr>
              <w:ind w:firstLine="0"/>
              <w:rPr>
                <w:sz w:val="24"/>
                <w:szCs w:val="24"/>
                <w:lang w:val="hr-HR"/>
              </w:rPr>
            </w:pPr>
            <w:r w:rsidRPr="00F04559">
              <w:rPr>
                <w:sz w:val="24"/>
                <w:szCs w:val="24"/>
                <w:lang w:val="hr-HR"/>
              </w:rPr>
              <w:t>Pravna struka</w:t>
            </w:r>
          </w:p>
        </w:tc>
        <w:tc>
          <w:tcPr>
            <w:tcW w:w="1788" w:type="dxa"/>
            <w:vAlign w:val="center"/>
          </w:tcPr>
          <w:p w:rsidR="00AD3EF4" w:rsidRPr="00F04559" w:rsidRDefault="00AD3EF4" w:rsidP="0029362B">
            <w:pPr>
              <w:ind w:firstLine="0"/>
              <w:rPr>
                <w:sz w:val="24"/>
                <w:szCs w:val="24"/>
                <w:lang w:val="hr-HR"/>
              </w:rPr>
            </w:pPr>
            <w:r w:rsidRPr="00F04559">
              <w:rPr>
                <w:sz w:val="24"/>
                <w:szCs w:val="24"/>
                <w:lang w:val="hr-HR"/>
              </w:rPr>
              <w:t>tajnik</w:t>
            </w:r>
          </w:p>
        </w:tc>
        <w:tc>
          <w:tcPr>
            <w:tcW w:w="951" w:type="dxa"/>
            <w:vAlign w:val="center"/>
          </w:tcPr>
          <w:p w:rsidR="00AD3EF4" w:rsidRPr="00F04559" w:rsidRDefault="00AD3EF4" w:rsidP="0029362B">
            <w:pPr>
              <w:ind w:firstLine="0"/>
              <w:jc w:val="center"/>
              <w:rPr>
                <w:sz w:val="24"/>
                <w:szCs w:val="24"/>
                <w:lang w:val="hr-HR"/>
              </w:rPr>
            </w:pPr>
            <w:r w:rsidRPr="00F04559">
              <w:rPr>
                <w:sz w:val="24"/>
                <w:szCs w:val="24"/>
                <w:lang w:val="hr-HR"/>
              </w:rPr>
              <w:t>20</w:t>
            </w:r>
          </w:p>
        </w:tc>
        <w:tc>
          <w:tcPr>
            <w:tcW w:w="1649" w:type="dxa"/>
          </w:tcPr>
          <w:p w:rsidR="00AD3EF4" w:rsidRDefault="00AD3EF4" w:rsidP="0029362B">
            <w:pPr>
              <w:ind w:firstLine="0"/>
              <w:jc w:val="center"/>
              <w:rPr>
                <w:sz w:val="24"/>
                <w:szCs w:val="24"/>
                <w:lang w:val="hr-HR"/>
              </w:rPr>
            </w:pPr>
            <w:r>
              <w:rPr>
                <w:sz w:val="24"/>
                <w:szCs w:val="24"/>
                <w:lang w:val="hr-HR"/>
              </w:rPr>
              <w:t>720</w:t>
            </w:r>
          </w:p>
        </w:tc>
        <w:tc>
          <w:tcPr>
            <w:tcW w:w="1649" w:type="dxa"/>
            <w:vAlign w:val="center"/>
          </w:tcPr>
          <w:p w:rsidR="00AD3EF4" w:rsidRPr="00F04559" w:rsidRDefault="00AD3EF4" w:rsidP="0029362B">
            <w:pPr>
              <w:ind w:firstLine="0"/>
              <w:jc w:val="center"/>
              <w:rPr>
                <w:sz w:val="24"/>
                <w:szCs w:val="24"/>
                <w:lang w:val="hr-HR"/>
              </w:rPr>
            </w:pPr>
            <w:r>
              <w:rPr>
                <w:sz w:val="24"/>
                <w:szCs w:val="24"/>
                <w:lang w:val="hr-HR"/>
              </w:rPr>
              <w:t>7:00-15:00</w:t>
            </w:r>
          </w:p>
        </w:tc>
      </w:tr>
      <w:tr w:rsidR="00AD3EF4" w:rsidRPr="00F04559" w:rsidTr="00AD3EF4">
        <w:trPr>
          <w:trHeight w:val="235"/>
        </w:trPr>
        <w:tc>
          <w:tcPr>
            <w:tcW w:w="774" w:type="dxa"/>
            <w:vAlign w:val="center"/>
          </w:tcPr>
          <w:p w:rsidR="00AD3EF4" w:rsidRPr="00F04559" w:rsidRDefault="00AD3EF4" w:rsidP="0029362B">
            <w:pPr>
              <w:ind w:firstLine="0"/>
              <w:jc w:val="center"/>
              <w:rPr>
                <w:sz w:val="24"/>
                <w:szCs w:val="24"/>
                <w:lang w:val="hr-HR"/>
              </w:rPr>
            </w:pPr>
            <w:r w:rsidRPr="00F04559">
              <w:rPr>
                <w:sz w:val="24"/>
                <w:szCs w:val="24"/>
                <w:lang w:val="hr-HR"/>
              </w:rPr>
              <w:t>2.</w:t>
            </w:r>
          </w:p>
        </w:tc>
        <w:tc>
          <w:tcPr>
            <w:tcW w:w="1951" w:type="dxa"/>
            <w:vAlign w:val="center"/>
          </w:tcPr>
          <w:p w:rsidR="00AD3EF4" w:rsidRPr="00F04559" w:rsidRDefault="00AD3EF4" w:rsidP="0029362B">
            <w:pPr>
              <w:ind w:firstLine="0"/>
              <w:rPr>
                <w:sz w:val="24"/>
                <w:szCs w:val="24"/>
                <w:lang w:val="hr-HR"/>
              </w:rPr>
            </w:pPr>
          </w:p>
        </w:tc>
        <w:tc>
          <w:tcPr>
            <w:tcW w:w="1789" w:type="dxa"/>
            <w:vAlign w:val="center"/>
          </w:tcPr>
          <w:p w:rsidR="00AD3EF4" w:rsidRPr="00F04559" w:rsidRDefault="00AD3EF4" w:rsidP="0029362B">
            <w:pPr>
              <w:ind w:firstLine="0"/>
              <w:rPr>
                <w:sz w:val="24"/>
                <w:szCs w:val="24"/>
                <w:lang w:val="hr-HR"/>
              </w:rPr>
            </w:pPr>
            <w:r w:rsidRPr="00F04559">
              <w:rPr>
                <w:sz w:val="24"/>
                <w:szCs w:val="24"/>
                <w:lang w:val="hr-HR"/>
              </w:rPr>
              <w:t>Ekonomist</w:t>
            </w:r>
          </w:p>
        </w:tc>
        <w:tc>
          <w:tcPr>
            <w:tcW w:w="1788" w:type="dxa"/>
            <w:vAlign w:val="center"/>
          </w:tcPr>
          <w:p w:rsidR="00AD3EF4" w:rsidRPr="00F04559" w:rsidRDefault="00AD3EF4" w:rsidP="0029362B">
            <w:pPr>
              <w:ind w:firstLine="0"/>
              <w:rPr>
                <w:sz w:val="24"/>
                <w:szCs w:val="24"/>
                <w:lang w:val="hr-HR"/>
              </w:rPr>
            </w:pPr>
            <w:r w:rsidRPr="00F04559">
              <w:rPr>
                <w:sz w:val="24"/>
                <w:szCs w:val="24"/>
                <w:lang w:val="hr-HR"/>
              </w:rPr>
              <w:t>računovođa</w:t>
            </w:r>
          </w:p>
        </w:tc>
        <w:tc>
          <w:tcPr>
            <w:tcW w:w="951" w:type="dxa"/>
            <w:vAlign w:val="center"/>
          </w:tcPr>
          <w:p w:rsidR="00AD3EF4" w:rsidRPr="00F04559" w:rsidRDefault="00AD3EF4" w:rsidP="0029362B">
            <w:pPr>
              <w:ind w:firstLine="0"/>
              <w:jc w:val="center"/>
              <w:rPr>
                <w:sz w:val="24"/>
                <w:szCs w:val="24"/>
                <w:lang w:val="hr-HR"/>
              </w:rPr>
            </w:pPr>
            <w:r w:rsidRPr="00F04559">
              <w:rPr>
                <w:sz w:val="24"/>
                <w:szCs w:val="24"/>
                <w:lang w:val="hr-HR"/>
              </w:rPr>
              <w:t>20</w:t>
            </w:r>
          </w:p>
        </w:tc>
        <w:tc>
          <w:tcPr>
            <w:tcW w:w="1649" w:type="dxa"/>
          </w:tcPr>
          <w:p w:rsidR="00AD3EF4" w:rsidRPr="00F04559" w:rsidRDefault="00AD3EF4" w:rsidP="0029362B">
            <w:pPr>
              <w:ind w:firstLine="0"/>
              <w:jc w:val="center"/>
              <w:rPr>
                <w:sz w:val="24"/>
                <w:szCs w:val="24"/>
                <w:lang w:val="hr-HR"/>
              </w:rPr>
            </w:pPr>
            <w:r>
              <w:rPr>
                <w:sz w:val="24"/>
                <w:szCs w:val="24"/>
                <w:lang w:val="hr-HR"/>
              </w:rPr>
              <w:t>720</w:t>
            </w:r>
          </w:p>
        </w:tc>
        <w:tc>
          <w:tcPr>
            <w:tcW w:w="1649" w:type="dxa"/>
            <w:vAlign w:val="center"/>
          </w:tcPr>
          <w:p w:rsidR="00AD3EF4" w:rsidRPr="00F04559" w:rsidRDefault="00AD3EF4" w:rsidP="0029362B">
            <w:pPr>
              <w:ind w:firstLine="0"/>
              <w:jc w:val="center"/>
              <w:rPr>
                <w:sz w:val="24"/>
                <w:szCs w:val="24"/>
                <w:lang w:val="hr-HR"/>
              </w:rPr>
            </w:pPr>
          </w:p>
        </w:tc>
      </w:tr>
      <w:tr w:rsidR="00AD3EF4" w:rsidRPr="00F04559" w:rsidTr="00AD3EF4">
        <w:trPr>
          <w:trHeight w:val="235"/>
        </w:trPr>
        <w:tc>
          <w:tcPr>
            <w:tcW w:w="774" w:type="dxa"/>
            <w:vAlign w:val="center"/>
          </w:tcPr>
          <w:p w:rsidR="00AD3EF4" w:rsidRPr="00F04559" w:rsidRDefault="00AD3EF4" w:rsidP="0029362B">
            <w:pPr>
              <w:ind w:firstLine="0"/>
              <w:jc w:val="center"/>
              <w:rPr>
                <w:sz w:val="24"/>
                <w:szCs w:val="24"/>
                <w:lang w:val="hr-HR"/>
              </w:rPr>
            </w:pPr>
            <w:r w:rsidRPr="00F04559">
              <w:rPr>
                <w:sz w:val="24"/>
                <w:szCs w:val="24"/>
                <w:lang w:val="hr-HR"/>
              </w:rPr>
              <w:t>3.</w:t>
            </w:r>
          </w:p>
        </w:tc>
        <w:tc>
          <w:tcPr>
            <w:tcW w:w="1951" w:type="dxa"/>
            <w:vAlign w:val="center"/>
          </w:tcPr>
          <w:p w:rsidR="00AD3EF4" w:rsidRPr="00F04559" w:rsidRDefault="00AD3EF4" w:rsidP="0029362B">
            <w:pPr>
              <w:ind w:firstLine="0"/>
              <w:rPr>
                <w:sz w:val="24"/>
                <w:szCs w:val="24"/>
                <w:lang w:val="hr-HR"/>
              </w:rPr>
            </w:pPr>
            <w:r w:rsidRPr="00F04559">
              <w:rPr>
                <w:sz w:val="24"/>
                <w:szCs w:val="24"/>
                <w:lang w:val="hr-HR"/>
              </w:rPr>
              <w:t>Virgilio Mazija</w:t>
            </w:r>
          </w:p>
        </w:tc>
        <w:tc>
          <w:tcPr>
            <w:tcW w:w="1789" w:type="dxa"/>
            <w:vAlign w:val="center"/>
          </w:tcPr>
          <w:p w:rsidR="00AD3EF4" w:rsidRPr="00F04559" w:rsidRDefault="00AD3EF4" w:rsidP="0029362B">
            <w:pPr>
              <w:ind w:firstLine="0"/>
              <w:rPr>
                <w:sz w:val="24"/>
                <w:szCs w:val="24"/>
                <w:lang w:val="hr-HR"/>
              </w:rPr>
            </w:pPr>
            <w:r w:rsidRPr="00F04559">
              <w:rPr>
                <w:sz w:val="24"/>
                <w:szCs w:val="24"/>
                <w:lang w:val="hr-HR"/>
              </w:rPr>
              <w:t>SSS strojar-lož.</w:t>
            </w:r>
          </w:p>
        </w:tc>
        <w:tc>
          <w:tcPr>
            <w:tcW w:w="1788" w:type="dxa"/>
            <w:vAlign w:val="center"/>
          </w:tcPr>
          <w:p w:rsidR="00AD3EF4" w:rsidRPr="00F04559" w:rsidRDefault="00AD3EF4" w:rsidP="0029362B">
            <w:pPr>
              <w:ind w:firstLine="0"/>
              <w:rPr>
                <w:sz w:val="24"/>
                <w:szCs w:val="24"/>
                <w:lang w:val="hr-HR"/>
              </w:rPr>
            </w:pPr>
            <w:r w:rsidRPr="00F04559">
              <w:rPr>
                <w:sz w:val="24"/>
                <w:szCs w:val="24"/>
                <w:lang w:val="hr-HR"/>
              </w:rPr>
              <w:t>domar-ložač</w:t>
            </w:r>
          </w:p>
        </w:tc>
        <w:tc>
          <w:tcPr>
            <w:tcW w:w="951" w:type="dxa"/>
            <w:vAlign w:val="center"/>
          </w:tcPr>
          <w:p w:rsidR="00AD3EF4" w:rsidRPr="00F04559" w:rsidRDefault="00AD3EF4" w:rsidP="0029362B">
            <w:pPr>
              <w:ind w:firstLine="0"/>
              <w:jc w:val="center"/>
              <w:rPr>
                <w:sz w:val="24"/>
                <w:szCs w:val="24"/>
                <w:lang w:val="hr-HR"/>
              </w:rPr>
            </w:pPr>
            <w:r w:rsidRPr="00F04559">
              <w:rPr>
                <w:sz w:val="24"/>
                <w:szCs w:val="24"/>
                <w:lang w:val="hr-HR"/>
              </w:rPr>
              <w:t>40</w:t>
            </w:r>
          </w:p>
        </w:tc>
        <w:tc>
          <w:tcPr>
            <w:tcW w:w="1649" w:type="dxa"/>
          </w:tcPr>
          <w:p w:rsidR="00AD3EF4" w:rsidRPr="00F04559" w:rsidRDefault="00AD3EF4" w:rsidP="0029362B">
            <w:pPr>
              <w:ind w:firstLine="0"/>
              <w:jc w:val="center"/>
              <w:rPr>
                <w:sz w:val="24"/>
                <w:szCs w:val="24"/>
                <w:lang w:val="hr-HR"/>
              </w:rPr>
            </w:pPr>
            <w:r>
              <w:rPr>
                <w:sz w:val="24"/>
                <w:szCs w:val="24"/>
                <w:lang w:val="hr-HR"/>
              </w:rPr>
              <w:t>1440</w:t>
            </w:r>
          </w:p>
        </w:tc>
        <w:tc>
          <w:tcPr>
            <w:tcW w:w="1649" w:type="dxa"/>
            <w:vAlign w:val="center"/>
          </w:tcPr>
          <w:p w:rsidR="00AD3EF4" w:rsidRPr="00F04559" w:rsidRDefault="00AD3EF4" w:rsidP="0029362B">
            <w:pPr>
              <w:ind w:firstLine="0"/>
              <w:jc w:val="center"/>
              <w:rPr>
                <w:sz w:val="24"/>
                <w:szCs w:val="24"/>
                <w:lang w:val="hr-HR"/>
              </w:rPr>
            </w:pPr>
            <w:r w:rsidRPr="00F04559">
              <w:rPr>
                <w:sz w:val="24"/>
                <w:szCs w:val="24"/>
                <w:lang w:val="hr-HR"/>
              </w:rPr>
              <w:t>7:00-15:00</w:t>
            </w:r>
          </w:p>
        </w:tc>
      </w:tr>
      <w:tr w:rsidR="00AD3EF4" w:rsidRPr="00F04559" w:rsidTr="00AD3EF4">
        <w:trPr>
          <w:trHeight w:val="235"/>
        </w:trPr>
        <w:tc>
          <w:tcPr>
            <w:tcW w:w="774" w:type="dxa"/>
            <w:vAlign w:val="center"/>
          </w:tcPr>
          <w:p w:rsidR="00AD3EF4" w:rsidRPr="00F04559" w:rsidRDefault="00AD3EF4" w:rsidP="0029362B">
            <w:pPr>
              <w:ind w:firstLine="0"/>
              <w:jc w:val="center"/>
              <w:rPr>
                <w:sz w:val="24"/>
                <w:szCs w:val="24"/>
                <w:lang w:val="hr-HR"/>
              </w:rPr>
            </w:pPr>
            <w:r w:rsidRPr="00F04559">
              <w:rPr>
                <w:sz w:val="24"/>
                <w:szCs w:val="24"/>
                <w:lang w:val="hr-HR"/>
              </w:rPr>
              <w:t>4.</w:t>
            </w:r>
          </w:p>
        </w:tc>
        <w:tc>
          <w:tcPr>
            <w:tcW w:w="1951" w:type="dxa"/>
            <w:vAlign w:val="center"/>
          </w:tcPr>
          <w:p w:rsidR="00AD3EF4" w:rsidRPr="00F04559" w:rsidRDefault="00AD3EF4" w:rsidP="0029362B">
            <w:pPr>
              <w:ind w:firstLine="0"/>
              <w:rPr>
                <w:sz w:val="24"/>
                <w:szCs w:val="24"/>
                <w:lang w:val="hr-HR"/>
              </w:rPr>
            </w:pPr>
            <w:r w:rsidRPr="00F04559">
              <w:rPr>
                <w:sz w:val="24"/>
                <w:szCs w:val="24"/>
                <w:lang w:val="hr-HR"/>
              </w:rPr>
              <w:t>Milena Kuga</w:t>
            </w:r>
          </w:p>
        </w:tc>
        <w:tc>
          <w:tcPr>
            <w:tcW w:w="1789" w:type="dxa"/>
            <w:vAlign w:val="center"/>
          </w:tcPr>
          <w:p w:rsidR="00AD3EF4" w:rsidRPr="00F04559" w:rsidRDefault="00AD3EF4" w:rsidP="0029362B">
            <w:pPr>
              <w:ind w:firstLine="0"/>
              <w:rPr>
                <w:sz w:val="24"/>
                <w:szCs w:val="24"/>
                <w:lang w:val="hr-HR"/>
              </w:rPr>
            </w:pPr>
            <w:r w:rsidRPr="00F04559">
              <w:rPr>
                <w:sz w:val="24"/>
                <w:szCs w:val="24"/>
                <w:lang w:val="hr-HR"/>
              </w:rPr>
              <w:t>Kuharica</w:t>
            </w:r>
          </w:p>
        </w:tc>
        <w:tc>
          <w:tcPr>
            <w:tcW w:w="1788" w:type="dxa"/>
            <w:vAlign w:val="center"/>
          </w:tcPr>
          <w:p w:rsidR="00AD3EF4" w:rsidRPr="00F04559" w:rsidRDefault="00AD3EF4" w:rsidP="0029362B">
            <w:pPr>
              <w:ind w:firstLine="0"/>
              <w:rPr>
                <w:sz w:val="24"/>
                <w:szCs w:val="24"/>
                <w:lang w:val="hr-HR"/>
              </w:rPr>
            </w:pPr>
            <w:r w:rsidRPr="00F04559">
              <w:rPr>
                <w:sz w:val="24"/>
                <w:szCs w:val="24"/>
                <w:lang w:val="hr-HR"/>
              </w:rPr>
              <w:t>kuharica</w:t>
            </w:r>
          </w:p>
        </w:tc>
        <w:tc>
          <w:tcPr>
            <w:tcW w:w="951" w:type="dxa"/>
            <w:vAlign w:val="center"/>
          </w:tcPr>
          <w:p w:rsidR="00AD3EF4" w:rsidRPr="00F04559" w:rsidRDefault="00AD3EF4" w:rsidP="0029362B">
            <w:pPr>
              <w:ind w:firstLine="0"/>
              <w:jc w:val="center"/>
              <w:rPr>
                <w:sz w:val="24"/>
                <w:szCs w:val="24"/>
                <w:lang w:val="hr-HR"/>
              </w:rPr>
            </w:pPr>
            <w:r w:rsidRPr="00F04559">
              <w:rPr>
                <w:sz w:val="24"/>
                <w:szCs w:val="24"/>
                <w:lang w:val="hr-HR"/>
              </w:rPr>
              <w:t>40</w:t>
            </w:r>
          </w:p>
        </w:tc>
        <w:tc>
          <w:tcPr>
            <w:tcW w:w="1649" w:type="dxa"/>
          </w:tcPr>
          <w:p w:rsidR="00AD3EF4" w:rsidRPr="00F04559" w:rsidRDefault="00AD3EF4" w:rsidP="0029362B">
            <w:pPr>
              <w:ind w:firstLine="0"/>
              <w:jc w:val="center"/>
              <w:rPr>
                <w:sz w:val="24"/>
                <w:szCs w:val="24"/>
                <w:lang w:val="hr-HR"/>
              </w:rPr>
            </w:pPr>
            <w:r>
              <w:rPr>
                <w:sz w:val="24"/>
                <w:szCs w:val="24"/>
                <w:lang w:val="hr-HR"/>
              </w:rPr>
              <w:t>1440</w:t>
            </w:r>
          </w:p>
        </w:tc>
        <w:tc>
          <w:tcPr>
            <w:tcW w:w="1649" w:type="dxa"/>
            <w:vAlign w:val="center"/>
          </w:tcPr>
          <w:p w:rsidR="00AD3EF4" w:rsidRPr="00F04559" w:rsidRDefault="00AD3EF4" w:rsidP="0029362B">
            <w:pPr>
              <w:ind w:firstLine="0"/>
              <w:jc w:val="center"/>
              <w:rPr>
                <w:sz w:val="24"/>
                <w:szCs w:val="24"/>
                <w:lang w:val="hr-HR"/>
              </w:rPr>
            </w:pPr>
            <w:r w:rsidRPr="00F04559">
              <w:rPr>
                <w:sz w:val="24"/>
                <w:szCs w:val="24"/>
                <w:lang w:val="hr-HR"/>
              </w:rPr>
              <w:t>7:00-15:00</w:t>
            </w:r>
          </w:p>
        </w:tc>
      </w:tr>
      <w:tr w:rsidR="00AD3EF4" w:rsidRPr="00F04559" w:rsidTr="00AD3EF4">
        <w:trPr>
          <w:trHeight w:val="251"/>
        </w:trPr>
        <w:tc>
          <w:tcPr>
            <w:tcW w:w="774" w:type="dxa"/>
            <w:vAlign w:val="center"/>
          </w:tcPr>
          <w:p w:rsidR="00AD3EF4" w:rsidRPr="00F04559" w:rsidRDefault="00AD3EF4" w:rsidP="0029362B">
            <w:pPr>
              <w:ind w:firstLine="0"/>
              <w:jc w:val="center"/>
              <w:rPr>
                <w:sz w:val="24"/>
                <w:szCs w:val="24"/>
                <w:lang w:val="hr-HR"/>
              </w:rPr>
            </w:pPr>
            <w:r w:rsidRPr="00F04559">
              <w:rPr>
                <w:sz w:val="24"/>
                <w:szCs w:val="24"/>
                <w:lang w:val="hr-HR"/>
              </w:rPr>
              <w:t>5.</w:t>
            </w:r>
          </w:p>
        </w:tc>
        <w:tc>
          <w:tcPr>
            <w:tcW w:w="1951" w:type="dxa"/>
            <w:vAlign w:val="center"/>
          </w:tcPr>
          <w:p w:rsidR="00AD3EF4" w:rsidRPr="00F04559" w:rsidRDefault="00AD3EF4" w:rsidP="0029362B">
            <w:pPr>
              <w:ind w:firstLine="0"/>
              <w:rPr>
                <w:sz w:val="24"/>
                <w:szCs w:val="24"/>
                <w:lang w:val="hr-HR"/>
              </w:rPr>
            </w:pPr>
            <w:r w:rsidRPr="00F04559">
              <w:rPr>
                <w:sz w:val="24"/>
                <w:szCs w:val="24"/>
                <w:lang w:val="hr-HR"/>
              </w:rPr>
              <w:t>Spomenka Tunjić</w:t>
            </w:r>
          </w:p>
        </w:tc>
        <w:tc>
          <w:tcPr>
            <w:tcW w:w="1789" w:type="dxa"/>
            <w:vAlign w:val="center"/>
          </w:tcPr>
          <w:p w:rsidR="00AD3EF4" w:rsidRPr="00F04559" w:rsidRDefault="00AD3EF4" w:rsidP="0029362B">
            <w:pPr>
              <w:ind w:firstLine="0"/>
              <w:rPr>
                <w:sz w:val="24"/>
                <w:szCs w:val="24"/>
                <w:lang w:val="hr-HR"/>
              </w:rPr>
            </w:pPr>
            <w:r w:rsidRPr="00F04559">
              <w:rPr>
                <w:sz w:val="24"/>
                <w:szCs w:val="24"/>
                <w:lang w:val="hr-HR"/>
              </w:rPr>
              <w:t>Spremačica</w:t>
            </w:r>
          </w:p>
        </w:tc>
        <w:tc>
          <w:tcPr>
            <w:tcW w:w="1788" w:type="dxa"/>
            <w:vAlign w:val="center"/>
          </w:tcPr>
          <w:p w:rsidR="00AD3EF4" w:rsidRPr="00F04559" w:rsidRDefault="00AD3EF4" w:rsidP="0029362B">
            <w:pPr>
              <w:ind w:firstLine="0"/>
              <w:rPr>
                <w:sz w:val="24"/>
                <w:szCs w:val="24"/>
                <w:lang w:val="hr-HR"/>
              </w:rPr>
            </w:pPr>
            <w:r w:rsidRPr="00F04559">
              <w:rPr>
                <w:sz w:val="24"/>
                <w:szCs w:val="24"/>
                <w:lang w:val="hr-HR"/>
              </w:rPr>
              <w:t>spremačica</w:t>
            </w:r>
          </w:p>
        </w:tc>
        <w:tc>
          <w:tcPr>
            <w:tcW w:w="951" w:type="dxa"/>
            <w:vAlign w:val="center"/>
          </w:tcPr>
          <w:p w:rsidR="00AD3EF4" w:rsidRPr="00F04559" w:rsidRDefault="00AD3EF4" w:rsidP="0029362B">
            <w:pPr>
              <w:ind w:firstLine="0"/>
              <w:jc w:val="center"/>
              <w:rPr>
                <w:sz w:val="24"/>
                <w:szCs w:val="24"/>
                <w:lang w:val="hr-HR"/>
              </w:rPr>
            </w:pPr>
            <w:r w:rsidRPr="00F04559">
              <w:rPr>
                <w:sz w:val="24"/>
                <w:szCs w:val="24"/>
                <w:lang w:val="hr-HR"/>
              </w:rPr>
              <w:t>40</w:t>
            </w:r>
          </w:p>
        </w:tc>
        <w:tc>
          <w:tcPr>
            <w:tcW w:w="1649" w:type="dxa"/>
          </w:tcPr>
          <w:p w:rsidR="00AD3EF4" w:rsidRPr="00F04559" w:rsidRDefault="00AD3EF4" w:rsidP="0029362B">
            <w:pPr>
              <w:ind w:firstLine="0"/>
              <w:jc w:val="center"/>
              <w:rPr>
                <w:sz w:val="24"/>
                <w:szCs w:val="24"/>
                <w:lang w:val="hr-HR"/>
              </w:rPr>
            </w:pPr>
            <w:r>
              <w:rPr>
                <w:sz w:val="24"/>
                <w:szCs w:val="24"/>
                <w:lang w:val="hr-HR"/>
              </w:rPr>
              <w:t>1440</w:t>
            </w:r>
          </w:p>
        </w:tc>
        <w:tc>
          <w:tcPr>
            <w:tcW w:w="1649" w:type="dxa"/>
            <w:vAlign w:val="center"/>
          </w:tcPr>
          <w:p w:rsidR="00AD3EF4" w:rsidRPr="00F04559" w:rsidRDefault="00AD3EF4" w:rsidP="0029362B">
            <w:pPr>
              <w:ind w:firstLine="0"/>
              <w:jc w:val="center"/>
              <w:rPr>
                <w:sz w:val="24"/>
                <w:szCs w:val="24"/>
                <w:lang w:val="hr-HR"/>
              </w:rPr>
            </w:pPr>
            <w:r w:rsidRPr="00F04559">
              <w:rPr>
                <w:sz w:val="24"/>
                <w:szCs w:val="24"/>
                <w:lang w:val="hr-HR"/>
              </w:rPr>
              <w:t>7:00-15:00</w:t>
            </w:r>
          </w:p>
        </w:tc>
      </w:tr>
    </w:tbl>
    <w:p w:rsidR="00060C94" w:rsidRPr="00F04559" w:rsidRDefault="00232D67" w:rsidP="00060C94">
      <w:pPr>
        <w:rPr>
          <w:lang w:val="hr-HR"/>
        </w:rPr>
      </w:pPr>
      <w:bookmarkStart w:id="21" w:name="_Toc83007256"/>
      <w:r w:rsidRPr="00F04559">
        <w:rPr>
          <w:lang w:val="hr-HR"/>
        </w:rPr>
        <w:t xml:space="preserve">          </w:t>
      </w:r>
    </w:p>
    <w:p w:rsidR="00060C94" w:rsidRPr="00F04559" w:rsidRDefault="00060C94" w:rsidP="00060C94">
      <w:pPr>
        <w:rPr>
          <w:lang w:val="hr-HR"/>
        </w:rPr>
      </w:pPr>
    </w:p>
    <w:p w:rsidR="00060C94" w:rsidRPr="00F04559" w:rsidRDefault="00060C94" w:rsidP="00060C94">
      <w:pPr>
        <w:rPr>
          <w:lang w:val="hr-HR"/>
        </w:rPr>
      </w:pPr>
    </w:p>
    <w:p w:rsidR="00060C94" w:rsidRPr="00F04559" w:rsidRDefault="002F7266" w:rsidP="002F7266">
      <w:pPr>
        <w:ind w:firstLine="0"/>
        <w:jc w:val="both"/>
        <w:rPr>
          <w:lang w:val="hr-HR"/>
        </w:rPr>
      </w:pPr>
      <w:r>
        <w:rPr>
          <w:lang w:val="hr-HR"/>
        </w:rPr>
        <w:t>Trenutno imamo samo jednu spremačicu koja održava čistoću u cijeloj školi, svake školske godine planiramo još jednu zaposliti na neodređeno radno vrijeme. S obzirom na nastalu situaciju epidemije</w:t>
      </w:r>
      <w:r w:rsidR="00E06F80">
        <w:rPr>
          <w:lang w:val="hr-HR"/>
        </w:rPr>
        <w:t xml:space="preserve"> COVID-19 otvorila se prilika za uposlenje  još jedne spremačice ali samo na određeno radno vrijeme, na vrijeme od 6 mjeseci.</w:t>
      </w: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232D67" w:rsidP="00060C94">
      <w:pPr>
        <w:rPr>
          <w:lang w:val="hr-HR"/>
        </w:rPr>
      </w:pPr>
      <w:r w:rsidRPr="00F04559">
        <w:rPr>
          <w:lang w:val="hr-HR"/>
        </w:rPr>
        <w:t xml:space="preserve">                                                                                                                                                                                                                                                         </w:t>
      </w: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E06F80">
      <w:pPr>
        <w:ind w:firstLine="0"/>
        <w:rPr>
          <w:lang w:val="hr-HR"/>
        </w:rPr>
      </w:pPr>
    </w:p>
    <w:p w:rsidR="00060C94" w:rsidRPr="00F04559" w:rsidRDefault="00060C94" w:rsidP="00060C94">
      <w:pPr>
        <w:rPr>
          <w:lang w:val="hr-HR"/>
        </w:rPr>
      </w:pPr>
    </w:p>
    <w:p w:rsidR="00060C94" w:rsidRPr="00F04559" w:rsidRDefault="00060C94" w:rsidP="00060C94">
      <w:pPr>
        <w:rPr>
          <w:lang w:val="hr-HR"/>
        </w:rPr>
      </w:pPr>
    </w:p>
    <w:p w:rsidR="00060C94" w:rsidRPr="00F04559" w:rsidRDefault="00060C94" w:rsidP="00060C94">
      <w:pPr>
        <w:rPr>
          <w:lang w:val="hr-HR"/>
        </w:rPr>
      </w:pPr>
    </w:p>
    <w:p w:rsidR="00A94090" w:rsidRPr="00F04559" w:rsidRDefault="00A94090" w:rsidP="00AD6E0A">
      <w:pPr>
        <w:pStyle w:val="Heading1"/>
        <w:rPr>
          <w:rFonts w:asciiTheme="minorHAnsi" w:eastAsiaTheme="minorEastAsia" w:hAnsiTheme="minorHAnsi" w:cstheme="minorBidi"/>
          <w:color w:val="auto"/>
          <w:sz w:val="28"/>
          <w:lang w:val="hr-HR"/>
        </w:rPr>
      </w:pPr>
      <w:bookmarkStart w:id="22" w:name="_Toc430291422"/>
      <w:r w:rsidRPr="00F04559">
        <w:rPr>
          <w:rFonts w:asciiTheme="minorHAnsi" w:hAnsiTheme="minorHAnsi"/>
          <w:sz w:val="28"/>
          <w:lang w:val="hr-HR"/>
        </w:rPr>
        <w:t>X. PLAN PERMANENTNOG USAVRŠAVANJA</w:t>
      </w:r>
      <w:bookmarkEnd w:id="21"/>
      <w:bookmarkEnd w:id="22"/>
    </w:p>
    <w:p w:rsidR="00A94090" w:rsidRPr="00F04559" w:rsidRDefault="00A94090">
      <w:pPr>
        <w:rPr>
          <w:sz w:val="24"/>
          <w:szCs w:val="24"/>
          <w:lang w:val="hr-HR"/>
        </w:rPr>
      </w:pPr>
    </w:p>
    <w:p w:rsidR="00A94090" w:rsidRPr="00F04559" w:rsidRDefault="00A94090" w:rsidP="00CB13E5">
      <w:pPr>
        <w:rPr>
          <w:b/>
          <w:sz w:val="24"/>
          <w:lang w:val="hr-HR"/>
        </w:rPr>
      </w:pPr>
      <w:r w:rsidRPr="00F04559">
        <w:rPr>
          <w:b/>
          <w:sz w:val="24"/>
          <w:lang w:val="hr-HR"/>
        </w:rPr>
        <w:t>X.1. INDIVIDUALNO USAVRŠAVANJE</w:t>
      </w:r>
    </w:p>
    <w:p w:rsidR="00A94090" w:rsidRPr="00F04559" w:rsidRDefault="00A94090" w:rsidP="00562212">
      <w:pPr>
        <w:ind w:firstLine="0"/>
        <w:jc w:val="both"/>
        <w:rPr>
          <w:sz w:val="24"/>
          <w:szCs w:val="24"/>
          <w:lang w:val="hr-HR"/>
        </w:rPr>
      </w:pPr>
      <w:r w:rsidRPr="00F04559">
        <w:rPr>
          <w:sz w:val="24"/>
          <w:szCs w:val="24"/>
          <w:lang w:val="hr-HR"/>
        </w:rPr>
        <w:t>Individualno usavršavanje  provodit će se praćenjem aktualne stručno-metodičke, pedagoško-psihološke i prosvjetno-društvene problematike iz raznih izvora (literature, novina, časopisa, radija i TV) u trajanju do 140 sati godišnje, te na seminarima i aktivima u org</w:t>
      </w:r>
      <w:r w:rsidR="005A04E3" w:rsidRPr="00F04559">
        <w:rPr>
          <w:sz w:val="24"/>
          <w:szCs w:val="24"/>
          <w:lang w:val="hr-HR"/>
        </w:rPr>
        <w:t>anizaciji Ministarstva znanosti, obrazovanja</w:t>
      </w:r>
      <w:r w:rsidR="005E73BE" w:rsidRPr="00F04559">
        <w:rPr>
          <w:sz w:val="24"/>
          <w:szCs w:val="24"/>
          <w:lang w:val="hr-HR"/>
        </w:rPr>
        <w:t xml:space="preserve"> i s</w:t>
      </w:r>
      <w:r w:rsidRPr="00F04559">
        <w:rPr>
          <w:sz w:val="24"/>
          <w:szCs w:val="24"/>
          <w:lang w:val="hr-HR"/>
        </w:rPr>
        <w:t>porta.</w:t>
      </w:r>
      <w:r w:rsidR="00C67780">
        <w:rPr>
          <w:sz w:val="24"/>
          <w:szCs w:val="24"/>
          <w:lang w:val="hr-HR"/>
        </w:rPr>
        <w:t xml:space="preserve"> Edukacija učitelja i stručnih suradnika za</w:t>
      </w:r>
      <w:r w:rsidR="00562212">
        <w:rPr>
          <w:sz w:val="24"/>
          <w:szCs w:val="24"/>
          <w:lang w:val="hr-HR"/>
        </w:rPr>
        <w:t xml:space="preserve"> provedbu kur</w:t>
      </w:r>
      <w:r w:rsidR="00965D46">
        <w:rPr>
          <w:sz w:val="24"/>
          <w:szCs w:val="24"/>
          <w:lang w:val="hr-HR"/>
        </w:rPr>
        <w:t>i</w:t>
      </w:r>
      <w:r w:rsidR="00562212">
        <w:rPr>
          <w:sz w:val="24"/>
          <w:szCs w:val="24"/>
          <w:lang w:val="hr-HR"/>
        </w:rPr>
        <w:t>kularne reforme preko platforme Loomen.</w:t>
      </w:r>
    </w:p>
    <w:p w:rsidR="00A94090" w:rsidRPr="00F04559" w:rsidRDefault="00A94090" w:rsidP="0037706D">
      <w:pPr>
        <w:jc w:val="both"/>
        <w:rPr>
          <w:sz w:val="24"/>
          <w:szCs w:val="24"/>
          <w:lang w:val="hr-HR"/>
        </w:rPr>
      </w:pPr>
    </w:p>
    <w:p w:rsidR="00A94090" w:rsidRPr="00F04559" w:rsidRDefault="00A94090" w:rsidP="0037706D">
      <w:pPr>
        <w:jc w:val="both"/>
        <w:rPr>
          <w:b/>
          <w:sz w:val="24"/>
          <w:lang w:val="hr-HR"/>
        </w:rPr>
      </w:pPr>
      <w:r w:rsidRPr="00F04559">
        <w:rPr>
          <w:b/>
          <w:sz w:val="24"/>
          <w:lang w:val="hr-HR"/>
        </w:rPr>
        <w:t>X.2. RAD ŠKOLSKIH STRUČNIH VIJEĆA</w:t>
      </w:r>
    </w:p>
    <w:p w:rsidR="00E83DBF" w:rsidRPr="00F04559" w:rsidRDefault="00A94090" w:rsidP="0037706D">
      <w:pPr>
        <w:jc w:val="both"/>
        <w:rPr>
          <w:sz w:val="24"/>
          <w:szCs w:val="24"/>
          <w:lang w:val="hr-HR"/>
        </w:rPr>
      </w:pPr>
      <w:r w:rsidRPr="00F04559">
        <w:rPr>
          <w:sz w:val="24"/>
          <w:szCs w:val="24"/>
          <w:lang w:val="hr-HR"/>
        </w:rPr>
        <w:tab/>
      </w:r>
    </w:p>
    <w:p w:rsidR="00A94090" w:rsidRPr="00F04559" w:rsidRDefault="00A94090" w:rsidP="0037706D">
      <w:pPr>
        <w:ind w:firstLine="720"/>
        <w:jc w:val="both"/>
        <w:rPr>
          <w:sz w:val="24"/>
          <w:szCs w:val="24"/>
          <w:lang w:val="hr-HR"/>
        </w:rPr>
      </w:pPr>
      <w:r w:rsidRPr="00F04559">
        <w:rPr>
          <w:sz w:val="24"/>
          <w:szCs w:val="24"/>
          <w:lang w:val="hr-HR"/>
        </w:rPr>
        <w:t xml:space="preserve">Školski stručni aktivi održat će najmanje četiri sjednice tijekom školske </w:t>
      </w:r>
      <w:r w:rsidR="00DC3084" w:rsidRPr="00F04559">
        <w:rPr>
          <w:sz w:val="24"/>
          <w:szCs w:val="24"/>
          <w:lang w:val="hr-HR"/>
        </w:rPr>
        <w:t xml:space="preserve">godine, a po potrebi i više, s </w:t>
      </w:r>
      <w:r w:rsidRPr="00F04559">
        <w:rPr>
          <w:sz w:val="24"/>
          <w:szCs w:val="24"/>
          <w:lang w:val="hr-HR"/>
        </w:rPr>
        <w:t>sljedećim temama:</w:t>
      </w:r>
    </w:p>
    <w:p w:rsidR="00A94090" w:rsidRPr="00F04559" w:rsidRDefault="00A94090">
      <w:pPr>
        <w:rPr>
          <w:sz w:val="24"/>
          <w:szCs w:val="24"/>
          <w:lang w:val="hr-HR"/>
        </w:rPr>
      </w:pPr>
    </w:p>
    <w:p w:rsidR="00A94090" w:rsidRPr="00F04559" w:rsidRDefault="00AD6E0A" w:rsidP="00CB13E5">
      <w:pPr>
        <w:rPr>
          <w:sz w:val="28"/>
          <w:szCs w:val="24"/>
          <w:lang w:val="hr-HR"/>
        </w:rPr>
      </w:pPr>
      <w:r w:rsidRPr="00F04559">
        <w:rPr>
          <w:sz w:val="24"/>
          <w:lang w:val="hr-HR"/>
        </w:rPr>
        <w:t>X.2.1. STRUČNO VIJEĆE RAZREDNE NASTAVE</w:t>
      </w:r>
    </w:p>
    <w:p w:rsidR="00A94090" w:rsidRPr="00F04559" w:rsidRDefault="00A94090">
      <w:pPr>
        <w:rPr>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4284"/>
        <w:gridCol w:w="3096"/>
      </w:tblGrid>
      <w:tr w:rsidR="00A94090" w:rsidRPr="00F04559" w:rsidTr="0029362B">
        <w:tc>
          <w:tcPr>
            <w:tcW w:w="1908" w:type="dxa"/>
            <w:vAlign w:val="center"/>
          </w:tcPr>
          <w:p w:rsidR="00A94090" w:rsidRPr="00F04559" w:rsidRDefault="00A94090" w:rsidP="0029362B">
            <w:pPr>
              <w:ind w:firstLine="0"/>
              <w:jc w:val="center"/>
              <w:rPr>
                <w:sz w:val="24"/>
                <w:szCs w:val="24"/>
                <w:lang w:val="hr-HR"/>
              </w:rPr>
            </w:pPr>
            <w:r w:rsidRPr="00F04559">
              <w:rPr>
                <w:sz w:val="24"/>
                <w:szCs w:val="24"/>
                <w:lang w:val="hr-HR"/>
              </w:rPr>
              <w:t>vrijeme</w:t>
            </w:r>
          </w:p>
        </w:tc>
        <w:tc>
          <w:tcPr>
            <w:tcW w:w="4284" w:type="dxa"/>
            <w:vAlign w:val="center"/>
          </w:tcPr>
          <w:p w:rsidR="00A94090" w:rsidRPr="00F04559" w:rsidRDefault="00A94090" w:rsidP="0029362B">
            <w:pPr>
              <w:ind w:firstLine="0"/>
              <w:jc w:val="center"/>
              <w:rPr>
                <w:sz w:val="24"/>
                <w:szCs w:val="24"/>
                <w:lang w:val="hr-HR"/>
              </w:rPr>
            </w:pPr>
            <w:r w:rsidRPr="00F04559">
              <w:rPr>
                <w:sz w:val="24"/>
                <w:szCs w:val="24"/>
                <w:lang w:val="hr-HR"/>
              </w:rPr>
              <w:t>Sadržaj rada aktiva</w:t>
            </w:r>
          </w:p>
        </w:tc>
        <w:tc>
          <w:tcPr>
            <w:tcW w:w="3096" w:type="dxa"/>
            <w:vAlign w:val="center"/>
          </w:tcPr>
          <w:p w:rsidR="00A94090" w:rsidRPr="00F04559" w:rsidRDefault="00A94090" w:rsidP="0029362B">
            <w:pPr>
              <w:ind w:firstLine="0"/>
              <w:jc w:val="center"/>
              <w:rPr>
                <w:sz w:val="24"/>
                <w:szCs w:val="24"/>
                <w:lang w:val="hr-HR"/>
              </w:rPr>
            </w:pPr>
            <w:r w:rsidRPr="00F04559">
              <w:rPr>
                <w:sz w:val="24"/>
                <w:szCs w:val="24"/>
                <w:lang w:val="hr-HR"/>
              </w:rPr>
              <w:t>Voditelj-predavači</w:t>
            </w:r>
          </w:p>
        </w:tc>
      </w:tr>
      <w:tr w:rsidR="00A94090" w:rsidRPr="00F04559">
        <w:tc>
          <w:tcPr>
            <w:tcW w:w="1908" w:type="dxa"/>
          </w:tcPr>
          <w:p w:rsidR="00A94090" w:rsidRPr="00F04559" w:rsidRDefault="00A94090" w:rsidP="0029362B">
            <w:pPr>
              <w:ind w:firstLine="0"/>
              <w:jc w:val="center"/>
              <w:rPr>
                <w:sz w:val="24"/>
                <w:szCs w:val="24"/>
                <w:lang w:val="hr-HR"/>
              </w:rPr>
            </w:pPr>
            <w:r w:rsidRPr="00F04559">
              <w:rPr>
                <w:sz w:val="24"/>
                <w:szCs w:val="24"/>
                <w:lang w:val="hr-HR"/>
              </w:rPr>
              <w:t>IX.</w:t>
            </w:r>
          </w:p>
        </w:tc>
        <w:tc>
          <w:tcPr>
            <w:tcW w:w="4284" w:type="dxa"/>
          </w:tcPr>
          <w:p w:rsidR="00A94090" w:rsidRPr="00F04559" w:rsidRDefault="00A94090" w:rsidP="0029362B">
            <w:pPr>
              <w:ind w:firstLine="0"/>
              <w:rPr>
                <w:sz w:val="24"/>
                <w:szCs w:val="24"/>
                <w:lang w:val="hr-HR"/>
              </w:rPr>
            </w:pPr>
            <w:r w:rsidRPr="00F04559">
              <w:rPr>
                <w:sz w:val="24"/>
                <w:szCs w:val="24"/>
                <w:lang w:val="hr-HR"/>
              </w:rPr>
              <w:t>Planiranje i programiranje rada aktiva</w:t>
            </w:r>
          </w:p>
        </w:tc>
        <w:tc>
          <w:tcPr>
            <w:tcW w:w="3096" w:type="dxa"/>
          </w:tcPr>
          <w:p w:rsidR="00A94090" w:rsidRPr="00F04559" w:rsidRDefault="00A94090">
            <w:pPr>
              <w:rPr>
                <w:sz w:val="24"/>
                <w:szCs w:val="24"/>
                <w:lang w:val="hr-HR"/>
              </w:rPr>
            </w:pPr>
            <w:r w:rsidRPr="00F04559">
              <w:rPr>
                <w:sz w:val="24"/>
                <w:szCs w:val="24"/>
                <w:lang w:val="hr-HR"/>
              </w:rPr>
              <w:t>- učitelji aktiva</w:t>
            </w:r>
          </w:p>
        </w:tc>
      </w:tr>
      <w:tr w:rsidR="00A94090" w:rsidRPr="00F04559">
        <w:tc>
          <w:tcPr>
            <w:tcW w:w="1908" w:type="dxa"/>
          </w:tcPr>
          <w:p w:rsidR="00A94090" w:rsidRPr="00F04559" w:rsidRDefault="00A94090" w:rsidP="0029362B">
            <w:pPr>
              <w:ind w:firstLine="0"/>
              <w:jc w:val="center"/>
              <w:rPr>
                <w:sz w:val="24"/>
                <w:szCs w:val="24"/>
                <w:lang w:val="hr-HR"/>
              </w:rPr>
            </w:pPr>
            <w:r w:rsidRPr="00F04559">
              <w:rPr>
                <w:sz w:val="24"/>
                <w:szCs w:val="24"/>
                <w:lang w:val="hr-HR"/>
              </w:rPr>
              <w:t>XI.</w:t>
            </w:r>
          </w:p>
        </w:tc>
        <w:tc>
          <w:tcPr>
            <w:tcW w:w="4284" w:type="dxa"/>
          </w:tcPr>
          <w:p w:rsidR="00A94090" w:rsidRPr="00F04559" w:rsidRDefault="00A94090" w:rsidP="0029362B">
            <w:pPr>
              <w:ind w:firstLine="0"/>
              <w:rPr>
                <w:sz w:val="24"/>
                <w:szCs w:val="24"/>
                <w:lang w:val="hr-HR"/>
              </w:rPr>
            </w:pPr>
            <w:r w:rsidRPr="00F04559">
              <w:rPr>
                <w:sz w:val="24"/>
                <w:szCs w:val="24"/>
                <w:lang w:val="hr-HR"/>
              </w:rPr>
              <w:t>Pedagoška radionica - sukobi</w:t>
            </w:r>
          </w:p>
        </w:tc>
        <w:tc>
          <w:tcPr>
            <w:tcW w:w="3096" w:type="dxa"/>
          </w:tcPr>
          <w:p w:rsidR="00A94090" w:rsidRPr="00F04559" w:rsidRDefault="00A94090">
            <w:pPr>
              <w:rPr>
                <w:sz w:val="24"/>
                <w:szCs w:val="24"/>
                <w:lang w:val="hr-HR"/>
              </w:rPr>
            </w:pPr>
          </w:p>
        </w:tc>
      </w:tr>
      <w:tr w:rsidR="00A94090" w:rsidRPr="00F04559">
        <w:tc>
          <w:tcPr>
            <w:tcW w:w="1908" w:type="dxa"/>
          </w:tcPr>
          <w:p w:rsidR="00A94090" w:rsidRPr="00F04559" w:rsidRDefault="00A94090" w:rsidP="0029362B">
            <w:pPr>
              <w:ind w:firstLine="0"/>
              <w:jc w:val="center"/>
              <w:rPr>
                <w:sz w:val="24"/>
                <w:szCs w:val="24"/>
                <w:lang w:val="hr-HR"/>
              </w:rPr>
            </w:pPr>
            <w:r w:rsidRPr="00F04559">
              <w:rPr>
                <w:sz w:val="24"/>
                <w:szCs w:val="24"/>
                <w:lang w:val="hr-HR"/>
              </w:rPr>
              <w:t>II.</w:t>
            </w:r>
          </w:p>
        </w:tc>
        <w:tc>
          <w:tcPr>
            <w:tcW w:w="4284" w:type="dxa"/>
          </w:tcPr>
          <w:p w:rsidR="00A94090" w:rsidRPr="00F04559" w:rsidRDefault="00A94090" w:rsidP="0029362B">
            <w:pPr>
              <w:ind w:firstLine="0"/>
              <w:rPr>
                <w:sz w:val="24"/>
                <w:szCs w:val="24"/>
                <w:lang w:val="hr-HR"/>
              </w:rPr>
            </w:pPr>
            <w:r w:rsidRPr="00F04559">
              <w:rPr>
                <w:sz w:val="24"/>
                <w:szCs w:val="24"/>
                <w:lang w:val="hr-HR"/>
              </w:rPr>
              <w:t>Kreativna radionica</w:t>
            </w:r>
          </w:p>
        </w:tc>
        <w:tc>
          <w:tcPr>
            <w:tcW w:w="3096" w:type="dxa"/>
          </w:tcPr>
          <w:p w:rsidR="00A94090" w:rsidRPr="00F04559" w:rsidRDefault="00A94090">
            <w:pPr>
              <w:rPr>
                <w:sz w:val="24"/>
                <w:szCs w:val="24"/>
                <w:lang w:val="hr-HR"/>
              </w:rPr>
            </w:pPr>
            <w:r w:rsidRPr="00F04559">
              <w:rPr>
                <w:sz w:val="24"/>
                <w:szCs w:val="24"/>
                <w:lang w:val="hr-HR"/>
              </w:rPr>
              <w:t>- učitelji aktiva</w:t>
            </w:r>
          </w:p>
        </w:tc>
      </w:tr>
      <w:tr w:rsidR="00A94090" w:rsidRPr="00F04559">
        <w:tc>
          <w:tcPr>
            <w:tcW w:w="1908" w:type="dxa"/>
          </w:tcPr>
          <w:p w:rsidR="00A94090" w:rsidRPr="00F04559" w:rsidRDefault="00A94090" w:rsidP="0029362B">
            <w:pPr>
              <w:ind w:firstLine="0"/>
              <w:jc w:val="center"/>
              <w:rPr>
                <w:sz w:val="24"/>
                <w:szCs w:val="24"/>
                <w:lang w:val="hr-HR"/>
              </w:rPr>
            </w:pPr>
            <w:r w:rsidRPr="00F04559">
              <w:rPr>
                <w:sz w:val="24"/>
                <w:szCs w:val="24"/>
                <w:lang w:val="hr-HR"/>
              </w:rPr>
              <w:t>IV.</w:t>
            </w:r>
          </w:p>
        </w:tc>
        <w:tc>
          <w:tcPr>
            <w:tcW w:w="4284" w:type="dxa"/>
          </w:tcPr>
          <w:p w:rsidR="00A94090" w:rsidRPr="00F04559" w:rsidRDefault="00A94090" w:rsidP="0029362B">
            <w:pPr>
              <w:ind w:firstLine="0"/>
              <w:rPr>
                <w:sz w:val="24"/>
                <w:szCs w:val="24"/>
                <w:lang w:val="hr-HR"/>
              </w:rPr>
            </w:pPr>
            <w:r w:rsidRPr="00F04559">
              <w:rPr>
                <w:sz w:val="24"/>
                <w:szCs w:val="24"/>
                <w:lang w:val="hr-HR"/>
              </w:rPr>
              <w:t>Rasterećenje učenika</w:t>
            </w:r>
          </w:p>
        </w:tc>
        <w:tc>
          <w:tcPr>
            <w:tcW w:w="3096" w:type="dxa"/>
          </w:tcPr>
          <w:p w:rsidR="00A94090" w:rsidRPr="00F04559" w:rsidRDefault="00A94090">
            <w:pPr>
              <w:rPr>
                <w:sz w:val="24"/>
                <w:szCs w:val="24"/>
                <w:lang w:val="hr-HR"/>
              </w:rPr>
            </w:pPr>
            <w:r w:rsidRPr="00F04559">
              <w:rPr>
                <w:sz w:val="24"/>
                <w:szCs w:val="24"/>
                <w:lang w:val="hr-HR"/>
              </w:rPr>
              <w:t>- učitelji aktiva</w:t>
            </w:r>
          </w:p>
        </w:tc>
      </w:tr>
      <w:tr w:rsidR="00A94090" w:rsidRPr="00F04559">
        <w:tc>
          <w:tcPr>
            <w:tcW w:w="1908" w:type="dxa"/>
          </w:tcPr>
          <w:p w:rsidR="00A94090" w:rsidRPr="00F04559" w:rsidRDefault="00A94090" w:rsidP="0029362B">
            <w:pPr>
              <w:ind w:firstLine="0"/>
              <w:jc w:val="center"/>
              <w:rPr>
                <w:sz w:val="24"/>
                <w:szCs w:val="24"/>
                <w:lang w:val="hr-HR"/>
              </w:rPr>
            </w:pPr>
            <w:r w:rsidRPr="00F04559">
              <w:rPr>
                <w:sz w:val="24"/>
                <w:szCs w:val="24"/>
                <w:lang w:val="hr-HR"/>
              </w:rPr>
              <w:t>V.</w:t>
            </w:r>
          </w:p>
        </w:tc>
        <w:tc>
          <w:tcPr>
            <w:tcW w:w="4284" w:type="dxa"/>
          </w:tcPr>
          <w:p w:rsidR="00A94090" w:rsidRPr="00F04559" w:rsidRDefault="00A94090" w:rsidP="0029362B">
            <w:pPr>
              <w:ind w:firstLine="0"/>
              <w:rPr>
                <w:sz w:val="24"/>
                <w:szCs w:val="24"/>
                <w:lang w:val="hr-HR"/>
              </w:rPr>
            </w:pPr>
            <w:r w:rsidRPr="00F04559">
              <w:rPr>
                <w:sz w:val="24"/>
                <w:szCs w:val="24"/>
                <w:lang w:val="hr-HR"/>
              </w:rPr>
              <w:t>analiza rada i priprema za izradu Izvješća GPPRŠ-a</w:t>
            </w:r>
          </w:p>
          <w:p w:rsidR="00A94090" w:rsidRPr="00F04559" w:rsidRDefault="0029362B" w:rsidP="0029362B">
            <w:pPr>
              <w:ind w:firstLine="0"/>
              <w:rPr>
                <w:sz w:val="24"/>
                <w:szCs w:val="24"/>
                <w:lang w:val="hr-HR"/>
              </w:rPr>
            </w:pPr>
            <w:r w:rsidRPr="00F04559">
              <w:rPr>
                <w:sz w:val="24"/>
                <w:szCs w:val="24"/>
                <w:lang w:val="hr-HR"/>
              </w:rPr>
              <w:t>o</w:t>
            </w:r>
            <w:r w:rsidR="00A94090" w:rsidRPr="00F04559">
              <w:rPr>
                <w:sz w:val="24"/>
                <w:szCs w:val="24"/>
                <w:lang w:val="hr-HR"/>
              </w:rPr>
              <w:t>dabir udžbenika za novu školsku godinu</w:t>
            </w:r>
          </w:p>
        </w:tc>
        <w:tc>
          <w:tcPr>
            <w:tcW w:w="3096" w:type="dxa"/>
          </w:tcPr>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Svi učitelji RN</w:t>
            </w:r>
          </w:p>
        </w:tc>
      </w:tr>
    </w:tbl>
    <w:p w:rsidR="00A94090" w:rsidRDefault="00A94090">
      <w:pPr>
        <w:rPr>
          <w:sz w:val="24"/>
          <w:szCs w:val="24"/>
          <w:lang w:val="hr-HR"/>
        </w:rPr>
      </w:pPr>
    </w:p>
    <w:p w:rsidR="0037706D" w:rsidRPr="00F04559" w:rsidRDefault="0037706D">
      <w:pPr>
        <w:rPr>
          <w:sz w:val="24"/>
          <w:szCs w:val="24"/>
          <w:lang w:val="hr-HR"/>
        </w:rPr>
      </w:pPr>
    </w:p>
    <w:p w:rsidR="00A94090" w:rsidRPr="00F04559" w:rsidRDefault="00AD6E0A" w:rsidP="00CB13E5">
      <w:pPr>
        <w:rPr>
          <w:sz w:val="24"/>
          <w:lang w:val="hr-HR"/>
        </w:rPr>
      </w:pPr>
      <w:r w:rsidRPr="00F04559">
        <w:rPr>
          <w:sz w:val="24"/>
          <w:lang w:val="hr-HR"/>
        </w:rPr>
        <w:t>X.2.2. STRUČNO VIJEĆE UČITELJA JEZIČNO-UMJETNIČKOG PODRUČJA</w:t>
      </w:r>
    </w:p>
    <w:p w:rsidR="00A94090" w:rsidRPr="00F04559" w:rsidRDefault="00A94090">
      <w:pPr>
        <w:rPr>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4284"/>
        <w:gridCol w:w="3096"/>
      </w:tblGrid>
      <w:tr w:rsidR="00A94090" w:rsidRPr="00F04559" w:rsidTr="0029362B">
        <w:tc>
          <w:tcPr>
            <w:tcW w:w="1908" w:type="dxa"/>
            <w:vAlign w:val="center"/>
          </w:tcPr>
          <w:p w:rsidR="00A94090" w:rsidRPr="00F04559" w:rsidRDefault="00A94090" w:rsidP="0029362B">
            <w:pPr>
              <w:ind w:firstLine="0"/>
              <w:jc w:val="center"/>
              <w:rPr>
                <w:sz w:val="24"/>
                <w:szCs w:val="24"/>
                <w:lang w:val="hr-HR"/>
              </w:rPr>
            </w:pPr>
            <w:r w:rsidRPr="00F04559">
              <w:rPr>
                <w:sz w:val="24"/>
                <w:szCs w:val="24"/>
                <w:lang w:val="hr-HR"/>
              </w:rPr>
              <w:t>vrijeme</w:t>
            </w:r>
          </w:p>
        </w:tc>
        <w:tc>
          <w:tcPr>
            <w:tcW w:w="4284" w:type="dxa"/>
            <w:vAlign w:val="center"/>
          </w:tcPr>
          <w:p w:rsidR="00A94090" w:rsidRPr="00F04559" w:rsidRDefault="00A94090" w:rsidP="0029362B">
            <w:pPr>
              <w:ind w:firstLine="0"/>
              <w:jc w:val="center"/>
              <w:rPr>
                <w:sz w:val="24"/>
                <w:szCs w:val="24"/>
                <w:lang w:val="hr-HR"/>
              </w:rPr>
            </w:pPr>
            <w:r w:rsidRPr="00F04559">
              <w:rPr>
                <w:sz w:val="24"/>
                <w:szCs w:val="24"/>
                <w:lang w:val="hr-HR"/>
              </w:rPr>
              <w:t>sadržaj</w:t>
            </w:r>
          </w:p>
        </w:tc>
        <w:tc>
          <w:tcPr>
            <w:tcW w:w="3096" w:type="dxa"/>
            <w:vAlign w:val="center"/>
          </w:tcPr>
          <w:p w:rsidR="00A94090" w:rsidRPr="00F04559" w:rsidRDefault="00A94090" w:rsidP="0029362B">
            <w:pPr>
              <w:ind w:firstLine="0"/>
              <w:jc w:val="center"/>
              <w:rPr>
                <w:sz w:val="24"/>
                <w:szCs w:val="24"/>
                <w:lang w:val="hr-HR"/>
              </w:rPr>
            </w:pPr>
            <w:r w:rsidRPr="00F04559">
              <w:rPr>
                <w:sz w:val="24"/>
                <w:szCs w:val="24"/>
                <w:lang w:val="hr-HR"/>
              </w:rPr>
              <w:t>Izvršitelji</w:t>
            </w:r>
          </w:p>
        </w:tc>
      </w:tr>
      <w:tr w:rsidR="00A94090" w:rsidRPr="00F04559" w:rsidTr="0029362B">
        <w:tc>
          <w:tcPr>
            <w:tcW w:w="1908" w:type="dxa"/>
            <w:vAlign w:val="center"/>
          </w:tcPr>
          <w:p w:rsidR="00A94090" w:rsidRPr="00F04559" w:rsidRDefault="00A94090" w:rsidP="0029362B">
            <w:pPr>
              <w:ind w:firstLine="0"/>
              <w:jc w:val="center"/>
              <w:rPr>
                <w:sz w:val="24"/>
                <w:szCs w:val="24"/>
                <w:lang w:val="hr-HR"/>
              </w:rPr>
            </w:pPr>
            <w:r w:rsidRPr="00F04559">
              <w:rPr>
                <w:sz w:val="24"/>
                <w:szCs w:val="24"/>
                <w:lang w:val="hr-HR"/>
              </w:rPr>
              <w:t>IX</w:t>
            </w:r>
          </w:p>
        </w:tc>
        <w:tc>
          <w:tcPr>
            <w:tcW w:w="4284" w:type="dxa"/>
          </w:tcPr>
          <w:p w:rsidR="00A94090" w:rsidRPr="00F04559" w:rsidRDefault="00A94090" w:rsidP="0029362B">
            <w:pPr>
              <w:ind w:firstLine="0"/>
              <w:rPr>
                <w:sz w:val="24"/>
                <w:szCs w:val="24"/>
                <w:lang w:val="hr-HR"/>
              </w:rPr>
            </w:pPr>
            <w:r w:rsidRPr="00F04559">
              <w:rPr>
                <w:sz w:val="24"/>
                <w:szCs w:val="24"/>
                <w:lang w:val="hr-HR"/>
              </w:rPr>
              <w:t>planiranje i programiranje rada akt</w:t>
            </w:r>
            <w:r w:rsidR="00C27853">
              <w:rPr>
                <w:sz w:val="24"/>
                <w:szCs w:val="24"/>
                <w:lang w:val="hr-HR"/>
              </w:rPr>
              <w:t>iva za školsku godinu 2021./2022</w:t>
            </w:r>
            <w:r w:rsidRPr="00F04559">
              <w:rPr>
                <w:sz w:val="24"/>
                <w:szCs w:val="24"/>
                <w:lang w:val="hr-HR"/>
              </w:rPr>
              <w:t>.</w:t>
            </w:r>
          </w:p>
          <w:p w:rsidR="00A94090" w:rsidRPr="00F04559" w:rsidRDefault="00A94090" w:rsidP="0029362B">
            <w:pPr>
              <w:ind w:firstLine="0"/>
              <w:rPr>
                <w:sz w:val="24"/>
                <w:szCs w:val="24"/>
                <w:lang w:val="hr-HR"/>
              </w:rPr>
            </w:pPr>
            <w:r w:rsidRPr="00F04559">
              <w:rPr>
                <w:sz w:val="24"/>
                <w:szCs w:val="24"/>
                <w:lang w:val="hr-HR"/>
              </w:rPr>
              <w:t>izbor novog voditelja aktiva</w:t>
            </w:r>
          </w:p>
          <w:p w:rsidR="00A94090" w:rsidRPr="00F04559" w:rsidRDefault="00A94090" w:rsidP="0029362B">
            <w:pPr>
              <w:ind w:firstLine="0"/>
              <w:rPr>
                <w:sz w:val="24"/>
                <w:szCs w:val="24"/>
                <w:lang w:val="hr-HR"/>
              </w:rPr>
            </w:pPr>
            <w:r w:rsidRPr="00F04559">
              <w:rPr>
                <w:sz w:val="24"/>
                <w:szCs w:val="24"/>
                <w:lang w:val="hr-HR"/>
              </w:rPr>
              <w:t>odabir tema za novu školsku godinu</w:t>
            </w:r>
          </w:p>
          <w:p w:rsidR="00A94090" w:rsidRPr="00F04559" w:rsidRDefault="00A94090" w:rsidP="0029362B">
            <w:pPr>
              <w:ind w:firstLine="0"/>
              <w:rPr>
                <w:sz w:val="24"/>
                <w:szCs w:val="24"/>
                <w:lang w:val="hr-HR"/>
              </w:rPr>
            </w:pPr>
            <w:r w:rsidRPr="00F04559">
              <w:rPr>
                <w:sz w:val="24"/>
                <w:szCs w:val="24"/>
                <w:lang w:val="hr-HR"/>
              </w:rPr>
              <w:t>zaduženja učitelja</w:t>
            </w:r>
          </w:p>
        </w:tc>
        <w:tc>
          <w:tcPr>
            <w:tcW w:w="3096" w:type="dxa"/>
          </w:tcPr>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 svi učitelji aktiva</w:t>
            </w:r>
          </w:p>
        </w:tc>
      </w:tr>
      <w:tr w:rsidR="00A94090" w:rsidRPr="00F04559" w:rsidTr="0029362B">
        <w:tc>
          <w:tcPr>
            <w:tcW w:w="1908" w:type="dxa"/>
            <w:vAlign w:val="center"/>
          </w:tcPr>
          <w:p w:rsidR="00A94090" w:rsidRPr="00F04559" w:rsidRDefault="00A94090" w:rsidP="0029362B">
            <w:pPr>
              <w:ind w:firstLine="0"/>
              <w:jc w:val="center"/>
              <w:rPr>
                <w:sz w:val="24"/>
                <w:szCs w:val="24"/>
                <w:lang w:val="hr-HR"/>
              </w:rPr>
            </w:pPr>
            <w:r w:rsidRPr="00F04559">
              <w:rPr>
                <w:sz w:val="24"/>
                <w:szCs w:val="24"/>
                <w:lang w:val="hr-HR"/>
              </w:rPr>
              <w:t>XI</w:t>
            </w:r>
          </w:p>
        </w:tc>
        <w:tc>
          <w:tcPr>
            <w:tcW w:w="4284" w:type="dxa"/>
          </w:tcPr>
          <w:p w:rsidR="00A94090" w:rsidRPr="00F04559" w:rsidRDefault="00A94090" w:rsidP="0029362B">
            <w:pPr>
              <w:ind w:firstLine="0"/>
              <w:rPr>
                <w:sz w:val="24"/>
                <w:szCs w:val="24"/>
                <w:lang w:val="hr-HR"/>
              </w:rPr>
            </w:pPr>
            <w:r w:rsidRPr="00F04559">
              <w:rPr>
                <w:sz w:val="24"/>
                <w:szCs w:val="24"/>
                <w:lang w:val="hr-HR"/>
              </w:rPr>
              <w:t>multimedijalni pristup Maksimu Mrvici</w:t>
            </w:r>
          </w:p>
        </w:tc>
        <w:tc>
          <w:tcPr>
            <w:tcW w:w="3096" w:type="dxa"/>
          </w:tcPr>
          <w:p w:rsidR="00A94090" w:rsidRPr="00F04559" w:rsidRDefault="00A94090">
            <w:pPr>
              <w:rPr>
                <w:sz w:val="24"/>
                <w:szCs w:val="24"/>
                <w:lang w:val="hr-HR"/>
              </w:rPr>
            </w:pPr>
            <w:r w:rsidRPr="00F04559">
              <w:rPr>
                <w:sz w:val="24"/>
                <w:szCs w:val="24"/>
                <w:lang w:val="hr-HR"/>
              </w:rPr>
              <w:t>- učitelj glazbene kulture</w:t>
            </w:r>
          </w:p>
        </w:tc>
      </w:tr>
      <w:tr w:rsidR="00A94090" w:rsidRPr="00F04559" w:rsidTr="0029362B">
        <w:tc>
          <w:tcPr>
            <w:tcW w:w="1908" w:type="dxa"/>
            <w:vAlign w:val="center"/>
          </w:tcPr>
          <w:p w:rsidR="00A94090" w:rsidRPr="00F04559" w:rsidRDefault="00A94090" w:rsidP="0029362B">
            <w:pPr>
              <w:ind w:firstLine="0"/>
              <w:jc w:val="center"/>
              <w:rPr>
                <w:sz w:val="24"/>
                <w:szCs w:val="24"/>
                <w:lang w:val="hr-HR"/>
              </w:rPr>
            </w:pPr>
            <w:r w:rsidRPr="00F04559">
              <w:rPr>
                <w:sz w:val="24"/>
                <w:szCs w:val="24"/>
                <w:lang w:val="hr-HR"/>
              </w:rPr>
              <w:t>II</w:t>
            </w:r>
          </w:p>
        </w:tc>
        <w:tc>
          <w:tcPr>
            <w:tcW w:w="4284" w:type="dxa"/>
          </w:tcPr>
          <w:p w:rsidR="00A94090" w:rsidRPr="00F04559" w:rsidRDefault="00A94090" w:rsidP="0029362B">
            <w:pPr>
              <w:ind w:firstLine="0"/>
              <w:rPr>
                <w:sz w:val="24"/>
                <w:szCs w:val="24"/>
                <w:lang w:val="hr-HR"/>
              </w:rPr>
            </w:pPr>
            <w:r w:rsidRPr="00F04559">
              <w:rPr>
                <w:sz w:val="24"/>
                <w:szCs w:val="24"/>
                <w:lang w:val="hr-HR"/>
              </w:rPr>
              <w:t>multimedijalni pristup stripu u korelaciji sa HJ i EJ</w:t>
            </w:r>
          </w:p>
        </w:tc>
        <w:tc>
          <w:tcPr>
            <w:tcW w:w="3096" w:type="dxa"/>
          </w:tcPr>
          <w:p w:rsidR="00A94090" w:rsidRPr="00F04559" w:rsidRDefault="00A94090">
            <w:pPr>
              <w:rPr>
                <w:sz w:val="24"/>
                <w:szCs w:val="24"/>
                <w:lang w:val="hr-HR"/>
              </w:rPr>
            </w:pPr>
            <w:r w:rsidRPr="00F04559">
              <w:rPr>
                <w:sz w:val="24"/>
                <w:szCs w:val="24"/>
                <w:lang w:val="hr-HR"/>
              </w:rPr>
              <w:t>- svi učitelji aktiva</w:t>
            </w:r>
          </w:p>
        </w:tc>
      </w:tr>
      <w:tr w:rsidR="00A94090" w:rsidRPr="00F04559" w:rsidTr="0029362B">
        <w:tc>
          <w:tcPr>
            <w:tcW w:w="1908" w:type="dxa"/>
            <w:vAlign w:val="center"/>
          </w:tcPr>
          <w:p w:rsidR="00A94090" w:rsidRPr="00F04559" w:rsidRDefault="00A94090" w:rsidP="0029362B">
            <w:pPr>
              <w:ind w:firstLine="0"/>
              <w:jc w:val="center"/>
              <w:rPr>
                <w:sz w:val="24"/>
                <w:szCs w:val="24"/>
                <w:lang w:val="hr-HR"/>
              </w:rPr>
            </w:pPr>
            <w:r w:rsidRPr="00F04559">
              <w:rPr>
                <w:sz w:val="24"/>
                <w:szCs w:val="24"/>
                <w:lang w:val="hr-HR"/>
              </w:rPr>
              <w:t>V</w:t>
            </w:r>
          </w:p>
        </w:tc>
        <w:tc>
          <w:tcPr>
            <w:tcW w:w="4284" w:type="dxa"/>
          </w:tcPr>
          <w:p w:rsidR="00A94090" w:rsidRPr="00F04559" w:rsidRDefault="00A94090" w:rsidP="0029362B">
            <w:pPr>
              <w:ind w:firstLine="0"/>
              <w:rPr>
                <w:sz w:val="24"/>
                <w:szCs w:val="24"/>
                <w:lang w:val="hr-HR"/>
              </w:rPr>
            </w:pPr>
            <w:r w:rsidRPr="00F04559">
              <w:rPr>
                <w:sz w:val="24"/>
                <w:szCs w:val="24"/>
                <w:lang w:val="hr-HR"/>
              </w:rPr>
              <w:t>prijedlog zaduženja za novu školsku godinu</w:t>
            </w:r>
          </w:p>
          <w:p w:rsidR="00A94090" w:rsidRPr="00F04559" w:rsidRDefault="00A94090" w:rsidP="0029362B">
            <w:pPr>
              <w:ind w:firstLine="0"/>
              <w:rPr>
                <w:sz w:val="24"/>
                <w:szCs w:val="24"/>
                <w:lang w:val="hr-HR"/>
              </w:rPr>
            </w:pPr>
            <w:r w:rsidRPr="00F04559">
              <w:rPr>
                <w:sz w:val="24"/>
                <w:szCs w:val="24"/>
                <w:lang w:val="hr-HR"/>
              </w:rPr>
              <w:t>a</w:t>
            </w:r>
            <w:r w:rsidR="00C55319" w:rsidRPr="00F04559">
              <w:rPr>
                <w:sz w:val="24"/>
                <w:szCs w:val="24"/>
                <w:lang w:val="hr-HR"/>
              </w:rPr>
              <w:t>naliza realizacije plana u tekuć</w:t>
            </w:r>
            <w:r w:rsidRPr="00F04559">
              <w:rPr>
                <w:sz w:val="24"/>
                <w:szCs w:val="24"/>
                <w:lang w:val="hr-HR"/>
              </w:rPr>
              <w:t>oj školskoj godini</w:t>
            </w:r>
          </w:p>
        </w:tc>
        <w:tc>
          <w:tcPr>
            <w:tcW w:w="3096" w:type="dxa"/>
          </w:tcPr>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 svi učitelji</w:t>
            </w:r>
          </w:p>
        </w:tc>
      </w:tr>
    </w:tbl>
    <w:p w:rsidR="00A94090" w:rsidRPr="00F04559" w:rsidRDefault="00A94090">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Default="00060C94">
      <w:pPr>
        <w:rPr>
          <w:sz w:val="24"/>
          <w:szCs w:val="24"/>
          <w:lang w:val="hr-HR"/>
        </w:rPr>
      </w:pPr>
    </w:p>
    <w:p w:rsidR="00A94090" w:rsidRPr="00F04559" w:rsidRDefault="00AD6E0A" w:rsidP="00CB13E5">
      <w:pPr>
        <w:rPr>
          <w:sz w:val="28"/>
          <w:szCs w:val="24"/>
          <w:lang w:val="hr-HR"/>
        </w:rPr>
      </w:pPr>
      <w:r w:rsidRPr="00F04559">
        <w:rPr>
          <w:sz w:val="24"/>
          <w:lang w:val="hr-HR"/>
        </w:rPr>
        <w:t>X.2.3. STRUČNO VIJEĆE UČITELJA MATEMATIKE</w:t>
      </w:r>
    </w:p>
    <w:p w:rsidR="00A94090" w:rsidRPr="00F04559" w:rsidRDefault="00A94090">
      <w:pPr>
        <w:rPr>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4284"/>
        <w:gridCol w:w="3096"/>
      </w:tblGrid>
      <w:tr w:rsidR="00A94090" w:rsidRPr="00F04559">
        <w:tc>
          <w:tcPr>
            <w:tcW w:w="1908" w:type="dxa"/>
          </w:tcPr>
          <w:p w:rsidR="00A94090" w:rsidRPr="00F04559" w:rsidRDefault="00A94090">
            <w:pPr>
              <w:rPr>
                <w:sz w:val="24"/>
                <w:szCs w:val="24"/>
                <w:lang w:val="hr-HR"/>
              </w:rPr>
            </w:pPr>
            <w:r w:rsidRPr="00F04559">
              <w:rPr>
                <w:sz w:val="24"/>
                <w:szCs w:val="24"/>
                <w:lang w:val="hr-HR"/>
              </w:rPr>
              <w:t>vrijeme</w:t>
            </w:r>
          </w:p>
        </w:tc>
        <w:tc>
          <w:tcPr>
            <w:tcW w:w="4284" w:type="dxa"/>
          </w:tcPr>
          <w:p w:rsidR="00A94090" w:rsidRPr="00F04559" w:rsidRDefault="00A94090">
            <w:pPr>
              <w:rPr>
                <w:sz w:val="24"/>
                <w:szCs w:val="24"/>
                <w:lang w:val="hr-HR"/>
              </w:rPr>
            </w:pPr>
            <w:r w:rsidRPr="00F04559">
              <w:rPr>
                <w:sz w:val="24"/>
                <w:szCs w:val="24"/>
                <w:lang w:val="hr-HR"/>
              </w:rPr>
              <w:t>Sadržaj</w:t>
            </w:r>
          </w:p>
        </w:tc>
        <w:tc>
          <w:tcPr>
            <w:tcW w:w="3096" w:type="dxa"/>
          </w:tcPr>
          <w:p w:rsidR="00A94090" w:rsidRPr="00F04559" w:rsidRDefault="00A94090">
            <w:pPr>
              <w:rPr>
                <w:sz w:val="24"/>
                <w:szCs w:val="24"/>
                <w:lang w:val="hr-HR"/>
              </w:rPr>
            </w:pPr>
            <w:r w:rsidRPr="00F04559">
              <w:rPr>
                <w:sz w:val="24"/>
                <w:szCs w:val="24"/>
                <w:lang w:val="hr-HR"/>
              </w:rPr>
              <w:t>Izvršitelji</w:t>
            </w:r>
          </w:p>
        </w:tc>
      </w:tr>
      <w:tr w:rsidR="00A94090" w:rsidRPr="00F04559">
        <w:tc>
          <w:tcPr>
            <w:tcW w:w="1908" w:type="dxa"/>
          </w:tcPr>
          <w:p w:rsidR="00A94090" w:rsidRPr="00F04559" w:rsidRDefault="00A94090">
            <w:pPr>
              <w:rPr>
                <w:sz w:val="24"/>
                <w:szCs w:val="24"/>
                <w:lang w:val="hr-HR"/>
              </w:rPr>
            </w:pPr>
            <w:r w:rsidRPr="00F04559">
              <w:rPr>
                <w:sz w:val="24"/>
                <w:szCs w:val="24"/>
                <w:lang w:val="hr-HR"/>
              </w:rPr>
              <w:t>IX.</w:t>
            </w:r>
          </w:p>
        </w:tc>
        <w:tc>
          <w:tcPr>
            <w:tcW w:w="4284" w:type="dxa"/>
          </w:tcPr>
          <w:p w:rsidR="00A94090" w:rsidRPr="00F04559" w:rsidRDefault="00A94090">
            <w:pPr>
              <w:rPr>
                <w:sz w:val="24"/>
                <w:szCs w:val="24"/>
                <w:lang w:val="hr-HR"/>
              </w:rPr>
            </w:pPr>
            <w:r w:rsidRPr="00F04559">
              <w:rPr>
                <w:sz w:val="24"/>
                <w:szCs w:val="24"/>
                <w:lang w:val="hr-HR"/>
              </w:rPr>
              <w:t>Izbor voditel</w:t>
            </w:r>
            <w:r w:rsidR="00C27853">
              <w:rPr>
                <w:sz w:val="24"/>
                <w:szCs w:val="24"/>
                <w:lang w:val="hr-HR"/>
              </w:rPr>
              <w:t>ja aktiva za školsku godinu 2021./2022</w:t>
            </w:r>
            <w:r w:rsidRPr="00F04559">
              <w:rPr>
                <w:sz w:val="24"/>
                <w:szCs w:val="24"/>
                <w:lang w:val="hr-HR"/>
              </w:rPr>
              <w:t>.</w:t>
            </w:r>
          </w:p>
          <w:p w:rsidR="00A94090" w:rsidRPr="00F04559" w:rsidRDefault="00A94090">
            <w:pPr>
              <w:rPr>
                <w:sz w:val="24"/>
                <w:szCs w:val="24"/>
                <w:lang w:val="hr-HR"/>
              </w:rPr>
            </w:pPr>
            <w:r w:rsidRPr="00F04559">
              <w:rPr>
                <w:sz w:val="24"/>
                <w:szCs w:val="24"/>
                <w:lang w:val="hr-HR"/>
              </w:rPr>
              <w:t>Plan ra</w:t>
            </w:r>
            <w:r w:rsidR="00997666" w:rsidRPr="00F04559">
              <w:rPr>
                <w:sz w:val="24"/>
                <w:szCs w:val="24"/>
                <w:lang w:val="hr-HR"/>
              </w:rPr>
              <w:t>da akti</w:t>
            </w:r>
            <w:r w:rsidR="00BF43E3" w:rsidRPr="00F04559">
              <w:rPr>
                <w:sz w:val="24"/>
                <w:szCs w:val="24"/>
                <w:lang w:val="hr-HR"/>
              </w:rPr>
              <w:t xml:space="preserve">va za školsku </w:t>
            </w:r>
            <w:r w:rsidR="005A04E3" w:rsidRPr="00F04559">
              <w:rPr>
                <w:sz w:val="24"/>
                <w:szCs w:val="24"/>
                <w:lang w:val="hr-HR"/>
              </w:rPr>
              <w:t>godinu 20</w:t>
            </w:r>
            <w:r w:rsidR="00C27853">
              <w:rPr>
                <w:sz w:val="24"/>
                <w:szCs w:val="24"/>
                <w:lang w:val="hr-HR"/>
              </w:rPr>
              <w:t>21./2022</w:t>
            </w:r>
            <w:r w:rsidRPr="00F04559">
              <w:rPr>
                <w:sz w:val="24"/>
                <w:szCs w:val="24"/>
                <w:lang w:val="hr-HR"/>
              </w:rPr>
              <w:t>.</w:t>
            </w:r>
          </w:p>
          <w:p w:rsidR="00A94090" w:rsidRPr="00F04559" w:rsidRDefault="00A94090">
            <w:pPr>
              <w:rPr>
                <w:sz w:val="24"/>
                <w:szCs w:val="24"/>
                <w:lang w:val="hr-HR"/>
              </w:rPr>
            </w:pPr>
            <w:r w:rsidRPr="00F04559">
              <w:rPr>
                <w:sz w:val="24"/>
                <w:szCs w:val="24"/>
                <w:lang w:val="hr-HR"/>
              </w:rPr>
              <w:t>Operativni planovi za tekuću školsku godinu</w:t>
            </w:r>
          </w:p>
          <w:p w:rsidR="00A94090" w:rsidRPr="00F04559" w:rsidRDefault="00A94090">
            <w:pPr>
              <w:rPr>
                <w:sz w:val="24"/>
                <w:szCs w:val="24"/>
                <w:lang w:val="hr-HR"/>
              </w:rPr>
            </w:pPr>
            <w:r w:rsidRPr="00F04559">
              <w:rPr>
                <w:sz w:val="24"/>
                <w:szCs w:val="24"/>
                <w:lang w:val="hr-HR"/>
              </w:rPr>
              <w:t>Razno</w:t>
            </w:r>
          </w:p>
        </w:tc>
        <w:tc>
          <w:tcPr>
            <w:tcW w:w="3096" w:type="dxa"/>
          </w:tcPr>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svi učitelji aktiva</w:t>
            </w:r>
          </w:p>
          <w:p w:rsidR="00A94090" w:rsidRPr="00F04559" w:rsidRDefault="00A94090">
            <w:pPr>
              <w:rPr>
                <w:sz w:val="24"/>
                <w:szCs w:val="24"/>
                <w:lang w:val="hr-HR"/>
              </w:rPr>
            </w:pPr>
          </w:p>
          <w:p w:rsidR="00A94090" w:rsidRPr="00F04559" w:rsidRDefault="00A94090">
            <w:pPr>
              <w:rPr>
                <w:sz w:val="24"/>
                <w:szCs w:val="24"/>
                <w:lang w:val="hr-HR"/>
              </w:rPr>
            </w:pPr>
          </w:p>
        </w:tc>
      </w:tr>
      <w:tr w:rsidR="00A94090" w:rsidRPr="00F04559">
        <w:tc>
          <w:tcPr>
            <w:tcW w:w="1908" w:type="dxa"/>
          </w:tcPr>
          <w:p w:rsidR="00A94090" w:rsidRPr="00F04559" w:rsidRDefault="00A94090">
            <w:pPr>
              <w:rPr>
                <w:sz w:val="24"/>
                <w:szCs w:val="24"/>
                <w:lang w:val="hr-HR"/>
              </w:rPr>
            </w:pPr>
            <w:r w:rsidRPr="00F04559">
              <w:rPr>
                <w:sz w:val="24"/>
                <w:szCs w:val="24"/>
                <w:lang w:val="hr-HR"/>
              </w:rPr>
              <w:t>I.</w:t>
            </w:r>
          </w:p>
        </w:tc>
        <w:tc>
          <w:tcPr>
            <w:tcW w:w="4284" w:type="dxa"/>
          </w:tcPr>
          <w:p w:rsidR="00A94090" w:rsidRPr="00F04559" w:rsidRDefault="00997666">
            <w:pPr>
              <w:rPr>
                <w:sz w:val="24"/>
                <w:szCs w:val="24"/>
                <w:lang w:val="hr-HR"/>
              </w:rPr>
            </w:pPr>
            <w:r w:rsidRPr="00F04559">
              <w:rPr>
                <w:sz w:val="24"/>
                <w:szCs w:val="24"/>
                <w:lang w:val="hr-HR"/>
              </w:rPr>
              <w:t xml:space="preserve">Tema: </w:t>
            </w:r>
            <w:r w:rsidR="00A94090" w:rsidRPr="00F04559">
              <w:rPr>
                <w:sz w:val="24"/>
                <w:szCs w:val="24"/>
                <w:lang w:val="hr-HR"/>
              </w:rPr>
              <w:t>hrvatski matematičar međunarodnog ugleda</w:t>
            </w:r>
          </w:p>
          <w:p w:rsidR="00A94090" w:rsidRPr="00F04559" w:rsidRDefault="00A94090">
            <w:pPr>
              <w:rPr>
                <w:sz w:val="24"/>
                <w:szCs w:val="24"/>
                <w:lang w:val="hr-HR"/>
              </w:rPr>
            </w:pPr>
            <w:r w:rsidRPr="00F04559">
              <w:rPr>
                <w:sz w:val="24"/>
                <w:szCs w:val="24"/>
                <w:lang w:val="hr-HR"/>
              </w:rPr>
              <w:t>Prezentacija nove literature za rad s darovitima</w:t>
            </w:r>
          </w:p>
        </w:tc>
        <w:tc>
          <w:tcPr>
            <w:tcW w:w="3096" w:type="dxa"/>
          </w:tcPr>
          <w:p w:rsidR="00A94090" w:rsidRPr="00F04559" w:rsidRDefault="00A94090">
            <w:pPr>
              <w:rPr>
                <w:sz w:val="24"/>
                <w:szCs w:val="24"/>
                <w:lang w:val="hr-HR"/>
              </w:rPr>
            </w:pPr>
          </w:p>
        </w:tc>
      </w:tr>
      <w:tr w:rsidR="00A94090" w:rsidRPr="00F04559">
        <w:tc>
          <w:tcPr>
            <w:tcW w:w="1908" w:type="dxa"/>
          </w:tcPr>
          <w:p w:rsidR="00A94090" w:rsidRPr="00F04559" w:rsidRDefault="00A94090">
            <w:pPr>
              <w:rPr>
                <w:sz w:val="24"/>
                <w:szCs w:val="24"/>
                <w:lang w:val="hr-HR"/>
              </w:rPr>
            </w:pPr>
            <w:r w:rsidRPr="00F04559">
              <w:rPr>
                <w:sz w:val="24"/>
                <w:szCs w:val="24"/>
                <w:lang w:val="hr-HR"/>
              </w:rPr>
              <w:t>III.</w:t>
            </w:r>
          </w:p>
        </w:tc>
        <w:tc>
          <w:tcPr>
            <w:tcW w:w="4284" w:type="dxa"/>
          </w:tcPr>
          <w:p w:rsidR="00A94090" w:rsidRPr="00F04559" w:rsidRDefault="00A94090">
            <w:pPr>
              <w:rPr>
                <w:sz w:val="24"/>
                <w:szCs w:val="24"/>
                <w:lang w:val="hr-HR"/>
              </w:rPr>
            </w:pPr>
            <w:r w:rsidRPr="00F04559">
              <w:rPr>
                <w:sz w:val="24"/>
                <w:szCs w:val="24"/>
                <w:lang w:val="hr-HR"/>
              </w:rPr>
              <w:t>Tema: Primjena interneta u nastavi matematike</w:t>
            </w:r>
          </w:p>
        </w:tc>
        <w:tc>
          <w:tcPr>
            <w:tcW w:w="3096" w:type="dxa"/>
          </w:tcPr>
          <w:p w:rsidR="00A94090" w:rsidRPr="00F04559" w:rsidRDefault="00A94090" w:rsidP="004456E1">
            <w:pPr>
              <w:rPr>
                <w:sz w:val="24"/>
                <w:szCs w:val="24"/>
                <w:lang w:val="hr-HR"/>
              </w:rPr>
            </w:pPr>
          </w:p>
        </w:tc>
      </w:tr>
      <w:tr w:rsidR="00A94090" w:rsidRPr="00F04559">
        <w:tc>
          <w:tcPr>
            <w:tcW w:w="1908" w:type="dxa"/>
          </w:tcPr>
          <w:p w:rsidR="00A94090" w:rsidRPr="00F04559" w:rsidRDefault="00A94090">
            <w:pPr>
              <w:rPr>
                <w:sz w:val="24"/>
                <w:szCs w:val="24"/>
                <w:lang w:val="hr-HR"/>
              </w:rPr>
            </w:pPr>
            <w:r w:rsidRPr="00F04559">
              <w:rPr>
                <w:sz w:val="24"/>
                <w:szCs w:val="24"/>
                <w:lang w:val="hr-HR"/>
              </w:rPr>
              <w:t>VI</w:t>
            </w:r>
          </w:p>
        </w:tc>
        <w:tc>
          <w:tcPr>
            <w:tcW w:w="4284" w:type="dxa"/>
          </w:tcPr>
          <w:p w:rsidR="00A94090" w:rsidRPr="00F04559" w:rsidRDefault="00A94090">
            <w:pPr>
              <w:rPr>
                <w:sz w:val="24"/>
                <w:szCs w:val="24"/>
                <w:lang w:val="hr-HR"/>
              </w:rPr>
            </w:pPr>
            <w:r w:rsidRPr="00F04559">
              <w:rPr>
                <w:sz w:val="24"/>
                <w:szCs w:val="24"/>
                <w:lang w:val="hr-HR"/>
              </w:rPr>
              <w:t>analiza realizacije plana</w:t>
            </w:r>
          </w:p>
          <w:p w:rsidR="00A94090" w:rsidRPr="00F04559" w:rsidRDefault="00A94090">
            <w:pPr>
              <w:rPr>
                <w:sz w:val="24"/>
                <w:szCs w:val="24"/>
                <w:lang w:val="hr-HR"/>
              </w:rPr>
            </w:pPr>
            <w:r w:rsidRPr="00F04559">
              <w:rPr>
                <w:sz w:val="24"/>
                <w:szCs w:val="24"/>
                <w:lang w:val="hr-HR"/>
              </w:rPr>
              <w:t>analiza uspjeha</w:t>
            </w:r>
          </w:p>
          <w:p w:rsidR="00A94090" w:rsidRPr="00F04559" w:rsidRDefault="00A94090">
            <w:pPr>
              <w:rPr>
                <w:sz w:val="24"/>
                <w:szCs w:val="24"/>
                <w:lang w:val="hr-HR"/>
              </w:rPr>
            </w:pPr>
            <w:r w:rsidRPr="00F04559">
              <w:rPr>
                <w:sz w:val="24"/>
                <w:szCs w:val="24"/>
                <w:lang w:val="hr-HR"/>
              </w:rPr>
              <w:t>pripreme za popravne ispite</w:t>
            </w:r>
          </w:p>
        </w:tc>
        <w:tc>
          <w:tcPr>
            <w:tcW w:w="3096" w:type="dxa"/>
          </w:tcPr>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svi učitelji aktiva</w:t>
            </w:r>
          </w:p>
          <w:p w:rsidR="00A94090" w:rsidRPr="00F04559" w:rsidRDefault="00A94090">
            <w:pPr>
              <w:rPr>
                <w:sz w:val="24"/>
                <w:szCs w:val="24"/>
                <w:lang w:val="hr-HR"/>
              </w:rPr>
            </w:pPr>
          </w:p>
        </w:tc>
      </w:tr>
    </w:tbl>
    <w:p w:rsidR="00A94090" w:rsidRPr="00F04559" w:rsidRDefault="00A94090">
      <w:pPr>
        <w:rPr>
          <w:sz w:val="24"/>
          <w:szCs w:val="24"/>
          <w:lang w:val="hr-HR"/>
        </w:rPr>
      </w:pPr>
    </w:p>
    <w:p w:rsidR="006A62EB" w:rsidRPr="00F04559" w:rsidRDefault="006A62EB">
      <w:pPr>
        <w:rPr>
          <w:sz w:val="24"/>
          <w:szCs w:val="24"/>
          <w:lang w:val="hr-HR"/>
        </w:rPr>
      </w:pPr>
    </w:p>
    <w:p w:rsidR="00A94090" w:rsidRPr="00F04559" w:rsidRDefault="00AD6E0A" w:rsidP="00CB13E5">
      <w:pPr>
        <w:rPr>
          <w:sz w:val="28"/>
          <w:szCs w:val="24"/>
          <w:lang w:val="hr-HR"/>
        </w:rPr>
      </w:pPr>
      <w:r w:rsidRPr="00F04559">
        <w:rPr>
          <w:sz w:val="24"/>
          <w:lang w:val="hr-HR"/>
        </w:rPr>
        <w:t>X.2.4. STRUČNO VIJEĆE UČITELJA BIOLOGIJE I KEMIJE</w:t>
      </w:r>
    </w:p>
    <w:p w:rsidR="00A94090" w:rsidRPr="00F04559" w:rsidRDefault="00A94090">
      <w:pPr>
        <w:rPr>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4500"/>
        <w:gridCol w:w="2880"/>
      </w:tblGrid>
      <w:tr w:rsidR="00A94090" w:rsidRPr="00F04559">
        <w:tc>
          <w:tcPr>
            <w:tcW w:w="1908" w:type="dxa"/>
          </w:tcPr>
          <w:p w:rsidR="00A94090" w:rsidRPr="00F04559" w:rsidRDefault="00A94090">
            <w:pPr>
              <w:rPr>
                <w:sz w:val="24"/>
                <w:szCs w:val="24"/>
                <w:lang w:val="hr-HR"/>
              </w:rPr>
            </w:pPr>
            <w:r w:rsidRPr="00F04559">
              <w:rPr>
                <w:sz w:val="24"/>
                <w:szCs w:val="24"/>
                <w:lang w:val="hr-HR"/>
              </w:rPr>
              <w:t>vrijeme</w:t>
            </w:r>
          </w:p>
        </w:tc>
        <w:tc>
          <w:tcPr>
            <w:tcW w:w="4500" w:type="dxa"/>
          </w:tcPr>
          <w:p w:rsidR="00A94090" w:rsidRPr="00F04559" w:rsidRDefault="00A94090">
            <w:pPr>
              <w:rPr>
                <w:sz w:val="24"/>
                <w:szCs w:val="24"/>
                <w:lang w:val="hr-HR"/>
              </w:rPr>
            </w:pPr>
            <w:r w:rsidRPr="00F04559">
              <w:rPr>
                <w:sz w:val="24"/>
                <w:szCs w:val="24"/>
                <w:lang w:val="hr-HR"/>
              </w:rPr>
              <w:t>Sadržaj</w:t>
            </w:r>
          </w:p>
        </w:tc>
        <w:tc>
          <w:tcPr>
            <w:tcW w:w="2880" w:type="dxa"/>
          </w:tcPr>
          <w:p w:rsidR="00A94090" w:rsidRPr="00F04559" w:rsidRDefault="00A94090">
            <w:pPr>
              <w:rPr>
                <w:sz w:val="24"/>
                <w:szCs w:val="24"/>
                <w:lang w:val="hr-HR"/>
              </w:rPr>
            </w:pPr>
            <w:r w:rsidRPr="00F04559">
              <w:rPr>
                <w:sz w:val="24"/>
                <w:szCs w:val="24"/>
                <w:lang w:val="hr-HR"/>
              </w:rPr>
              <w:t>izvršitelji</w:t>
            </w:r>
          </w:p>
        </w:tc>
      </w:tr>
      <w:tr w:rsidR="00A94090" w:rsidRPr="00F04559">
        <w:tc>
          <w:tcPr>
            <w:tcW w:w="1908" w:type="dxa"/>
          </w:tcPr>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IX.</w:t>
            </w:r>
          </w:p>
        </w:tc>
        <w:tc>
          <w:tcPr>
            <w:tcW w:w="4500" w:type="dxa"/>
          </w:tcPr>
          <w:p w:rsidR="00A94090" w:rsidRPr="00F04559" w:rsidRDefault="00A94090">
            <w:pPr>
              <w:rPr>
                <w:sz w:val="24"/>
                <w:szCs w:val="24"/>
                <w:lang w:val="hr-HR"/>
              </w:rPr>
            </w:pPr>
            <w:r w:rsidRPr="00F04559">
              <w:rPr>
                <w:sz w:val="24"/>
                <w:szCs w:val="24"/>
                <w:lang w:val="hr-HR"/>
              </w:rPr>
              <w:t>operativni I izvedbeni planovi I programi za prirodu, biologiju i kemiju</w:t>
            </w:r>
          </w:p>
          <w:p w:rsidR="00A94090" w:rsidRPr="00F04559" w:rsidRDefault="00A94090">
            <w:pPr>
              <w:rPr>
                <w:sz w:val="24"/>
                <w:szCs w:val="24"/>
                <w:lang w:val="hr-HR"/>
              </w:rPr>
            </w:pPr>
            <w:r w:rsidRPr="00F04559">
              <w:rPr>
                <w:sz w:val="24"/>
                <w:szCs w:val="24"/>
                <w:lang w:val="hr-HR"/>
              </w:rPr>
              <w:t>prilagođeni</w:t>
            </w:r>
            <w:r w:rsidR="002F2529" w:rsidRPr="00F04559">
              <w:rPr>
                <w:sz w:val="24"/>
                <w:szCs w:val="24"/>
                <w:lang w:val="hr-HR"/>
              </w:rPr>
              <w:t xml:space="preserve"> programi za školsku godinu </w:t>
            </w:r>
            <w:r w:rsidR="00C27853">
              <w:rPr>
                <w:sz w:val="24"/>
                <w:szCs w:val="24"/>
                <w:lang w:val="hr-HR"/>
              </w:rPr>
              <w:t>2021./2022</w:t>
            </w:r>
            <w:r w:rsidRPr="00F04559">
              <w:rPr>
                <w:sz w:val="24"/>
                <w:szCs w:val="24"/>
                <w:lang w:val="hr-HR"/>
              </w:rPr>
              <w:t>.</w:t>
            </w:r>
          </w:p>
          <w:p w:rsidR="00A94090" w:rsidRPr="00F04559" w:rsidRDefault="00A94090">
            <w:pPr>
              <w:rPr>
                <w:sz w:val="24"/>
                <w:szCs w:val="24"/>
                <w:lang w:val="hr-HR"/>
              </w:rPr>
            </w:pPr>
            <w:r w:rsidRPr="00F04559">
              <w:rPr>
                <w:sz w:val="24"/>
                <w:szCs w:val="24"/>
                <w:lang w:val="hr-HR"/>
              </w:rPr>
              <w:t>Planiranje pismenih provjera iz prirode, biologije, kemije</w:t>
            </w:r>
          </w:p>
          <w:p w:rsidR="00A94090" w:rsidRPr="00F04559" w:rsidRDefault="00A94090">
            <w:pPr>
              <w:rPr>
                <w:sz w:val="24"/>
                <w:szCs w:val="24"/>
                <w:lang w:val="hr-HR"/>
              </w:rPr>
            </w:pPr>
            <w:r w:rsidRPr="00F04559">
              <w:rPr>
                <w:sz w:val="24"/>
                <w:szCs w:val="24"/>
                <w:lang w:val="hr-HR"/>
              </w:rPr>
              <w:t>Rasprava po stručnim skupovima</w:t>
            </w:r>
          </w:p>
          <w:p w:rsidR="00A94090" w:rsidRPr="00F04559" w:rsidRDefault="00A94090">
            <w:pPr>
              <w:rPr>
                <w:sz w:val="24"/>
                <w:szCs w:val="24"/>
                <w:lang w:val="hr-HR"/>
              </w:rPr>
            </w:pPr>
            <w:r w:rsidRPr="00F04559">
              <w:rPr>
                <w:sz w:val="24"/>
                <w:szCs w:val="24"/>
                <w:lang w:val="hr-HR"/>
              </w:rPr>
              <w:t>Slobodne aktivnosti</w:t>
            </w:r>
          </w:p>
        </w:tc>
        <w:tc>
          <w:tcPr>
            <w:tcW w:w="2880" w:type="dxa"/>
          </w:tcPr>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 svi učitelji aktiva</w:t>
            </w:r>
          </w:p>
        </w:tc>
      </w:tr>
      <w:tr w:rsidR="00A94090" w:rsidRPr="00F04559">
        <w:tc>
          <w:tcPr>
            <w:tcW w:w="1908" w:type="dxa"/>
          </w:tcPr>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II.</w:t>
            </w:r>
          </w:p>
        </w:tc>
        <w:tc>
          <w:tcPr>
            <w:tcW w:w="4500" w:type="dxa"/>
          </w:tcPr>
          <w:p w:rsidR="00A94090" w:rsidRPr="00F04559" w:rsidRDefault="00A94090">
            <w:pPr>
              <w:rPr>
                <w:sz w:val="24"/>
                <w:szCs w:val="24"/>
                <w:lang w:val="hr-HR"/>
              </w:rPr>
            </w:pPr>
            <w:r w:rsidRPr="00F04559">
              <w:rPr>
                <w:sz w:val="24"/>
                <w:szCs w:val="24"/>
                <w:lang w:val="hr-HR"/>
              </w:rPr>
              <w:t>Analiza uspjeha nakon prvog polugodišta</w:t>
            </w:r>
          </w:p>
          <w:p w:rsidR="00A94090" w:rsidRPr="00F04559" w:rsidRDefault="00A94090">
            <w:pPr>
              <w:rPr>
                <w:sz w:val="24"/>
                <w:szCs w:val="24"/>
                <w:lang w:val="hr-HR"/>
              </w:rPr>
            </w:pPr>
            <w:r w:rsidRPr="00F04559">
              <w:rPr>
                <w:sz w:val="24"/>
                <w:szCs w:val="24"/>
                <w:lang w:val="hr-HR"/>
              </w:rPr>
              <w:t>Analiza realizacije planova i programa tijekom prvog polugodišta</w:t>
            </w:r>
          </w:p>
          <w:p w:rsidR="00A94090" w:rsidRPr="00F04559" w:rsidRDefault="00A94090">
            <w:pPr>
              <w:rPr>
                <w:sz w:val="24"/>
                <w:szCs w:val="24"/>
                <w:lang w:val="hr-HR"/>
              </w:rPr>
            </w:pPr>
            <w:r w:rsidRPr="00F04559">
              <w:rPr>
                <w:sz w:val="24"/>
                <w:szCs w:val="24"/>
                <w:lang w:val="hr-HR"/>
              </w:rPr>
              <w:t>Predavanje o zaštiti voda</w:t>
            </w:r>
          </w:p>
        </w:tc>
        <w:tc>
          <w:tcPr>
            <w:tcW w:w="2880" w:type="dxa"/>
          </w:tcPr>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svi učitelji aktiva</w:t>
            </w:r>
          </w:p>
          <w:p w:rsidR="00A94090" w:rsidRPr="00F04559" w:rsidRDefault="00A94090">
            <w:pPr>
              <w:rPr>
                <w:sz w:val="24"/>
                <w:szCs w:val="24"/>
                <w:lang w:val="hr-HR"/>
              </w:rPr>
            </w:pPr>
          </w:p>
        </w:tc>
      </w:tr>
      <w:tr w:rsidR="00A94090" w:rsidRPr="00F04559">
        <w:tc>
          <w:tcPr>
            <w:tcW w:w="1908" w:type="dxa"/>
          </w:tcPr>
          <w:p w:rsidR="00A94090" w:rsidRPr="00F04559" w:rsidRDefault="00A94090">
            <w:pPr>
              <w:rPr>
                <w:sz w:val="24"/>
                <w:szCs w:val="24"/>
                <w:lang w:val="hr-HR"/>
              </w:rPr>
            </w:pPr>
            <w:r w:rsidRPr="00F04559">
              <w:rPr>
                <w:sz w:val="24"/>
                <w:szCs w:val="24"/>
                <w:lang w:val="hr-HR"/>
              </w:rPr>
              <w:t>VI.</w:t>
            </w:r>
          </w:p>
        </w:tc>
        <w:tc>
          <w:tcPr>
            <w:tcW w:w="4500" w:type="dxa"/>
          </w:tcPr>
          <w:p w:rsidR="00A94090" w:rsidRPr="00F04559" w:rsidRDefault="00A94090">
            <w:pPr>
              <w:rPr>
                <w:sz w:val="24"/>
                <w:szCs w:val="24"/>
                <w:lang w:val="hr-HR"/>
              </w:rPr>
            </w:pPr>
            <w:r w:rsidRPr="00F04559">
              <w:rPr>
                <w:sz w:val="24"/>
                <w:szCs w:val="24"/>
                <w:lang w:val="hr-HR"/>
              </w:rPr>
              <w:t>Analiza na kraju školske godine</w:t>
            </w:r>
          </w:p>
          <w:p w:rsidR="00A94090" w:rsidRPr="00F04559" w:rsidRDefault="00A94090">
            <w:pPr>
              <w:rPr>
                <w:sz w:val="24"/>
                <w:szCs w:val="24"/>
                <w:lang w:val="hr-HR"/>
              </w:rPr>
            </w:pPr>
            <w:r w:rsidRPr="00F04559">
              <w:rPr>
                <w:sz w:val="24"/>
                <w:szCs w:val="24"/>
                <w:lang w:val="hr-HR"/>
              </w:rPr>
              <w:t xml:space="preserve">Analiza aktivnosti u izvannastavnim programima </w:t>
            </w:r>
          </w:p>
        </w:tc>
        <w:tc>
          <w:tcPr>
            <w:tcW w:w="2880" w:type="dxa"/>
          </w:tcPr>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 svi učitelji aktiva</w:t>
            </w:r>
          </w:p>
        </w:tc>
      </w:tr>
    </w:tbl>
    <w:p w:rsidR="00B01E0C" w:rsidRPr="00F04559" w:rsidRDefault="00B01E0C">
      <w:pPr>
        <w:rPr>
          <w:sz w:val="24"/>
          <w:szCs w:val="24"/>
          <w:lang w:val="hr-HR"/>
        </w:rPr>
      </w:pPr>
    </w:p>
    <w:p w:rsidR="00A94090" w:rsidRPr="00F04559" w:rsidRDefault="00AD6E0A" w:rsidP="00562212">
      <w:pPr>
        <w:ind w:firstLine="0"/>
        <w:rPr>
          <w:sz w:val="28"/>
          <w:szCs w:val="24"/>
          <w:lang w:val="hr-HR"/>
        </w:rPr>
      </w:pPr>
      <w:r w:rsidRPr="00F04559">
        <w:rPr>
          <w:sz w:val="24"/>
          <w:lang w:val="hr-HR"/>
        </w:rPr>
        <w:t>X.2.5. STRUČNO VIJEĆE UČITELJA ZEMLJOPISA, POVIJESTI I VJERONAUKA</w:t>
      </w:r>
    </w:p>
    <w:p w:rsidR="00A94090" w:rsidRPr="00F04559" w:rsidRDefault="00A94090">
      <w:pPr>
        <w:rPr>
          <w:sz w:val="24"/>
          <w:szCs w:val="24"/>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4860"/>
        <w:gridCol w:w="2880"/>
      </w:tblGrid>
      <w:tr w:rsidR="00A94090" w:rsidRPr="00F04559">
        <w:tc>
          <w:tcPr>
            <w:tcW w:w="1548" w:type="dxa"/>
          </w:tcPr>
          <w:p w:rsidR="00A94090" w:rsidRPr="00F04559" w:rsidRDefault="00A94090">
            <w:pPr>
              <w:rPr>
                <w:sz w:val="24"/>
                <w:szCs w:val="24"/>
                <w:lang w:val="hr-HR"/>
              </w:rPr>
            </w:pPr>
            <w:r w:rsidRPr="00F04559">
              <w:rPr>
                <w:sz w:val="24"/>
                <w:szCs w:val="24"/>
                <w:lang w:val="hr-HR"/>
              </w:rPr>
              <w:t>vrijeme</w:t>
            </w:r>
          </w:p>
        </w:tc>
        <w:tc>
          <w:tcPr>
            <w:tcW w:w="4860" w:type="dxa"/>
          </w:tcPr>
          <w:p w:rsidR="00A94090" w:rsidRPr="00F04559" w:rsidRDefault="00997666">
            <w:pPr>
              <w:rPr>
                <w:sz w:val="24"/>
                <w:szCs w:val="24"/>
                <w:lang w:val="hr-HR"/>
              </w:rPr>
            </w:pPr>
            <w:r w:rsidRPr="00F04559">
              <w:rPr>
                <w:sz w:val="24"/>
                <w:szCs w:val="24"/>
                <w:lang w:val="hr-HR"/>
              </w:rPr>
              <w:t>S</w:t>
            </w:r>
            <w:r w:rsidR="00A94090" w:rsidRPr="00F04559">
              <w:rPr>
                <w:sz w:val="24"/>
                <w:szCs w:val="24"/>
                <w:lang w:val="hr-HR"/>
              </w:rPr>
              <w:t>adržaj</w:t>
            </w:r>
          </w:p>
        </w:tc>
        <w:tc>
          <w:tcPr>
            <w:tcW w:w="2880" w:type="dxa"/>
          </w:tcPr>
          <w:p w:rsidR="00A94090" w:rsidRPr="00F04559" w:rsidRDefault="00A94090">
            <w:pPr>
              <w:rPr>
                <w:sz w:val="24"/>
                <w:szCs w:val="24"/>
                <w:lang w:val="hr-HR"/>
              </w:rPr>
            </w:pPr>
            <w:r w:rsidRPr="00F04559">
              <w:rPr>
                <w:sz w:val="24"/>
                <w:szCs w:val="24"/>
                <w:lang w:val="hr-HR"/>
              </w:rPr>
              <w:t>izvršitelji</w:t>
            </w:r>
          </w:p>
        </w:tc>
      </w:tr>
      <w:tr w:rsidR="00A94090" w:rsidRPr="00F04559">
        <w:tc>
          <w:tcPr>
            <w:tcW w:w="1548" w:type="dxa"/>
          </w:tcPr>
          <w:p w:rsidR="00A94090" w:rsidRPr="00F04559" w:rsidRDefault="00A94090">
            <w:pPr>
              <w:rPr>
                <w:sz w:val="24"/>
                <w:szCs w:val="24"/>
                <w:lang w:val="hr-HR"/>
              </w:rPr>
            </w:pPr>
            <w:r w:rsidRPr="00F04559">
              <w:rPr>
                <w:sz w:val="24"/>
                <w:szCs w:val="24"/>
                <w:lang w:val="hr-HR"/>
              </w:rPr>
              <w:t>IX.</w:t>
            </w:r>
          </w:p>
        </w:tc>
        <w:tc>
          <w:tcPr>
            <w:tcW w:w="4860" w:type="dxa"/>
          </w:tcPr>
          <w:p w:rsidR="00A94090" w:rsidRPr="00F04559" w:rsidRDefault="00A94090">
            <w:pPr>
              <w:rPr>
                <w:sz w:val="24"/>
                <w:szCs w:val="24"/>
                <w:lang w:val="hr-HR"/>
              </w:rPr>
            </w:pPr>
            <w:r w:rsidRPr="00F04559">
              <w:rPr>
                <w:sz w:val="24"/>
                <w:szCs w:val="24"/>
                <w:lang w:val="hr-HR"/>
              </w:rPr>
              <w:t>Plan I program rada aktiva</w:t>
            </w:r>
          </w:p>
          <w:p w:rsidR="00A94090" w:rsidRPr="00F04559" w:rsidRDefault="00A94090">
            <w:pPr>
              <w:rPr>
                <w:sz w:val="24"/>
                <w:szCs w:val="24"/>
                <w:lang w:val="hr-HR"/>
              </w:rPr>
            </w:pPr>
            <w:r w:rsidRPr="00F04559">
              <w:rPr>
                <w:sz w:val="24"/>
                <w:szCs w:val="24"/>
                <w:lang w:val="hr-HR"/>
              </w:rPr>
              <w:t>Obilježavanje značajnijih datuma</w:t>
            </w:r>
          </w:p>
          <w:p w:rsidR="00A94090" w:rsidRPr="00F04559" w:rsidRDefault="00A94090">
            <w:pPr>
              <w:rPr>
                <w:sz w:val="24"/>
                <w:szCs w:val="24"/>
                <w:lang w:val="hr-HR"/>
              </w:rPr>
            </w:pPr>
            <w:r w:rsidRPr="00F04559">
              <w:rPr>
                <w:sz w:val="24"/>
                <w:szCs w:val="24"/>
                <w:lang w:val="hr-HR"/>
              </w:rPr>
              <w:t>Osvrt na izvedbene I operativne programe rada</w:t>
            </w:r>
          </w:p>
          <w:p w:rsidR="00A94090" w:rsidRPr="00F04559" w:rsidRDefault="00A94090">
            <w:pPr>
              <w:rPr>
                <w:sz w:val="24"/>
                <w:szCs w:val="24"/>
                <w:lang w:val="hr-HR"/>
              </w:rPr>
            </w:pPr>
            <w:r w:rsidRPr="00F04559">
              <w:rPr>
                <w:sz w:val="24"/>
                <w:szCs w:val="24"/>
                <w:lang w:val="hr-HR"/>
              </w:rPr>
              <w:t>Nabava nastavnih sredstava I pomagala</w:t>
            </w:r>
          </w:p>
        </w:tc>
        <w:tc>
          <w:tcPr>
            <w:tcW w:w="2880" w:type="dxa"/>
          </w:tcPr>
          <w:p w:rsidR="00A94090" w:rsidRPr="00F04559" w:rsidRDefault="00A94090">
            <w:pPr>
              <w:rPr>
                <w:sz w:val="24"/>
                <w:szCs w:val="24"/>
                <w:lang w:val="hr-HR"/>
              </w:rPr>
            </w:pPr>
            <w:r w:rsidRPr="00F04559">
              <w:rPr>
                <w:sz w:val="24"/>
                <w:szCs w:val="24"/>
                <w:lang w:val="hr-HR"/>
              </w:rPr>
              <w:t>svi nastavnici</w:t>
            </w:r>
          </w:p>
          <w:p w:rsidR="00A94090" w:rsidRPr="00F04559" w:rsidRDefault="00A94090">
            <w:pPr>
              <w:rPr>
                <w:sz w:val="24"/>
                <w:szCs w:val="24"/>
                <w:lang w:val="hr-HR"/>
              </w:rPr>
            </w:pPr>
          </w:p>
        </w:tc>
      </w:tr>
      <w:tr w:rsidR="00A94090" w:rsidRPr="00F04559">
        <w:tc>
          <w:tcPr>
            <w:tcW w:w="1548" w:type="dxa"/>
          </w:tcPr>
          <w:p w:rsidR="00A94090" w:rsidRPr="00F04559" w:rsidRDefault="00A94090">
            <w:pPr>
              <w:rPr>
                <w:sz w:val="24"/>
                <w:szCs w:val="24"/>
                <w:lang w:val="hr-HR"/>
              </w:rPr>
            </w:pPr>
            <w:r w:rsidRPr="00F04559">
              <w:rPr>
                <w:sz w:val="24"/>
                <w:szCs w:val="24"/>
                <w:lang w:val="hr-HR"/>
              </w:rPr>
              <w:t>I.</w:t>
            </w:r>
          </w:p>
        </w:tc>
        <w:tc>
          <w:tcPr>
            <w:tcW w:w="4860" w:type="dxa"/>
          </w:tcPr>
          <w:p w:rsidR="00A94090" w:rsidRPr="00F04559" w:rsidRDefault="00A94090">
            <w:pPr>
              <w:rPr>
                <w:sz w:val="24"/>
                <w:szCs w:val="24"/>
                <w:lang w:val="hr-HR"/>
              </w:rPr>
            </w:pPr>
            <w:r w:rsidRPr="00F04559">
              <w:rPr>
                <w:sz w:val="24"/>
                <w:szCs w:val="24"/>
                <w:lang w:val="hr-HR"/>
              </w:rPr>
              <w:t>terenska nastava povijesti u Hrvatskom povijesnom muzeju</w:t>
            </w:r>
          </w:p>
          <w:p w:rsidR="00A94090" w:rsidRPr="00F04559" w:rsidRDefault="00A94090">
            <w:pPr>
              <w:rPr>
                <w:sz w:val="24"/>
                <w:szCs w:val="24"/>
                <w:lang w:val="hr-HR"/>
              </w:rPr>
            </w:pPr>
            <w:r w:rsidRPr="00F04559">
              <w:rPr>
                <w:sz w:val="24"/>
                <w:szCs w:val="24"/>
                <w:lang w:val="hr-HR"/>
              </w:rPr>
              <w:t>tematska izložba – Život u palači</w:t>
            </w:r>
          </w:p>
          <w:p w:rsidR="00A94090" w:rsidRPr="00F04559" w:rsidRDefault="00A94090">
            <w:pPr>
              <w:rPr>
                <w:sz w:val="24"/>
                <w:szCs w:val="24"/>
                <w:lang w:val="hr-HR"/>
              </w:rPr>
            </w:pPr>
            <w:r w:rsidRPr="00F04559">
              <w:rPr>
                <w:sz w:val="24"/>
                <w:szCs w:val="24"/>
                <w:lang w:val="hr-HR"/>
              </w:rPr>
              <w:t xml:space="preserve">učenici 6. </w:t>
            </w:r>
            <w:r w:rsidR="004579FA" w:rsidRPr="00F04559">
              <w:rPr>
                <w:sz w:val="24"/>
                <w:szCs w:val="24"/>
                <w:lang w:val="hr-HR"/>
              </w:rPr>
              <w:t>i</w:t>
            </w:r>
            <w:r w:rsidRPr="00F04559">
              <w:rPr>
                <w:sz w:val="24"/>
                <w:szCs w:val="24"/>
                <w:lang w:val="hr-HR"/>
              </w:rPr>
              <w:t xml:space="preserve"> 7. razreda</w:t>
            </w:r>
          </w:p>
        </w:tc>
        <w:tc>
          <w:tcPr>
            <w:tcW w:w="2880" w:type="dxa"/>
          </w:tcPr>
          <w:p w:rsidR="00A94090" w:rsidRPr="00F04559" w:rsidRDefault="00A94090">
            <w:pPr>
              <w:rPr>
                <w:sz w:val="24"/>
                <w:szCs w:val="24"/>
                <w:lang w:val="hr-HR"/>
              </w:rPr>
            </w:pPr>
          </w:p>
        </w:tc>
      </w:tr>
      <w:tr w:rsidR="00A94090" w:rsidRPr="00F04559">
        <w:tc>
          <w:tcPr>
            <w:tcW w:w="1548" w:type="dxa"/>
          </w:tcPr>
          <w:p w:rsidR="00A94090" w:rsidRPr="00F04559" w:rsidRDefault="00A94090">
            <w:pPr>
              <w:rPr>
                <w:sz w:val="24"/>
                <w:szCs w:val="24"/>
                <w:lang w:val="hr-HR"/>
              </w:rPr>
            </w:pPr>
            <w:r w:rsidRPr="00F04559">
              <w:rPr>
                <w:sz w:val="24"/>
                <w:szCs w:val="24"/>
                <w:lang w:val="hr-HR"/>
              </w:rPr>
              <w:t>IV</w:t>
            </w:r>
          </w:p>
        </w:tc>
        <w:tc>
          <w:tcPr>
            <w:tcW w:w="4860" w:type="dxa"/>
          </w:tcPr>
          <w:p w:rsidR="00A94090" w:rsidRPr="00F04559" w:rsidRDefault="00A94090">
            <w:pPr>
              <w:rPr>
                <w:sz w:val="24"/>
                <w:szCs w:val="24"/>
                <w:lang w:val="hr-HR"/>
              </w:rPr>
            </w:pPr>
            <w:r w:rsidRPr="00F04559">
              <w:rPr>
                <w:sz w:val="24"/>
                <w:szCs w:val="24"/>
                <w:lang w:val="hr-HR"/>
              </w:rPr>
              <w:t>stručna tema: Zemljopisni pristup okolišu</w:t>
            </w:r>
          </w:p>
        </w:tc>
        <w:tc>
          <w:tcPr>
            <w:tcW w:w="2880" w:type="dxa"/>
          </w:tcPr>
          <w:p w:rsidR="00A94090" w:rsidRPr="00F04559" w:rsidRDefault="00A94090">
            <w:pPr>
              <w:rPr>
                <w:sz w:val="24"/>
                <w:szCs w:val="24"/>
                <w:lang w:val="hr-HR"/>
              </w:rPr>
            </w:pPr>
          </w:p>
        </w:tc>
      </w:tr>
      <w:tr w:rsidR="00A94090" w:rsidRPr="00F04559">
        <w:tc>
          <w:tcPr>
            <w:tcW w:w="1548" w:type="dxa"/>
          </w:tcPr>
          <w:p w:rsidR="00A94090" w:rsidRPr="00F04559" w:rsidRDefault="00A94090">
            <w:pPr>
              <w:rPr>
                <w:sz w:val="24"/>
                <w:szCs w:val="24"/>
                <w:lang w:val="hr-HR"/>
              </w:rPr>
            </w:pPr>
            <w:r w:rsidRPr="00F04559">
              <w:rPr>
                <w:sz w:val="24"/>
                <w:szCs w:val="24"/>
                <w:lang w:val="hr-HR"/>
              </w:rPr>
              <w:t>VI</w:t>
            </w:r>
          </w:p>
        </w:tc>
        <w:tc>
          <w:tcPr>
            <w:tcW w:w="4860" w:type="dxa"/>
          </w:tcPr>
          <w:p w:rsidR="00A94090" w:rsidRPr="00F04559" w:rsidRDefault="00A94090">
            <w:pPr>
              <w:rPr>
                <w:sz w:val="24"/>
                <w:szCs w:val="24"/>
                <w:lang w:val="hr-HR"/>
              </w:rPr>
            </w:pPr>
            <w:r w:rsidRPr="00F04559">
              <w:rPr>
                <w:sz w:val="24"/>
                <w:szCs w:val="24"/>
                <w:lang w:val="hr-HR"/>
              </w:rPr>
              <w:t>stručna tema: Ocjenjivanje u nastavi vjeronauka</w:t>
            </w:r>
          </w:p>
        </w:tc>
        <w:tc>
          <w:tcPr>
            <w:tcW w:w="2880" w:type="dxa"/>
          </w:tcPr>
          <w:p w:rsidR="00A94090" w:rsidRPr="00F04559" w:rsidRDefault="00A94090">
            <w:pPr>
              <w:rPr>
                <w:sz w:val="24"/>
                <w:szCs w:val="24"/>
                <w:lang w:val="hr-HR"/>
              </w:rPr>
            </w:pPr>
          </w:p>
        </w:tc>
      </w:tr>
    </w:tbl>
    <w:p w:rsidR="00A94090" w:rsidRDefault="00A94090">
      <w:pPr>
        <w:rPr>
          <w:sz w:val="24"/>
          <w:szCs w:val="24"/>
          <w:lang w:val="hr-HR"/>
        </w:rPr>
      </w:pPr>
    </w:p>
    <w:p w:rsidR="0037706D" w:rsidRPr="00F04559" w:rsidRDefault="0037706D">
      <w:pPr>
        <w:rPr>
          <w:sz w:val="24"/>
          <w:szCs w:val="24"/>
          <w:lang w:val="hr-HR"/>
        </w:rPr>
      </w:pPr>
    </w:p>
    <w:p w:rsidR="00A94090" w:rsidRPr="00F04559" w:rsidRDefault="00BE6DE7" w:rsidP="00CB13E5">
      <w:pPr>
        <w:rPr>
          <w:sz w:val="28"/>
          <w:szCs w:val="24"/>
          <w:lang w:val="hr-HR"/>
        </w:rPr>
      </w:pPr>
      <w:r w:rsidRPr="00F04559">
        <w:rPr>
          <w:sz w:val="24"/>
          <w:lang w:val="hr-HR"/>
        </w:rPr>
        <w:t>X.2.6. STRUČNO VIJEĆE UČITELJA FIZIKE, TEHNIČKE KULTURE I VJERONAUKA</w:t>
      </w:r>
    </w:p>
    <w:p w:rsidR="00A94090" w:rsidRPr="00F04559" w:rsidRDefault="00A94090">
      <w:pPr>
        <w:rPr>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4860"/>
        <w:gridCol w:w="2880"/>
      </w:tblGrid>
      <w:tr w:rsidR="00A94090" w:rsidRPr="00F04559">
        <w:tc>
          <w:tcPr>
            <w:tcW w:w="1548" w:type="dxa"/>
          </w:tcPr>
          <w:p w:rsidR="00A94090" w:rsidRPr="00F04559" w:rsidRDefault="00A94090">
            <w:pPr>
              <w:rPr>
                <w:sz w:val="24"/>
                <w:szCs w:val="24"/>
                <w:lang w:val="hr-HR"/>
              </w:rPr>
            </w:pPr>
            <w:r w:rsidRPr="00F04559">
              <w:rPr>
                <w:sz w:val="24"/>
                <w:szCs w:val="24"/>
                <w:lang w:val="hr-HR"/>
              </w:rPr>
              <w:t>vrijeme</w:t>
            </w:r>
          </w:p>
        </w:tc>
        <w:tc>
          <w:tcPr>
            <w:tcW w:w="4860" w:type="dxa"/>
          </w:tcPr>
          <w:p w:rsidR="00A94090" w:rsidRPr="00F04559" w:rsidRDefault="00997666">
            <w:pPr>
              <w:rPr>
                <w:sz w:val="24"/>
                <w:szCs w:val="24"/>
                <w:lang w:val="hr-HR"/>
              </w:rPr>
            </w:pPr>
            <w:r w:rsidRPr="00F04559">
              <w:rPr>
                <w:sz w:val="24"/>
                <w:szCs w:val="24"/>
                <w:lang w:val="hr-HR"/>
              </w:rPr>
              <w:t>S</w:t>
            </w:r>
            <w:r w:rsidR="00A94090" w:rsidRPr="00F04559">
              <w:rPr>
                <w:sz w:val="24"/>
                <w:szCs w:val="24"/>
                <w:lang w:val="hr-HR"/>
              </w:rPr>
              <w:t>adržaj</w:t>
            </w:r>
          </w:p>
        </w:tc>
        <w:tc>
          <w:tcPr>
            <w:tcW w:w="2880" w:type="dxa"/>
          </w:tcPr>
          <w:p w:rsidR="00A94090" w:rsidRPr="00F04559" w:rsidRDefault="00A94090">
            <w:pPr>
              <w:rPr>
                <w:sz w:val="24"/>
                <w:szCs w:val="24"/>
                <w:lang w:val="hr-HR"/>
              </w:rPr>
            </w:pPr>
            <w:r w:rsidRPr="00F04559">
              <w:rPr>
                <w:sz w:val="24"/>
                <w:szCs w:val="24"/>
                <w:lang w:val="hr-HR"/>
              </w:rPr>
              <w:t>Izvršitelji</w:t>
            </w:r>
          </w:p>
        </w:tc>
      </w:tr>
      <w:tr w:rsidR="00A94090" w:rsidRPr="00F04559">
        <w:tc>
          <w:tcPr>
            <w:tcW w:w="1548" w:type="dxa"/>
          </w:tcPr>
          <w:p w:rsidR="00A94090" w:rsidRPr="00F04559" w:rsidRDefault="00A94090">
            <w:pPr>
              <w:rPr>
                <w:sz w:val="24"/>
                <w:szCs w:val="24"/>
                <w:lang w:val="hr-HR"/>
              </w:rPr>
            </w:pPr>
            <w:r w:rsidRPr="00F04559">
              <w:rPr>
                <w:sz w:val="24"/>
                <w:szCs w:val="24"/>
                <w:lang w:val="hr-HR"/>
              </w:rPr>
              <w:t>IX.</w:t>
            </w:r>
          </w:p>
        </w:tc>
        <w:tc>
          <w:tcPr>
            <w:tcW w:w="4860" w:type="dxa"/>
          </w:tcPr>
          <w:p w:rsidR="00A94090" w:rsidRPr="00F04559" w:rsidRDefault="004456E1">
            <w:pPr>
              <w:rPr>
                <w:sz w:val="24"/>
                <w:szCs w:val="24"/>
                <w:lang w:val="hr-HR"/>
              </w:rPr>
            </w:pPr>
            <w:r w:rsidRPr="00F04559">
              <w:rPr>
                <w:sz w:val="24"/>
                <w:szCs w:val="24"/>
                <w:lang w:val="hr-HR"/>
              </w:rPr>
              <w:t>Donošenje planova i</w:t>
            </w:r>
            <w:r w:rsidR="00A94090" w:rsidRPr="00F04559">
              <w:rPr>
                <w:sz w:val="24"/>
                <w:szCs w:val="24"/>
                <w:lang w:val="hr-HR"/>
              </w:rPr>
              <w:t xml:space="preserve"> prog</w:t>
            </w:r>
            <w:r w:rsidR="00620ADF" w:rsidRPr="00F04559">
              <w:rPr>
                <w:sz w:val="24"/>
                <w:szCs w:val="24"/>
                <w:lang w:val="hr-HR"/>
              </w:rPr>
              <w:t xml:space="preserve">rama rada za školsku </w:t>
            </w:r>
            <w:r w:rsidR="00C27853">
              <w:rPr>
                <w:sz w:val="24"/>
                <w:szCs w:val="24"/>
                <w:lang w:val="hr-HR"/>
              </w:rPr>
              <w:t>godinu 2021./2022</w:t>
            </w:r>
            <w:r w:rsidR="00A94090" w:rsidRPr="00F04559">
              <w:rPr>
                <w:sz w:val="24"/>
                <w:szCs w:val="24"/>
                <w:lang w:val="hr-HR"/>
              </w:rPr>
              <w:t>.</w:t>
            </w:r>
          </w:p>
          <w:p w:rsidR="00A94090" w:rsidRPr="00F04559" w:rsidRDefault="00A94090">
            <w:pPr>
              <w:rPr>
                <w:sz w:val="24"/>
                <w:szCs w:val="24"/>
                <w:lang w:val="hr-HR"/>
              </w:rPr>
            </w:pPr>
            <w:r w:rsidRPr="00F04559">
              <w:rPr>
                <w:sz w:val="24"/>
                <w:szCs w:val="24"/>
                <w:lang w:val="hr-HR"/>
              </w:rPr>
              <w:t>Oprema kabineta</w:t>
            </w:r>
          </w:p>
          <w:p w:rsidR="00A94090" w:rsidRPr="00F04559" w:rsidRDefault="00A94090">
            <w:pPr>
              <w:rPr>
                <w:sz w:val="24"/>
                <w:szCs w:val="24"/>
                <w:lang w:val="hr-HR"/>
              </w:rPr>
            </w:pPr>
            <w:r w:rsidRPr="00F04559">
              <w:rPr>
                <w:sz w:val="24"/>
                <w:szCs w:val="24"/>
                <w:lang w:val="hr-HR"/>
              </w:rPr>
              <w:t>Uključivanje učenika u izbornu nastavu</w:t>
            </w:r>
          </w:p>
        </w:tc>
        <w:tc>
          <w:tcPr>
            <w:tcW w:w="2880" w:type="dxa"/>
          </w:tcPr>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svi učitelji aktiva</w:t>
            </w:r>
          </w:p>
          <w:p w:rsidR="00A94090" w:rsidRPr="00F04559" w:rsidRDefault="00A94090">
            <w:pPr>
              <w:rPr>
                <w:sz w:val="24"/>
                <w:szCs w:val="24"/>
                <w:lang w:val="hr-HR"/>
              </w:rPr>
            </w:pPr>
          </w:p>
        </w:tc>
      </w:tr>
      <w:tr w:rsidR="00A94090" w:rsidRPr="00F04559">
        <w:trPr>
          <w:trHeight w:val="754"/>
        </w:trPr>
        <w:tc>
          <w:tcPr>
            <w:tcW w:w="1548" w:type="dxa"/>
          </w:tcPr>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XII. – I.</w:t>
            </w:r>
          </w:p>
        </w:tc>
        <w:tc>
          <w:tcPr>
            <w:tcW w:w="4860" w:type="dxa"/>
          </w:tcPr>
          <w:p w:rsidR="00A94090" w:rsidRPr="00F04559" w:rsidRDefault="00A94090">
            <w:pPr>
              <w:rPr>
                <w:sz w:val="24"/>
                <w:szCs w:val="24"/>
                <w:lang w:val="hr-HR"/>
              </w:rPr>
            </w:pPr>
            <w:r w:rsidRPr="00F04559">
              <w:rPr>
                <w:sz w:val="24"/>
                <w:szCs w:val="24"/>
                <w:lang w:val="hr-HR"/>
              </w:rPr>
              <w:t>Spoj računala i mehanike</w:t>
            </w:r>
          </w:p>
          <w:p w:rsidR="00A94090" w:rsidRPr="00F04559" w:rsidRDefault="00A94090">
            <w:pPr>
              <w:rPr>
                <w:sz w:val="24"/>
                <w:szCs w:val="24"/>
                <w:lang w:val="hr-HR"/>
              </w:rPr>
            </w:pPr>
            <w:r w:rsidRPr="00F04559">
              <w:rPr>
                <w:sz w:val="24"/>
                <w:szCs w:val="24"/>
                <w:lang w:val="hr-HR"/>
              </w:rPr>
              <w:t>Multimedijska nastava</w:t>
            </w:r>
          </w:p>
          <w:p w:rsidR="00A94090" w:rsidRPr="00F04559" w:rsidRDefault="00A94090">
            <w:pPr>
              <w:rPr>
                <w:sz w:val="24"/>
                <w:szCs w:val="24"/>
                <w:lang w:val="hr-HR"/>
              </w:rPr>
            </w:pPr>
            <w:r w:rsidRPr="00F04559">
              <w:rPr>
                <w:sz w:val="24"/>
                <w:szCs w:val="24"/>
                <w:lang w:val="hr-HR"/>
              </w:rPr>
              <w:t>Analiza rada na kraju prvog polugodišta</w:t>
            </w:r>
          </w:p>
        </w:tc>
        <w:tc>
          <w:tcPr>
            <w:tcW w:w="2880" w:type="dxa"/>
          </w:tcPr>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svi učitelji</w:t>
            </w:r>
          </w:p>
        </w:tc>
      </w:tr>
      <w:tr w:rsidR="00A94090" w:rsidRPr="00F04559">
        <w:tc>
          <w:tcPr>
            <w:tcW w:w="1548" w:type="dxa"/>
          </w:tcPr>
          <w:p w:rsidR="00A94090" w:rsidRPr="00F04559" w:rsidRDefault="00A94090">
            <w:pPr>
              <w:rPr>
                <w:sz w:val="24"/>
                <w:szCs w:val="24"/>
                <w:lang w:val="hr-HR"/>
              </w:rPr>
            </w:pPr>
            <w:r w:rsidRPr="00F04559">
              <w:rPr>
                <w:sz w:val="24"/>
                <w:szCs w:val="24"/>
                <w:lang w:val="hr-HR"/>
              </w:rPr>
              <w:t>IV.</w:t>
            </w:r>
          </w:p>
        </w:tc>
        <w:tc>
          <w:tcPr>
            <w:tcW w:w="4860" w:type="dxa"/>
          </w:tcPr>
          <w:p w:rsidR="00A94090" w:rsidRPr="00F04559" w:rsidRDefault="00A94090">
            <w:pPr>
              <w:rPr>
                <w:sz w:val="24"/>
                <w:szCs w:val="24"/>
                <w:lang w:val="hr-HR"/>
              </w:rPr>
            </w:pPr>
            <w:r w:rsidRPr="00F04559">
              <w:rPr>
                <w:sz w:val="24"/>
                <w:szCs w:val="24"/>
                <w:lang w:val="hr-HR"/>
              </w:rPr>
              <w:t>analiza natjecanja i susreta</w:t>
            </w:r>
          </w:p>
          <w:p w:rsidR="00A94090" w:rsidRPr="00F04559" w:rsidRDefault="00A94090">
            <w:pPr>
              <w:rPr>
                <w:sz w:val="24"/>
                <w:szCs w:val="24"/>
                <w:lang w:val="hr-HR"/>
              </w:rPr>
            </w:pPr>
            <w:r w:rsidRPr="00F04559">
              <w:rPr>
                <w:sz w:val="24"/>
                <w:szCs w:val="24"/>
                <w:lang w:val="hr-HR"/>
              </w:rPr>
              <w:t xml:space="preserve">problematika – rad u nastavi </w:t>
            </w:r>
          </w:p>
        </w:tc>
        <w:tc>
          <w:tcPr>
            <w:tcW w:w="2880" w:type="dxa"/>
          </w:tcPr>
          <w:p w:rsidR="00A94090" w:rsidRPr="00F04559" w:rsidRDefault="00A94090">
            <w:pPr>
              <w:rPr>
                <w:sz w:val="24"/>
                <w:szCs w:val="24"/>
                <w:lang w:val="hr-HR"/>
              </w:rPr>
            </w:pPr>
            <w:r w:rsidRPr="00F04559">
              <w:rPr>
                <w:sz w:val="24"/>
                <w:szCs w:val="24"/>
                <w:lang w:val="hr-HR"/>
              </w:rPr>
              <w:t>svi učitelji</w:t>
            </w:r>
          </w:p>
          <w:p w:rsidR="00A94090" w:rsidRPr="00F04559" w:rsidRDefault="00A94090">
            <w:pPr>
              <w:rPr>
                <w:sz w:val="24"/>
                <w:szCs w:val="24"/>
                <w:lang w:val="hr-HR"/>
              </w:rPr>
            </w:pPr>
          </w:p>
        </w:tc>
      </w:tr>
      <w:tr w:rsidR="00A94090" w:rsidRPr="00F04559">
        <w:tc>
          <w:tcPr>
            <w:tcW w:w="1548" w:type="dxa"/>
          </w:tcPr>
          <w:p w:rsidR="0029362B" w:rsidRPr="00F04559" w:rsidRDefault="0029362B">
            <w:pPr>
              <w:rPr>
                <w:sz w:val="24"/>
                <w:szCs w:val="24"/>
                <w:lang w:val="hr-HR"/>
              </w:rPr>
            </w:pPr>
          </w:p>
          <w:p w:rsidR="0029362B" w:rsidRPr="00F04559" w:rsidRDefault="0029362B">
            <w:pPr>
              <w:rPr>
                <w:sz w:val="24"/>
                <w:szCs w:val="24"/>
                <w:lang w:val="hr-HR"/>
              </w:rPr>
            </w:pPr>
          </w:p>
          <w:p w:rsidR="00A94090" w:rsidRPr="00F04559" w:rsidRDefault="00A94090">
            <w:pPr>
              <w:rPr>
                <w:sz w:val="24"/>
                <w:szCs w:val="24"/>
                <w:lang w:val="hr-HR"/>
              </w:rPr>
            </w:pPr>
            <w:r w:rsidRPr="00F04559">
              <w:rPr>
                <w:sz w:val="24"/>
                <w:szCs w:val="24"/>
                <w:lang w:val="hr-HR"/>
              </w:rPr>
              <w:t>VI.</w:t>
            </w:r>
          </w:p>
        </w:tc>
        <w:tc>
          <w:tcPr>
            <w:tcW w:w="4860" w:type="dxa"/>
          </w:tcPr>
          <w:p w:rsidR="00A94090" w:rsidRPr="00F04559" w:rsidRDefault="00A94090">
            <w:pPr>
              <w:rPr>
                <w:sz w:val="24"/>
                <w:szCs w:val="24"/>
                <w:lang w:val="hr-HR"/>
              </w:rPr>
            </w:pPr>
            <w:r w:rsidRPr="00F04559">
              <w:rPr>
                <w:sz w:val="24"/>
                <w:szCs w:val="24"/>
                <w:lang w:val="hr-HR"/>
              </w:rPr>
              <w:t>analiza uspjeha na kraju školske godine</w:t>
            </w:r>
          </w:p>
          <w:p w:rsidR="00A94090" w:rsidRPr="00F04559" w:rsidRDefault="00A94090">
            <w:pPr>
              <w:rPr>
                <w:sz w:val="24"/>
                <w:szCs w:val="24"/>
                <w:lang w:val="hr-HR"/>
              </w:rPr>
            </w:pPr>
            <w:r w:rsidRPr="00F04559">
              <w:rPr>
                <w:sz w:val="24"/>
                <w:szCs w:val="24"/>
                <w:lang w:val="hr-HR"/>
              </w:rPr>
              <w:t>realizacija plana aktiva</w:t>
            </w:r>
          </w:p>
          <w:p w:rsidR="00A94090" w:rsidRPr="00F04559" w:rsidRDefault="00A94090">
            <w:pPr>
              <w:rPr>
                <w:sz w:val="24"/>
                <w:szCs w:val="24"/>
                <w:lang w:val="hr-HR"/>
              </w:rPr>
            </w:pPr>
            <w:r w:rsidRPr="00F04559">
              <w:rPr>
                <w:sz w:val="24"/>
                <w:szCs w:val="24"/>
                <w:lang w:val="hr-HR"/>
              </w:rPr>
              <w:t>realizacija plana i programa – novi udžbenici</w:t>
            </w:r>
          </w:p>
          <w:p w:rsidR="00A94090" w:rsidRPr="00F04559" w:rsidRDefault="00A94090">
            <w:pPr>
              <w:rPr>
                <w:sz w:val="24"/>
                <w:szCs w:val="24"/>
                <w:lang w:val="hr-HR"/>
              </w:rPr>
            </w:pPr>
            <w:r w:rsidRPr="00F04559">
              <w:rPr>
                <w:sz w:val="24"/>
                <w:szCs w:val="24"/>
                <w:lang w:val="hr-HR"/>
              </w:rPr>
              <w:t>planiranje za sljedeću školsku godinu</w:t>
            </w:r>
          </w:p>
        </w:tc>
        <w:tc>
          <w:tcPr>
            <w:tcW w:w="2880" w:type="dxa"/>
          </w:tcPr>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svi učitelji aktiva</w:t>
            </w:r>
          </w:p>
          <w:p w:rsidR="00A94090" w:rsidRPr="00F04559" w:rsidRDefault="00A94090">
            <w:pPr>
              <w:rPr>
                <w:sz w:val="24"/>
                <w:szCs w:val="24"/>
                <w:lang w:val="hr-HR"/>
              </w:rPr>
            </w:pPr>
          </w:p>
        </w:tc>
      </w:tr>
    </w:tbl>
    <w:p w:rsidR="00A94090" w:rsidRDefault="00A94090">
      <w:pPr>
        <w:rPr>
          <w:sz w:val="24"/>
          <w:szCs w:val="24"/>
          <w:lang w:val="hr-HR"/>
        </w:rPr>
      </w:pPr>
    </w:p>
    <w:p w:rsidR="00A94090" w:rsidRPr="00F04559" w:rsidRDefault="00BE6DE7" w:rsidP="00CB13E5">
      <w:pPr>
        <w:rPr>
          <w:sz w:val="28"/>
          <w:szCs w:val="24"/>
          <w:lang w:val="hr-HR"/>
        </w:rPr>
      </w:pPr>
      <w:r w:rsidRPr="00F04559">
        <w:rPr>
          <w:sz w:val="24"/>
          <w:lang w:val="hr-HR"/>
        </w:rPr>
        <w:t>X.2.7. STRUČNO VIJEĆE UČITELJA TJELESNE I ZDRAVSTVENE KULTURE</w:t>
      </w:r>
    </w:p>
    <w:p w:rsidR="00A94090" w:rsidRPr="00F04559" w:rsidRDefault="00A94090">
      <w:pPr>
        <w:rPr>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4860"/>
        <w:gridCol w:w="2880"/>
      </w:tblGrid>
      <w:tr w:rsidR="00A94090" w:rsidRPr="00F04559">
        <w:tc>
          <w:tcPr>
            <w:tcW w:w="1548" w:type="dxa"/>
          </w:tcPr>
          <w:p w:rsidR="00A94090" w:rsidRPr="00F04559" w:rsidRDefault="00A94090">
            <w:pPr>
              <w:rPr>
                <w:sz w:val="24"/>
                <w:szCs w:val="24"/>
                <w:lang w:val="hr-HR"/>
              </w:rPr>
            </w:pPr>
            <w:r w:rsidRPr="00F04559">
              <w:rPr>
                <w:sz w:val="24"/>
                <w:szCs w:val="24"/>
                <w:lang w:val="hr-HR"/>
              </w:rPr>
              <w:t>vrijeme</w:t>
            </w:r>
          </w:p>
        </w:tc>
        <w:tc>
          <w:tcPr>
            <w:tcW w:w="4860" w:type="dxa"/>
          </w:tcPr>
          <w:p w:rsidR="00A94090" w:rsidRPr="00F04559" w:rsidRDefault="00A94090">
            <w:pPr>
              <w:rPr>
                <w:sz w:val="24"/>
                <w:szCs w:val="24"/>
                <w:lang w:val="hr-HR"/>
              </w:rPr>
            </w:pPr>
            <w:r w:rsidRPr="00F04559">
              <w:rPr>
                <w:sz w:val="24"/>
                <w:szCs w:val="24"/>
                <w:lang w:val="hr-HR"/>
              </w:rPr>
              <w:t>sadržaj</w:t>
            </w:r>
          </w:p>
        </w:tc>
        <w:tc>
          <w:tcPr>
            <w:tcW w:w="2880" w:type="dxa"/>
          </w:tcPr>
          <w:p w:rsidR="00A94090" w:rsidRPr="00F04559" w:rsidRDefault="00A94090">
            <w:pPr>
              <w:rPr>
                <w:sz w:val="24"/>
                <w:szCs w:val="24"/>
                <w:lang w:val="hr-HR"/>
              </w:rPr>
            </w:pPr>
            <w:r w:rsidRPr="00F04559">
              <w:rPr>
                <w:sz w:val="24"/>
                <w:szCs w:val="24"/>
                <w:lang w:val="hr-HR"/>
              </w:rPr>
              <w:t>izvršitelji</w:t>
            </w:r>
          </w:p>
        </w:tc>
      </w:tr>
      <w:tr w:rsidR="00A94090" w:rsidRPr="00F04559">
        <w:tc>
          <w:tcPr>
            <w:tcW w:w="1548" w:type="dxa"/>
          </w:tcPr>
          <w:p w:rsidR="0029362B" w:rsidRPr="00F04559" w:rsidRDefault="0029362B">
            <w:pPr>
              <w:rPr>
                <w:sz w:val="24"/>
                <w:szCs w:val="24"/>
                <w:lang w:val="hr-HR"/>
              </w:rPr>
            </w:pPr>
          </w:p>
          <w:p w:rsidR="0029362B" w:rsidRPr="00F04559" w:rsidRDefault="0029362B">
            <w:pPr>
              <w:rPr>
                <w:sz w:val="24"/>
                <w:szCs w:val="24"/>
                <w:lang w:val="hr-HR"/>
              </w:rPr>
            </w:pPr>
          </w:p>
          <w:p w:rsidR="00A94090" w:rsidRPr="00F04559" w:rsidRDefault="00A94090">
            <w:pPr>
              <w:rPr>
                <w:sz w:val="24"/>
                <w:szCs w:val="24"/>
                <w:lang w:val="hr-HR"/>
              </w:rPr>
            </w:pPr>
            <w:r w:rsidRPr="00F04559">
              <w:rPr>
                <w:sz w:val="24"/>
                <w:szCs w:val="24"/>
                <w:lang w:val="hr-HR"/>
              </w:rPr>
              <w:t>IX.</w:t>
            </w:r>
          </w:p>
        </w:tc>
        <w:tc>
          <w:tcPr>
            <w:tcW w:w="4860" w:type="dxa"/>
          </w:tcPr>
          <w:p w:rsidR="00A94090" w:rsidRPr="00F04559" w:rsidRDefault="00A94090">
            <w:pPr>
              <w:rPr>
                <w:sz w:val="24"/>
                <w:szCs w:val="24"/>
                <w:lang w:val="hr-HR"/>
              </w:rPr>
            </w:pPr>
            <w:r w:rsidRPr="00F04559">
              <w:rPr>
                <w:sz w:val="24"/>
                <w:szCs w:val="24"/>
                <w:lang w:val="hr-HR"/>
              </w:rPr>
              <w:t>analiza plana i programa i pripre</w:t>
            </w:r>
            <w:r w:rsidR="00511A73" w:rsidRPr="00F04559">
              <w:rPr>
                <w:sz w:val="24"/>
                <w:szCs w:val="24"/>
                <w:lang w:val="hr-HR"/>
              </w:rPr>
              <w:t>ma za rad u</w:t>
            </w:r>
            <w:r w:rsidR="006F39BE">
              <w:rPr>
                <w:sz w:val="24"/>
                <w:szCs w:val="24"/>
                <w:lang w:val="hr-HR"/>
              </w:rPr>
              <w:t xml:space="preserve"> školskoj godini 2021./2022</w:t>
            </w:r>
            <w:r w:rsidRPr="00F04559">
              <w:rPr>
                <w:sz w:val="24"/>
                <w:szCs w:val="24"/>
                <w:lang w:val="hr-HR"/>
              </w:rPr>
              <w:t>.</w:t>
            </w:r>
          </w:p>
          <w:p w:rsidR="00A94090" w:rsidRPr="00F04559" w:rsidRDefault="00A94090">
            <w:pPr>
              <w:rPr>
                <w:sz w:val="24"/>
                <w:szCs w:val="24"/>
                <w:lang w:val="hr-HR"/>
              </w:rPr>
            </w:pPr>
            <w:r w:rsidRPr="00F04559">
              <w:rPr>
                <w:sz w:val="24"/>
                <w:szCs w:val="24"/>
                <w:lang w:val="hr-HR"/>
              </w:rPr>
              <w:t>Pripre</w:t>
            </w:r>
            <w:r w:rsidR="006F39BE">
              <w:rPr>
                <w:sz w:val="24"/>
                <w:szCs w:val="24"/>
                <w:lang w:val="hr-HR"/>
              </w:rPr>
              <w:t>me za rad u školskoj godini 2021</w:t>
            </w:r>
            <w:r w:rsidR="00E06F80">
              <w:rPr>
                <w:sz w:val="24"/>
                <w:szCs w:val="24"/>
                <w:lang w:val="hr-HR"/>
              </w:rPr>
              <w:t>./</w:t>
            </w:r>
            <w:r w:rsidR="006F39BE">
              <w:rPr>
                <w:sz w:val="24"/>
                <w:szCs w:val="24"/>
                <w:lang w:val="hr-HR"/>
              </w:rPr>
              <w:t>2022</w:t>
            </w:r>
            <w:r w:rsidR="00997666" w:rsidRPr="00F04559">
              <w:rPr>
                <w:sz w:val="24"/>
                <w:szCs w:val="24"/>
                <w:lang w:val="hr-HR"/>
              </w:rPr>
              <w:t>.</w:t>
            </w:r>
          </w:p>
          <w:p w:rsidR="00A94090" w:rsidRPr="00F04559" w:rsidRDefault="00A94090">
            <w:pPr>
              <w:rPr>
                <w:sz w:val="24"/>
                <w:szCs w:val="24"/>
                <w:lang w:val="hr-HR"/>
              </w:rPr>
            </w:pPr>
            <w:r w:rsidRPr="00F04559">
              <w:rPr>
                <w:sz w:val="24"/>
                <w:szCs w:val="24"/>
                <w:lang w:val="hr-HR"/>
              </w:rPr>
              <w:t>Izrada plana školskih natjecanja</w:t>
            </w:r>
          </w:p>
        </w:tc>
        <w:tc>
          <w:tcPr>
            <w:tcW w:w="2880" w:type="dxa"/>
          </w:tcPr>
          <w:p w:rsidR="00A94090" w:rsidRPr="00F04559" w:rsidRDefault="00A94090">
            <w:pPr>
              <w:rPr>
                <w:sz w:val="24"/>
                <w:szCs w:val="24"/>
                <w:lang w:val="hr-HR"/>
              </w:rPr>
            </w:pPr>
            <w:r w:rsidRPr="00F04559">
              <w:rPr>
                <w:sz w:val="24"/>
                <w:szCs w:val="24"/>
                <w:lang w:val="hr-HR"/>
              </w:rPr>
              <w:t>- svi učitelji aktiva</w:t>
            </w:r>
          </w:p>
        </w:tc>
      </w:tr>
      <w:tr w:rsidR="00A94090" w:rsidRPr="00F04559">
        <w:tc>
          <w:tcPr>
            <w:tcW w:w="1548" w:type="dxa"/>
          </w:tcPr>
          <w:p w:rsidR="00A94090" w:rsidRPr="00F04559" w:rsidRDefault="00A94090">
            <w:pPr>
              <w:rPr>
                <w:sz w:val="24"/>
                <w:szCs w:val="24"/>
                <w:lang w:val="hr-HR"/>
              </w:rPr>
            </w:pPr>
            <w:r w:rsidRPr="00F04559">
              <w:rPr>
                <w:sz w:val="24"/>
                <w:szCs w:val="24"/>
                <w:lang w:val="hr-HR"/>
              </w:rPr>
              <w:t>II.</w:t>
            </w:r>
          </w:p>
        </w:tc>
        <w:tc>
          <w:tcPr>
            <w:tcW w:w="4860" w:type="dxa"/>
          </w:tcPr>
          <w:p w:rsidR="00A94090" w:rsidRPr="00F04559" w:rsidRDefault="00A94090">
            <w:pPr>
              <w:rPr>
                <w:sz w:val="24"/>
                <w:szCs w:val="24"/>
                <w:lang w:val="hr-HR"/>
              </w:rPr>
            </w:pPr>
            <w:r w:rsidRPr="00F04559">
              <w:rPr>
                <w:sz w:val="24"/>
                <w:szCs w:val="24"/>
                <w:lang w:val="hr-HR"/>
              </w:rPr>
              <w:t>Programski zadaci n</w:t>
            </w:r>
            <w:r w:rsidR="00775131" w:rsidRPr="00F04559">
              <w:rPr>
                <w:sz w:val="24"/>
                <w:szCs w:val="24"/>
                <w:lang w:val="hr-HR"/>
              </w:rPr>
              <w:t>astave TZK s prikazom refereničkih</w:t>
            </w:r>
            <w:r w:rsidRPr="00F04559">
              <w:rPr>
                <w:sz w:val="24"/>
                <w:szCs w:val="24"/>
                <w:lang w:val="hr-HR"/>
              </w:rPr>
              <w:t xml:space="preserve"> uzoraka programskih sadržaja</w:t>
            </w:r>
          </w:p>
        </w:tc>
        <w:tc>
          <w:tcPr>
            <w:tcW w:w="2880" w:type="dxa"/>
          </w:tcPr>
          <w:p w:rsidR="00A94090" w:rsidRPr="00F04559" w:rsidRDefault="00A94090">
            <w:pPr>
              <w:rPr>
                <w:sz w:val="24"/>
                <w:szCs w:val="24"/>
                <w:lang w:val="hr-HR"/>
              </w:rPr>
            </w:pPr>
          </w:p>
        </w:tc>
      </w:tr>
      <w:tr w:rsidR="00A94090" w:rsidRPr="00F04559">
        <w:tc>
          <w:tcPr>
            <w:tcW w:w="1548" w:type="dxa"/>
          </w:tcPr>
          <w:p w:rsidR="00A94090" w:rsidRPr="00F04559" w:rsidRDefault="00A94090">
            <w:pPr>
              <w:rPr>
                <w:sz w:val="24"/>
                <w:szCs w:val="24"/>
                <w:lang w:val="hr-HR"/>
              </w:rPr>
            </w:pPr>
            <w:r w:rsidRPr="00F04559">
              <w:rPr>
                <w:sz w:val="24"/>
                <w:szCs w:val="24"/>
                <w:lang w:val="hr-HR"/>
              </w:rPr>
              <w:t>VI.</w:t>
            </w:r>
          </w:p>
        </w:tc>
        <w:tc>
          <w:tcPr>
            <w:tcW w:w="4860" w:type="dxa"/>
          </w:tcPr>
          <w:p w:rsidR="00A94090" w:rsidRPr="00F04559" w:rsidRDefault="00A94090">
            <w:pPr>
              <w:rPr>
                <w:sz w:val="24"/>
                <w:szCs w:val="24"/>
                <w:lang w:val="hr-HR"/>
              </w:rPr>
            </w:pPr>
            <w:r w:rsidRPr="00F04559">
              <w:rPr>
                <w:sz w:val="24"/>
                <w:szCs w:val="24"/>
                <w:lang w:val="hr-HR"/>
              </w:rPr>
              <w:t>Analiza postignuća i problema u realizaciji programa i natjecanja s prijedlogom mjera</w:t>
            </w:r>
          </w:p>
        </w:tc>
        <w:tc>
          <w:tcPr>
            <w:tcW w:w="2880" w:type="dxa"/>
          </w:tcPr>
          <w:p w:rsidR="00A94090" w:rsidRPr="00F04559" w:rsidRDefault="00A94090">
            <w:pPr>
              <w:rPr>
                <w:sz w:val="24"/>
                <w:szCs w:val="24"/>
                <w:lang w:val="hr-HR"/>
              </w:rPr>
            </w:pPr>
            <w:r w:rsidRPr="00F04559">
              <w:rPr>
                <w:sz w:val="24"/>
                <w:szCs w:val="24"/>
                <w:lang w:val="hr-HR"/>
              </w:rPr>
              <w:t>- svi učitelji aktiva</w:t>
            </w:r>
          </w:p>
        </w:tc>
      </w:tr>
    </w:tbl>
    <w:p w:rsidR="00EC2868" w:rsidRPr="00F04559" w:rsidRDefault="00EC2868" w:rsidP="00CB13E5">
      <w:pPr>
        <w:rPr>
          <w:sz w:val="24"/>
          <w:szCs w:val="24"/>
          <w:lang w:val="hr-HR"/>
        </w:rPr>
      </w:pPr>
      <w:r w:rsidRPr="00F04559">
        <w:rPr>
          <w:sz w:val="24"/>
          <w:szCs w:val="24"/>
          <w:lang w:val="hr-HR"/>
        </w:rPr>
        <w:t xml:space="preserve">   </w:t>
      </w:r>
      <w:r w:rsidR="00BE6DE7" w:rsidRPr="00F04559">
        <w:rPr>
          <w:sz w:val="24"/>
          <w:lang w:val="hr-HR"/>
        </w:rPr>
        <w:t>X.2.8. PLAN RADA VIJEĆA RODITELJA  I ŠKOLSKOG ODBORA</w:t>
      </w:r>
    </w:p>
    <w:p w:rsidR="00EC2868" w:rsidRPr="00F04559" w:rsidRDefault="00EC2868" w:rsidP="00EC2868">
      <w:pPr>
        <w:jc w:val="both"/>
        <w:rPr>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EC2868" w:rsidRPr="00F04559" w:rsidTr="0029362B">
        <w:tc>
          <w:tcPr>
            <w:tcW w:w="1188" w:type="dxa"/>
            <w:tcBorders>
              <w:top w:val="single" w:sz="4" w:space="0" w:color="auto"/>
              <w:left w:val="single" w:sz="4" w:space="0" w:color="auto"/>
              <w:bottom w:val="single" w:sz="4" w:space="0" w:color="auto"/>
              <w:right w:val="single" w:sz="4" w:space="0" w:color="auto"/>
            </w:tcBorders>
          </w:tcPr>
          <w:p w:rsidR="00EC2868" w:rsidRPr="00F04559" w:rsidRDefault="00EC2868" w:rsidP="0029362B">
            <w:pPr>
              <w:ind w:firstLine="0"/>
              <w:jc w:val="both"/>
              <w:rPr>
                <w:sz w:val="24"/>
                <w:szCs w:val="24"/>
                <w:lang w:val="hr-HR"/>
              </w:rPr>
            </w:pPr>
            <w:r w:rsidRPr="00F04559">
              <w:rPr>
                <w:sz w:val="24"/>
                <w:szCs w:val="24"/>
                <w:lang w:val="hr-HR"/>
              </w:rPr>
              <w:t>MJESEC</w:t>
            </w:r>
          </w:p>
        </w:tc>
        <w:tc>
          <w:tcPr>
            <w:tcW w:w="8100" w:type="dxa"/>
            <w:tcBorders>
              <w:top w:val="single" w:sz="4" w:space="0" w:color="auto"/>
              <w:left w:val="single" w:sz="4" w:space="0" w:color="auto"/>
              <w:bottom w:val="single" w:sz="4" w:space="0" w:color="auto"/>
              <w:right w:val="single" w:sz="4" w:space="0" w:color="auto"/>
            </w:tcBorders>
          </w:tcPr>
          <w:p w:rsidR="00EC2868" w:rsidRPr="00F04559" w:rsidRDefault="00EC2868" w:rsidP="006F0ABA">
            <w:pPr>
              <w:jc w:val="both"/>
              <w:rPr>
                <w:sz w:val="24"/>
                <w:szCs w:val="24"/>
                <w:lang w:val="hr-HR"/>
              </w:rPr>
            </w:pPr>
            <w:r w:rsidRPr="00F04559">
              <w:rPr>
                <w:sz w:val="24"/>
                <w:szCs w:val="24"/>
                <w:lang w:val="hr-HR"/>
              </w:rPr>
              <w:t>SADRŽAJ RADA</w:t>
            </w:r>
          </w:p>
        </w:tc>
      </w:tr>
      <w:tr w:rsidR="00EC2868" w:rsidRPr="00F04559" w:rsidTr="0029362B">
        <w:tc>
          <w:tcPr>
            <w:tcW w:w="1188" w:type="dxa"/>
            <w:tcBorders>
              <w:top w:val="single" w:sz="4" w:space="0" w:color="auto"/>
              <w:left w:val="single" w:sz="4" w:space="0" w:color="auto"/>
              <w:bottom w:val="single" w:sz="4" w:space="0" w:color="auto"/>
              <w:right w:val="single" w:sz="4" w:space="0" w:color="auto"/>
            </w:tcBorders>
          </w:tcPr>
          <w:p w:rsidR="00EC2868" w:rsidRPr="00F04559" w:rsidRDefault="00EC2868" w:rsidP="006F0ABA">
            <w:pPr>
              <w:jc w:val="both"/>
              <w:rPr>
                <w:sz w:val="24"/>
                <w:szCs w:val="24"/>
                <w:lang w:val="hr-HR"/>
              </w:rPr>
            </w:pPr>
            <w:r w:rsidRPr="00F04559">
              <w:rPr>
                <w:sz w:val="24"/>
                <w:szCs w:val="24"/>
                <w:lang w:val="hr-HR"/>
              </w:rPr>
              <w:t xml:space="preserve">      9</w:t>
            </w:r>
          </w:p>
        </w:tc>
        <w:tc>
          <w:tcPr>
            <w:tcW w:w="8100" w:type="dxa"/>
            <w:tcBorders>
              <w:top w:val="single" w:sz="4" w:space="0" w:color="auto"/>
              <w:left w:val="single" w:sz="4" w:space="0" w:color="auto"/>
              <w:bottom w:val="single" w:sz="4" w:space="0" w:color="auto"/>
              <w:right w:val="single" w:sz="4" w:space="0" w:color="auto"/>
            </w:tcBorders>
          </w:tcPr>
          <w:p w:rsidR="00EC2868" w:rsidRPr="00F04559" w:rsidRDefault="00EC2868" w:rsidP="006F0ABA">
            <w:pPr>
              <w:jc w:val="both"/>
              <w:rPr>
                <w:sz w:val="24"/>
                <w:szCs w:val="24"/>
                <w:lang w:val="hr-HR"/>
              </w:rPr>
            </w:pPr>
            <w:r w:rsidRPr="00F04559">
              <w:rPr>
                <w:sz w:val="24"/>
                <w:szCs w:val="24"/>
                <w:lang w:val="hr-HR"/>
              </w:rPr>
              <w:t xml:space="preserve">Održati sastanak vijeća roditelja  i informirati ih o obvezama  i dužnosti koje im predstoje Razmatranje i usvajanje  god. plana  i programa </w:t>
            </w:r>
            <w:r w:rsidR="00C90F60" w:rsidRPr="00F04559">
              <w:rPr>
                <w:sz w:val="24"/>
                <w:szCs w:val="24"/>
                <w:lang w:val="hr-HR"/>
              </w:rPr>
              <w:t>i kur</w:t>
            </w:r>
            <w:r w:rsidR="001567CF" w:rsidRPr="00F04559">
              <w:rPr>
                <w:sz w:val="24"/>
                <w:szCs w:val="24"/>
                <w:lang w:val="hr-HR"/>
              </w:rPr>
              <w:t>i</w:t>
            </w:r>
            <w:r w:rsidR="00C90F60" w:rsidRPr="00F04559">
              <w:rPr>
                <w:sz w:val="24"/>
                <w:szCs w:val="24"/>
                <w:lang w:val="hr-HR"/>
              </w:rPr>
              <w:t>kuluma</w:t>
            </w:r>
          </w:p>
        </w:tc>
      </w:tr>
      <w:tr w:rsidR="00EC2868" w:rsidRPr="00F04559" w:rsidTr="0029362B">
        <w:tc>
          <w:tcPr>
            <w:tcW w:w="1188" w:type="dxa"/>
            <w:tcBorders>
              <w:top w:val="single" w:sz="4" w:space="0" w:color="auto"/>
              <w:left w:val="single" w:sz="4" w:space="0" w:color="auto"/>
              <w:bottom w:val="single" w:sz="4" w:space="0" w:color="auto"/>
              <w:right w:val="single" w:sz="4" w:space="0" w:color="auto"/>
            </w:tcBorders>
          </w:tcPr>
          <w:p w:rsidR="00EC2868" w:rsidRPr="00F04559" w:rsidRDefault="00EC2868" w:rsidP="006F0ABA">
            <w:pPr>
              <w:jc w:val="both"/>
              <w:rPr>
                <w:sz w:val="24"/>
                <w:szCs w:val="24"/>
                <w:lang w:val="hr-HR"/>
              </w:rPr>
            </w:pPr>
            <w:r w:rsidRPr="00F04559">
              <w:rPr>
                <w:sz w:val="24"/>
                <w:szCs w:val="24"/>
                <w:lang w:val="hr-HR"/>
              </w:rPr>
              <w:t xml:space="preserve">     10.</w:t>
            </w:r>
          </w:p>
        </w:tc>
        <w:tc>
          <w:tcPr>
            <w:tcW w:w="8100" w:type="dxa"/>
            <w:tcBorders>
              <w:top w:val="single" w:sz="4" w:space="0" w:color="auto"/>
              <w:left w:val="single" w:sz="4" w:space="0" w:color="auto"/>
              <w:bottom w:val="single" w:sz="4" w:space="0" w:color="auto"/>
              <w:right w:val="single" w:sz="4" w:space="0" w:color="auto"/>
            </w:tcBorders>
          </w:tcPr>
          <w:p w:rsidR="00EC2868" w:rsidRPr="00F04559" w:rsidRDefault="00EC2868" w:rsidP="006F0ABA">
            <w:pPr>
              <w:jc w:val="both"/>
              <w:rPr>
                <w:sz w:val="24"/>
                <w:szCs w:val="24"/>
                <w:lang w:val="hr-HR"/>
              </w:rPr>
            </w:pPr>
            <w:r w:rsidRPr="00F04559">
              <w:rPr>
                <w:sz w:val="24"/>
                <w:szCs w:val="24"/>
                <w:lang w:val="hr-HR"/>
              </w:rPr>
              <w:t>Razmotriti značajna pitanja  za rad i život u školi kao npr. organiziranje odg.-obraz. rada, poboljšanje uvjeta rada u školi, utvrđ .posl. politike i mjera za njeno provođenje</w:t>
            </w:r>
          </w:p>
        </w:tc>
      </w:tr>
      <w:tr w:rsidR="00EC2868" w:rsidRPr="00F04559" w:rsidTr="0029362B">
        <w:tc>
          <w:tcPr>
            <w:tcW w:w="1188" w:type="dxa"/>
            <w:tcBorders>
              <w:top w:val="single" w:sz="4" w:space="0" w:color="auto"/>
              <w:left w:val="single" w:sz="4" w:space="0" w:color="auto"/>
              <w:bottom w:val="single" w:sz="4" w:space="0" w:color="auto"/>
              <w:right w:val="single" w:sz="4" w:space="0" w:color="auto"/>
            </w:tcBorders>
          </w:tcPr>
          <w:p w:rsidR="00EC2868" w:rsidRPr="00F04559" w:rsidRDefault="00EC2868" w:rsidP="006F0ABA">
            <w:pPr>
              <w:jc w:val="both"/>
              <w:rPr>
                <w:sz w:val="24"/>
                <w:szCs w:val="24"/>
                <w:lang w:val="hr-HR"/>
              </w:rPr>
            </w:pPr>
            <w:r w:rsidRPr="00F04559">
              <w:rPr>
                <w:sz w:val="24"/>
                <w:szCs w:val="24"/>
                <w:lang w:val="hr-HR"/>
              </w:rPr>
              <w:t xml:space="preserve">     11.</w:t>
            </w:r>
          </w:p>
        </w:tc>
        <w:tc>
          <w:tcPr>
            <w:tcW w:w="8100" w:type="dxa"/>
            <w:tcBorders>
              <w:top w:val="single" w:sz="4" w:space="0" w:color="auto"/>
              <w:left w:val="single" w:sz="4" w:space="0" w:color="auto"/>
              <w:bottom w:val="single" w:sz="4" w:space="0" w:color="auto"/>
              <w:right w:val="single" w:sz="4" w:space="0" w:color="auto"/>
            </w:tcBorders>
          </w:tcPr>
          <w:p w:rsidR="00EC2868" w:rsidRPr="00F04559" w:rsidRDefault="00EC2868" w:rsidP="006F0ABA">
            <w:pPr>
              <w:jc w:val="both"/>
              <w:rPr>
                <w:sz w:val="24"/>
                <w:szCs w:val="24"/>
                <w:lang w:val="hr-HR"/>
              </w:rPr>
            </w:pPr>
            <w:r w:rsidRPr="00F04559">
              <w:rPr>
                <w:sz w:val="24"/>
                <w:szCs w:val="24"/>
                <w:lang w:val="hr-HR"/>
              </w:rPr>
              <w:t xml:space="preserve">Zajedničko rješavanje pitanja problema  učenja i pomoći u rješavanju socijalnih problema  pojedinih učenika </w:t>
            </w:r>
          </w:p>
        </w:tc>
      </w:tr>
      <w:tr w:rsidR="00EC2868" w:rsidRPr="00F04559" w:rsidTr="0029362B">
        <w:tc>
          <w:tcPr>
            <w:tcW w:w="1188" w:type="dxa"/>
            <w:tcBorders>
              <w:top w:val="single" w:sz="4" w:space="0" w:color="auto"/>
              <w:left w:val="single" w:sz="4" w:space="0" w:color="auto"/>
              <w:bottom w:val="single" w:sz="4" w:space="0" w:color="auto"/>
              <w:right w:val="single" w:sz="4" w:space="0" w:color="auto"/>
            </w:tcBorders>
          </w:tcPr>
          <w:p w:rsidR="00EC2868" w:rsidRPr="00F04559" w:rsidRDefault="00EC2868" w:rsidP="006F0ABA">
            <w:pPr>
              <w:jc w:val="both"/>
              <w:rPr>
                <w:sz w:val="24"/>
                <w:szCs w:val="24"/>
                <w:lang w:val="hr-HR"/>
              </w:rPr>
            </w:pPr>
            <w:r w:rsidRPr="00F04559">
              <w:rPr>
                <w:sz w:val="24"/>
                <w:szCs w:val="24"/>
                <w:lang w:val="hr-HR"/>
              </w:rPr>
              <w:t xml:space="preserve">     12.</w:t>
            </w:r>
          </w:p>
        </w:tc>
        <w:tc>
          <w:tcPr>
            <w:tcW w:w="8100" w:type="dxa"/>
            <w:tcBorders>
              <w:top w:val="single" w:sz="4" w:space="0" w:color="auto"/>
              <w:left w:val="single" w:sz="4" w:space="0" w:color="auto"/>
              <w:bottom w:val="single" w:sz="4" w:space="0" w:color="auto"/>
              <w:right w:val="single" w:sz="4" w:space="0" w:color="auto"/>
            </w:tcBorders>
          </w:tcPr>
          <w:p w:rsidR="00EC2868" w:rsidRPr="00F04559" w:rsidRDefault="00EC2868" w:rsidP="006F0ABA">
            <w:pPr>
              <w:jc w:val="both"/>
              <w:rPr>
                <w:sz w:val="24"/>
                <w:szCs w:val="24"/>
                <w:lang w:val="hr-HR"/>
              </w:rPr>
            </w:pPr>
            <w:r w:rsidRPr="00F04559">
              <w:rPr>
                <w:sz w:val="24"/>
                <w:szCs w:val="24"/>
                <w:lang w:val="hr-HR"/>
              </w:rPr>
              <w:t>Praćenje realizacije Godišnjeg plana  rada škole, rad na poboljšanju  uvjeta  u šk</w:t>
            </w:r>
            <w:r w:rsidR="00C90F60" w:rsidRPr="00F04559">
              <w:rPr>
                <w:sz w:val="24"/>
                <w:szCs w:val="24"/>
                <w:lang w:val="hr-HR"/>
              </w:rPr>
              <w:t>oli</w:t>
            </w:r>
          </w:p>
        </w:tc>
      </w:tr>
      <w:tr w:rsidR="00EC2868" w:rsidRPr="00F04559" w:rsidTr="0029362B">
        <w:tc>
          <w:tcPr>
            <w:tcW w:w="1188" w:type="dxa"/>
            <w:tcBorders>
              <w:top w:val="single" w:sz="4" w:space="0" w:color="auto"/>
              <w:left w:val="single" w:sz="4" w:space="0" w:color="auto"/>
              <w:bottom w:val="single" w:sz="4" w:space="0" w:color="auto"/>
              <w:right w:val="single" w:sz="4" w:space="0" w:color="auto"/>
            </w:tcBorders>
          </w:tcPr>
          <w:p w:rsidR="00EC2868" w:rsidRPr="00F04559" w:rsidRDefault="00EC2868" w:rsidP="006F0ABA">
            <w:pPr>
              <w:jc w:val="both"/>
              <w:rPr>
                <w:sz w:val="24"/>
                <w:szCs w:val="24"/>
                <w:lang w:val="hr-HR"/>
              </w:rPr>
            </w:pPr>
            <w:r w:rsidRPr="00F04559">
              <w:rPr>
                <w:sz w:val="24"/>
                <w:szCs w:val="24"/>
                <w:lang w:val="hr-HR"/>
              </w:rPr>
              <w:t xml:space="preserve">     1.</w:t>
            </w:r>
          </w:p>
        </w:tc>
        <w:tc>
          <w:tcPr>
            <w:tcW w:w="8100" w:type="dxa"/>
            <w:tcBorders>
              <w:top w:val="single" w:sz="4" w:space="0" w:color="auto"/>
              <w:left w:val="single" w:sz="4" w:space="0" w:color="auto"/>
              <w:bottom w:val="single" w:sz="4" w:space="0" w:color="auto"/>
              <w:right w:val="single" w:sz="4" w:space="0" w:color="auto"/>
            </w:tcBorders>
          </w:tcPr>
          <w:p w:rsidR="00EC2868" w:rsidRPr="00F04559" w:rsidRDefault="00EC2868" w:rsidP="006F0ABA">
            <w:pPr>
              <w:jc w:val="both"/>
              <w:rPr>
                <w:sz w:val="24"/>
                <w:szCs w:val="24"/>
                <w:lang w:val="hr-HR"/>
              </w:rPr>
            </w:pPr>
            <w:r w:rsidRPr="00F04559">
              <w:rPr>
                <w:sz w:val="24"/>
                <w:szCs w:val="24"/>
                <w:lang w:val="hr-HR"/>
              </w:rPr>
              <w:t>Praćenje prog. i rezultat izvannastavnih aktivnosti. Obavljanje drugih poslova  utvrđenih zakonom  i dr. općim aktima  škole</w:t>
            </w:r>
          </w:p>
        </w:tc>
      </w:tr>
      <w:tr w:rsidR="00EC2868" w:rsidRPr="00F04559" w:rsidTr="0029362B">
        <w:tc>
          <w:tcPr>
            <w:tcW w:w="1188" w:type="dxa"/>
            <w:tcBorders>
              <w:top w:val="single" w:sz="4" w:space="0" w:color="auto"/>
              <w:left w:val="single" w:sz="4" w:space="0" w:color="auto"/>
              <w:bottom w:val="single" w:sz="4" w:space="0" w:color="auto"/>
              <w:right w:val="single" w:sz="4" w:space="0" w:color="auto"/>
            </w:tcBorders>
          </w:tcPr>
          <w:p w:rsidR="00EC2868" w:rsidRPr="00F04559" w:rsidRDefault="00EC2868" w:rsidP="006F0ABA">
            <w:pPr>
              <w:jc w:val="both"/>
              <w:rPr>
                <w:sz w:val="24"/>
                <w:szCs w:val="24"/>
                <w:lang w:val="hr-HR"/>
              </w:rPr>
            </w:pPr>
            <w:r w:rsidRPr="00F04559">
              <w:rPr>
                <w:sz w:val="24"/>
                <w:szCs w:val="24"/>
                <w:lang w:val="hr-HR"/>
              </w:rPr>
              <w:t xml:space="preserve">     2.   </w:t>
            </w:r>
          </w:p>
        </w:tc>
        <w:tc>
          <w:tcPr>
            <w:tcW w:w="8100" w:type="dxa"/>
            <w:tcBorders>
              <w:top w:val="single" w:sz="4" w:space="0" w:color="auto"/>
              <w:left w:val="single" w:sz="4" w:space="0" w:color="auto"/>
              <w:bottom w:val="single" w:sz="4" w:space="0" w:color="auto"/>
              <w:right w:val="single" w:sz="4" w:space="0" w:color="auto"/>
            </w:tcBorders>
          </w:tcPr>
          <w:p w:rsidR="00EC2868" w:rsidRPr="00F04559" w:rsidRDefault="00EC2868" w:rsidP="006F0ABA">
            <w:pPr>
              <w:jc w:val="both"/>
              <w:rPr>
                <w:sz w:val="24"/>
                <w:szCs w:val="24"/>
                <w:lang w:val="hr-HR"/>
              </w:rPr>
            </w:pPr>
            <w:r w:rsidRPr="00F04559">
              <w:rPr>
                <w:sz w:val="24"/>
                <w:szCs w:val="24"/>
                <w:lang w:val="hr-HR"/>
              </w:rPr>
              <w:t>Utvrđivanje završnih računa  i odluke o rashodovanju sredstava kao manjkovi i viškovi, te otpisivanja nenaplativih potraživanja</w:t>
            </w:r>
          </w:p>
        </w:tc>
      </w:tr>
      <w:tr w:rsidR="00EC2868" w:rsidRPr="00F04559" w:rsidTr="0029362B">
        <w:tc>
          <w:tcPr>
            <w:tcW w:w="1188" w:type="dxa"/>
            <w:tcBorders>
              <w:top w:val="single" w:sz="4" w:space="0" w:color="auto"/>
              <w:left w:val="single" w:sz="4" w:space="0" w:color="auto"/>
              <w:bottom w:val="single" w:sz="4" w:space="0" w:color="auto"/>
              <w:right w:val="single" w:sz="4" w:space="0" w:color="auto"/>
            </w:tcBorders>
          </w:tcPr>
          <w:p w:rsidR="00EC2868" w:rsidRPr="00F04559" w:rsidRDefault="00EC2868" w:rsidP="006F0ABA">
            <w:pPr>
              <w:jc w:val="both"/>
              <w:rPr>
                <w:sz w:val="24"/>
                <w:szCs w:val="24"/>
                <w:lang w:val="hr-HR"/>
              </w:rPr>
            </w:pPr>
            <w:r w:rsidRPr="00F04559">
              <w:rPr>
                <w:sz w:val="24"/>
                <w:szCs w:val="24"/>
                <w:lang w:val="hr-HR"/>
              </w:rPr>
              <w:t xml:space="preserve">     3.</w:t>
            </w:r>
          </w:p>
        </w:tc>
        <w:tc>
          <w:tcPr>
            <w:tcW w:w="8100" w:type="dxa"/>
            <w:tcBorders>
              <w:top w:val="single" w:sz="4" w:space="0" w:color="auto"/>
              <w:left w:val="single" w:sz="4" w:space="0" w:color="auto"/>
              <w:bottom w:val="single" w:sz="4" w:space="0" w:color="auto"/>
              <w:right w:val="single" w:sz="4" w:space="0" w:color="auto"/>
            </w:tcBorders>
          </w:tcPr>
          <w:p w:rsidR="00EC2868" w:rsidRPr="00F04559" w:rsidRDefault="00EC2868" w:rsidP="006F0ABA">
            <w:pPr>
              <w:jc w:val="both"/>
              <w:rPr>
                <w:sz w:val="24"/>
                <w:szCs w:val="24"/>
                <w:lang w:val="hr-HR"/>
              </w:rPr>
            </w:pPr>
            <w:r w:rsidRPr="00F04559">
              <w:rPr>
                <w:sz w:val="24"/>
                <w:szCs w:val="24"/>
                <w:lang w:val="hr-HR"/>
              </w:rPr>
              <w:t>Proučavanje priprema  i prijedloga  akta iz svoje nadležnosti</w:t>
            </w:r>
          </w:p>
        </w:tc>
      </w:tr>
      <w:tr w:rsidR="00EC2868" w:rsidRPr="00F04559" w:rsidTr="0029362B">
        <w:tc>
          <w:tcPr>
            <w:tcW w:w="1188" w:type="dxa"/>
            <w:tcBorders>
              <w:top w:val="single" w:sz="4" w:space="0" w:color="auto"/>
              <w:left w:val="single" w:sz="4" w:space="0" w:color="auto"/>
              <w:bottom w:val="single" w:sz="4" w:space="0" w:color="auto"/>
              <w:right w:val="single" w:sz="4" w:space="0" w:color="auto"/>
            </w:tcBorders>
          </w:tcPr>
          <w:p w:rsidR="00EC2868" w:rsidRPr="00F04559" w:rsidRDefault="00EC2868" w:rsidP="006F0ABA">
            <w:pPr>
              <w:jc w:val="both"/>
              <w:rPr>
                <w:sz w:val="24"/>
                <w:szCs w:val="24"/>
                <w:lang w:val="hr-HR"/>
              </w:rPr>
            </w:pPr>
            <w:r w:rsidRPr="00F04559">
              <w:rPr>
                <w:sz w:val="24"/>
                <w:szCs w:val="24"/>
                <w:lang w:val="hr-HR"/>
              </w:rPr>
              <w:t xml:space="preserve">     4</w:t>
            </w:r>
          </w:p>
        </w:tc>
        <w:tc>
          <w:tcPr>
            <w:tcW w:w="8100" w:type="dxa"/>
            <w:tcBorders>
              <w:top w:val="single" w:sz="4" w:space="0" w:color="auto"/>
              <w:left w:val="single" w:sz="4" w:space="0" w:color="auto"/>
              <w:bottom w:val="single" w:sz="4" w:space="0" w:color="auto"/>
              <w:right w:val="single" w:sz="4" w:space="0" w:color="auto"/>
            </w:tcBorders>
          </w:tcPr>
          <w:p w:rsidR="00EC2868" w:rsidRPr="00F04559" w:rsidRDefault="00EC2868" w:rsidP="006F0ABA">
            <w:pPr>
              <w:jc w:val="both"/>
              <w:rPr>
                <w:sz w:val="24"/>
                <w:szCs w:val="24"/>
                <w:lang w:val="hr-HR"/>
              </w:rPr>
            </w:pPr>
            <w:r w:rsidRPr="00F04559">
              <w:rPr>
                <w:sz w:val="24"/>
                <w:szCs w:val="24"/>
                <w:lang w:val="hr-HR"/>
              </w:rPr>
              <w:t>Razmatranje sadržaja izvannastavnih aktivnosti zdravstvene i tjelesne kulture kao i opće javne djelatnosti</w:t>
            </w:r>
          </w:p>
        </w:tc>
      </w:tr>
      <w:tr w:rsidR="00EC2868" w:rsidRPr="00F04559" w:rsidTr="0029362B">
        <w:tc>
          <w:tcPr>
            <w:tcW w:w="1188" w:type="dxa"/>
            <w:tcBorders>
              <w:top w:val="single" w:sz="4" w:space="0" w:color="auto"/>
              <w:left w:val="single" w:sz="4" w:space="0" w:color="auto"/>
              <w:bottom w:val="single" w:sz="4" w:space="0" w:color="auto"/>
              <w:right w:val="single" w:sz="4" w:space="0" w:color="auto"/>
            </w:tcBorders>
          </w:tcPr>
          <w:p w:rsidR="00EC2868" w:rsidRPr="00F04559" w:rsidRDefault="00EC2868" w:rsidP="006F0ABA">
            <w:pPr>
              <w:jc w:val="both"/>
              <w:rPr>
                <w:sz w:val="24"/>
                <w:szCs w:val="24"/>
                <w:lang w:val="hr-HR"/>
              </w:rPr>
            </w:pPr>
            <w:r w:rsidRPr="00F04559">
              <w:rPr>
                <w:sz w:val="24"/>
                <w:szCs w:val="24"/>
                <w:lang w:val="hr-HR"/>
              </w:rPr>
              <w:t xml:space="preserve">     5.</w:t>
            </w:r>
          </w:p>
        </w:tc>
        <w:tc>
          <w:tcPr>
            <w:tcW w:w="8100" w:type="dxa"/>
            <w:tcBorders>
              <w:top w:val="single" w:sz="4" w:space="0" w:color="auto"/>
              <w:left w:val="single" w:sz="4" w:space="0" w:color="auto"/>
              <w:bottom w:val="single" w:sz="4" w:space="0" w:color="auto"/>
              <w:right w:val="single" w:sz="4" w:space="0" w:color="auto"/>
            </w:tcBorders>
          </w:tcPr>
          <w:p w:rsidR="00EC2868" w:rsidRPr="00F04559" w:rsidRDefault="00EC2868" w:rsidP="006F0ABA">
            <w:pPr>
              <w:jc w:val="both"/>
              <w:rPr>
                <w:sz w:val="24"/>
                <w:szCs w:val="24"/>
                <w:lang w:val="hr-HR"/>
              </w:rPr>
            </w:pPr>
            <w:r w:rsidRPr="00F04559">
              <w:rPr>
                <w:sz w:val="24"/>
                <w:szCs w:val="24"/>
                <w:lang w:val="hr-HR"/>
              </w:rPr>
              <w:t>Rješavanje eventualnih nastalih problema  u školi kao  i neplanirani poslovi koji su u nadležnosti rada Vijeća roditelja  i Školskog odbora</w:t>
            </w:r>
          </w:p>
        </w:tc>
      </w:tr>
      <w:tr w:rsidR="00EC2868" w:rsidRPr="00F04559" w:rsidTr="0029362B">
        <w:tc>
          <w:tcPr>
            <w:tcW w:w="1188" w:type="dxa"/>
            <w:tcBorders>
              <w:top w:val="single" w:sz="4" w:space="0" w:color="auto"/>
              <w:left w:val="single" w:sz="4" w:space="0" w:color="auto"/>
              <w:bottom w:val="single" w:sz="4" w:space="0" w:color="auto"/>
              <w:right w:val="single" w:sz="4" w:space="0" w:color="auto"/>
            </w:tcBorders>
          </w:tcPr>
          <w:p w:rsidR="00EC2868" w:rsidRPr="00F04559" w:rsidRDefault="00EC2868" w:rsidP="006F0ABA">
            <w:pPr>
              <w:jc w:val="both"/>
              <w:rPr>
                <w:sz w:val="24"/>
                <w:szCs w:val="24"/>
                <w:lang w:val="hr-HR"/>
              </w:rPr>
            </w:pPr>
            <w:r w:rsidRPr="00F04559">
              <w:rPr>
                <w:sz w:val="24"/>
                <w:szCs w:val="24"/>
                <w:lang w:val="hr-HR"/>
              </w:rPr>
              <w:t xml:space="preserve">     6.</w:t>
            </w:r>
          </w:p>
        </w:tc>
        <w:tc>
          <w:tcPr>
            <w:tcW w:w="8100" w:type="dxa"/>
            <w:tcBorders>
              <w:top w:val="single" w:sz="4" w:space="0" w:color="auto"/>
              <w:left w:val="single" w:sz="4" w:space="0" w:color="auto"/>
              <w:bottom w:val="single" w:sz="4" w:space="0" w:color="auto"/>
              <w:right w:val="single" w:sz="4" w:space="0" w:color="auto"/>
            </w:tcBorders>
          </w:tcPr>
          <w:p w:rsidR="00EC2868" w:rsidRPr="00F04559" w:rsidRDefault="00EC2868" w:rsidP="006F0ABA">
            <w:pPr>
              <w:jc w:val="both"/>
              <w:rPr>
                <w:sz w:val="24"/>
                <w:szCs w:val="24"/>
                <w:lang w:val="hr-HR"/>
              </w:rPr>
            </w:pPr>
            <w:r w:rsidRPr="00F04559">
              <w:rPr>
                <w:sz w:val="24"/>
                <w:szCs w:val="24"/>
                <w:lang w:val="hr-HR"/>
              </w:rPr>
              <w:t>Razmatranje izvješća  o ostvarenim rezultatima  odgojno-obrazovnog rada  i utvrđivanje periodičnog  obračuna  na kraju godine.</w:t>
            </w:r>
          </w:p>
        </w:tc>
      </w:tr>
    </w:tbl>
    <w:p w:rsidR="00EC2868" w:rsidRPr="00F04559" w:rsidRDefault="00EC2868">
      <w:pPr>
        <w:rPr>
          <w:sz w:val="24"/>
          <w:szCs w:val="24"/>
          <w:lang w:val="hr-HR"/>
        </w:rPr>
      </w:pPr>
    </w:p>
    <w:p w:rsidR="00A94090" w:rsidRPr="00F04559" w:rsidRDefault="00EC2868" w:rsidP="0037706D">
      <w:pPr>
        <w:jc w:val="both"/>
        <w:rPr>
          <w:sz w:val="24"/>
          <w:lang w:val="hr-HR"/>
        </w:rPr>
      </w:pPr>
      <w:r w:rsidRPr="00F04559">
        <w:rPr>
          <w:sz w:val="24"/>
          <w:lang w:val="hr-HR"/>
        </w:rPr>
        <w:t>X.2.</w:t>
      </w:r>
      <w:r w:rsidR="00BE6DE7" w:rsidRPr="00F04559">
        <w:rPr>
          <w:sz w:val="24"/>
          <w:lang w:val="hr-HR"/>
        </w:rPr>
        <w:t>9</w:t>
      </w:r>
      <w:r w:rsidR="00A94090" w:rsidRPr="00F04559">
        <w:rPr>
          <w:sz w:val="24"/>
          <w:lang w:val="hr-HR"/>
        </w:rPr>
        <w:t xml:space="preserve">. DOŠKOLOVANJE </w:t>
      </w:r>
    </w:p>
    <w:p w:rsidR="00A94090" w:rsidRPr="00F04559" w:rsidRDefault="00A94090" w:rsidP="0037706D">
      <w:pPr>
        <w:jc w:val="both"/>
        <w:rPr>
          <w:sz w:val="24"/>
          <w:szCs w:val="24"/>
          <w:lang w:val="hr-HR"/>
        </w:rPr>
      </w:pPr>
    </w:p>
    <w:p w:rsidR="00716447" w:rsidRPr="00F04559" w:rsidRDefault="00797E45" w:rsidP="0037706D">
      <w:pPr>
        <w:jc w:val="both"/>
        <w:rPr>
          <w:sz w:val="24"/>
          <w:szCs w:val="24"/>
          <w:lang w:val="hr-HR"/>
        </w:rPr>
      </w:pPr>
      <w:r w:rsidRPr="00F04559">
        <w:rPr>
          <w:sz w:val="24"/>
          <w:szCs w:val="24"/>
          <w:lang w:val="hr-HR"/>
        </w:rPr>
        <w:t>Trenutačno ne planiramo, iznimno ako se prijavi ili pojavi novi zaposlenik koji se želi obrazovati u struci koja n</w:t>
      </w:r>
      <w:r w:rsidR="00C90F60" w:rsidRPr="00F04559">
        <w:rPr>
          <w:sz w:val="24"/>
          <w:szCs w:val="24"/>
          <w:lang w:val="hr-HR"/>
        </w:rPr>
        <w:t>e</w:t>
      </w:r>
      <w:r w:rsidRPr="00F04559">
        <w:rPr>
          <w:sz w:val="24"/>
          <w:szCs w:val="24"/>
          <w:lang w:val="hr-HR"/>
        </w:rPr>
        <w:t>dostaje.</w:t>
      </w:r>
    </w:p>
    <w:p w:rsidR="00DD3F8B" w:rsidRPr="00F04559" w:rsidRDefault="00DD3F8B" w:rsidP="0037706D">
      <w:pPr>
        <w:jc w:val="both"/>
        <w:rPr>
          <w:sz w:val="24"/>
          <w:szCs w:val="24"/>
          <w:lang w:val="hr-HR"/>
        </w:rPr>
      </w:pPr>
    </w:p>
    <w:p w:rsidR="00A94090" w:rsidRPr="00F04559" w:rsidRDefault="00A94090" w:rsidP="0037706D">
      <w:pPr>
        <w:jc w:val="both"/>
        <w:rPr>
          <w:sz w:val="24"/>
          <w:szCs w:val="24"/>
          <w:lang w:val="hr-HR"/>
        </w:rPr>
      </w:pPr>
    </w:p>
    <w:p w:rsidR="00A94090" w:rsidRPr="00F04559" w:rsidRDefault="00EC2868" w:rsidP="0037706D">
      <w:pPr>
        <w:jc w:val="both"/>
        <w:rPr>
          <w:sz w:val="24"/>
          <w:lang w:val="hr-HR"/>
        </w:rPr>
      </w:pPr>
      <w:r w:rsidRPr="00F04559">
        <w:rPr>
          <w:sz w:val="24"/>
          <w:lang w:val="hr-HR"/>
        </w:rPr>
        <w:t>X.2.</w:t>
      </w:r>
      <w:r w:rsidR="00BE6DE7" w:rsidRPr="00F04559">
        <w:rPr>
          <w:sz w:val="24"/>
          <w:lang w:val="hr-HR"/>
        </w:rPr>
        <w:t>10</w:t>
      </w:r>
      <w:r w:rsidR="00A94090" w:rsidRPr="00F04559">
        <w:rPr>
          <w:sz w:val="24"/>
          <w:lang w:val="hr-HR"/>
        </w:rPr>
        <w:t>. STRUČNO USAVRŠAVANJE IZVAN ŠKOLE</w:t>
      </w:r>
    </w:p>
    <w:p w:rsidR="008670F6" w:rsidRPr="00F04559" w:rsidRDefault="008670F6" w:rsidP="0037706D">
      <w:pPr>
        <w:jc w:val="both"/>
        <w:rPr>
          <w:sz w:val="24"/>
          <w:szCs w:val="24"/>
          <w:lang w:val="hr-HR"/>
        </w:rPr>
      </w:pPr>
    </w:p>
    <w:p w:rsidR="00A94090" w:rsidRPr="00F04559" w:rsidRDefault="008670F6" w:rsidP="0037706D">
      <w:pPr>
        <w:ind w:firstLine="720"/>
        <w:jc w:val="both"/>
        <w:rPr>
          <w:sz w:val="24"/>
          <w:szCs w:val="24"/>
          <w:lang w:val="hr-HR"/>
        </w:rPr>
      </w:pPr>
      <w:r w:rsidRPr="00F04559">
        <w:rPr>
          <w:sz w:val="24"/>
          <w:szCs w:val="24"/>
          <w:lang w:val="hr-HR"/>
        </w:rPr>
        <w:t>Ravnatelj</w:t>
      </w:r>
      <w:r w:rsidR="00A94090" w:rsidRPr="00F04559">
        <w:rPr>
          <w:sz w:val="24"/>
          <w:szCs w:val="24"/>
          <w:lang w:val="hr-HR"/>
        </w:rPr>
        <w:t xml:space="preserve">, stručni suradnici i učitelji obvezatno će sudjelovati u radu županijskih i dr. stručnih aktiva, seminarima, savjetovanjima, simpozijima i školama u organizaciji ili po odobrenju </w:t>
      </w:r>
      <w:bookmarkStart w:id="23" w:name="_Toc83007257"/>
      <w:r w:rsidR="002F2529" w:rsidRPr="00F04559">
        <w:rPr>
          <w:sz w:val="24"/>
          <w:szCs w:val="24"/>
          <w:lang w:val="hr-HR"/>
        </w:rPr>
        <w:t xml:space="preserve">Ministarstva </w:t>
      </w:r>
      <w:r w:rsidR="00263A5D" w:rsidRPr="00F04559">
        <w:rPr>
          <w:sz w:val="24"/>
          <w:szCs w:val="24"/>
          <w:lang w:val="hr-HR"/>
        </w:rPr>
        <w:t>znanosti, obrazovanja i športa.</w:t>
      </w:r>
      <w:r w:rsidR="00511A73" w:rsidRPr="00F04559">
        <w:rPr>
          <w:sz w:val="24"/>
          <w:szCs w:val="24"/>
          <w:lang w:val="hr-HR"/>
        </w:rPr>
        <w:t xml:space="preserve"> Ukoliko bude sredstava, ako ne, škola će reducirati i odrediti prioritete, prema financijskim prilikama.</w:t>
      </w:r>
    </w:p>
    <w:p w:rsidR="00A94090" w:rsidRPr="00F04559" w:rsidRDefault="00562212" w:rsidP="00562212">
      <w:pPr>
        <w:ind w:firstLine="0"/>
        <w:rPr>
          <w:sz w:val="24"/>
          <w:szCs w:val="24"/>
          <w:lang w:val="hr-HR"/>
        </w:rPr>
      </w:pPr>
      <w:r>
        <w:rPr>
          <w:sz w:val="24"/>
          <w:szCs w:val="24"/>
          <w:lang w:val="hr-HR"/>
        </w:rPr>
        <w:t>Podrazumjeva se da će učitelji i stručni suradnici</w:t>
      </w:r>
      <w:r w:rsidR="00150C60">
        <w:rPr>
          <w:sz w:val="24"/>
          <w:szCs w:val="24"/>
          <w:lang w:val="hr-HR"/>
        </w:rPr>
        <w:t xml:space="preserve"> i ravnatelj nastaviti sa edukacijom za frontalno uvođenje kurikularne reforme, tijekom cijele ove školske godine kontinuirano će se održavati i online edukacije.</w:t>
      </w:r>
    </w:p>
    <w:p w:rsidR="0029362B" w:rsidRPr="00F04559" w:rsidRDefault="0029362B">
      <w:pPr>
        <w:rPr>
          <w:b/>
          <w:sz w:val="24"/>
          <w:szCs w:val="24"/>
          <w:lang w:val="hr-HR"/>
        </w:rPr>
      </w:pPr>
    </w:p>
    <w:p w:rsidR="007F52C0" w:rsidRPr="00F04559" w:rsidRDefault="007F52C0">
      <w:pPr>
        <w:rPr>
          <w:rFonts w:eastAsiaTheme="majorEastAsia" w:cstheme="majorBidi"/>
          <w:color w:val="4F81BD" w:themeColor="accent1"/>
          <w:sz w:val="24"/>
          <w:szCs w:val="24"/>
          <w:lang w:val="hr-HR"/>
        </w:rPr>
      </w:pPr>
      <w:r w:rsidRPr="00F04559">
        <w:rPr>
          <w:lang w:val="hr-HR"/>
        </w:rPr>
        <w:br w:type="page"/>
      </w:r>
    </w:p>
    <w:p w:rsidR="00A94090" w:rsidRPr="00F04559" w:rsidRDefault="00A94090" w:rsidP="00BE6DE7">
      <w:pPr>
        <w:pStyle w:val="Heading1"/>
        <w:rPr>
          <w:rFonts w:asciiTheme="minorHAnsi" w:hAnsiTheme="minorHAnsi"/>
          <w:sz w:val="28"/>
          <w:lang w:val="hr-HR"/>
        </w:rPr>
      </w:pPr>
      <w:bookmarkStart w:id="24" w:name="_Toc430291423"/>
      <w:r w:rsidRPr="00F04559">
        <w:rPr>
          <w:rFonts w:asciiTheme="minorHAnsi" w:hAnsiTheme="minorHAnsi"/>
          <w:sz w:val="28"/>
          <w:lang w:val="hr-HR"/>
        </w:rPr>
        <w:t>XI. PLAN RADA STRUČNIH TIJELA, STRUČNIH SURADNIKA I TIJELA UPRAVLJANJA</w:t>
      </w:r>
      <w:bookmarkEnd w:id="23"/>
      <w:bookmarkEnd w:id="24"/>
    </w:p>
    <w:p w:rsidR="00A94090" w:rsidRPr="00F04559" w:rsidRDefault="00A94090">
      <w:pPr>
        <w:rPr>
          <w:sz w:val="24"/>
          <w:szCs w:val="24"/>
          <w:lang w:val="hr-HR"/>
        </w:rPr>
      </w:pPr>
    </w:p>
    <w:p w:rsidR="00A94090" w:rsidRPr="00F04559" w:rsidRDefault="00A94090" w:rsidP="00CB13E5">
      <w:pPr>
        <w:rPr>
          <w:b/>
          <w:sz w:val="24"/>
          <w:lang w:val="hr-HR"/>
        </w:rPr>
      </w:pPr>
      <w:r w:rsidRPr="00F04559">
        <w:rPr>
          <w:b/>
          <w:sz w:val="24"/>
          <w:lang w:val="hr-HR"/>
        </w:rPr>
        <w:t>XI.1. PLAN I PROGRAM RADA UČITELJSKOG VIJEĆA</w:t>
      </w:r>
    </w:p>
    <w:p w:rsidR="00A94090" w:rsidRPr="00F04559" w:rsidRDefault="00A94090">
      <w:pPr>
        <w:tabs>
          <w:tab w:val="left" w:pos="7635"/>
        </w:tabs>
        <w:rPr>
          <w:sz w:val="24"/>
          <w:szCs w:val="24"/>
          <w:lang w:val="hr-HR"/>
        </w:rPr>
      </w:pPr>
      <w:r w:rsidRPr="00F04559">
        <w:rPr>
          <w:sz w:val="24"/>
          <w:szCs w:val="24"/>
          <w:lang w:val="hr-H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69"/>
        <w:gridCol w:w="1134"/>
        <w:gridCol w:w="1560"/>
        <w:gridCol w:w="1517"/>
      </w:tblGrid>
      <w:tr w:rsidR="00A94090" w:rsidRPr="00F04559" w:rsidTr="0029362B">
        <w:tc>
          <w:tcPr>
            <w:tcW w:w="675" w:type="dxa"/>
            <w:vAlign w:val="center"/>
          </w:tcPr>
          <w:p w:rsidR="00A94090" w:rsidRPr="00F04559" w:rsidRDefault="00A94090" w:rsidP="0029362B">
            <w:pPr>
              <w:ind w:firstLine="0"/>
              <w:jc w:val="center"/>
              <w:rPr>
                <w:sz w:val="24"/>
                <w:szCs w:val="24"/>
                <w:lang w:val="hr-HR"/>
              </w:rPr>
            </w:pPr>
            <w:r w:rsidRPr="00F04559">
              <w:rPr>
                <w:sz w:val="24"/>
                <w:szCs w:val="24"/>
                <w:lang w:val="hr-HR"/>
              </w:rPr>
              <w:t>Red.br.</w:t>
            </w:r>
          </w:p>
        </w:tc>
        <w:tc>
          <w:tcPr>
            <w:tcW w:w="3969" w:type="dxa"/>
            <w:vAlign w:val="center"/>
          </w:tcPr>
          <w:p w:rsidR="00A94090" w:rsidRPr="00F04559" w:rsidRDefault="00A94090" w:rsidP="0029362B">
            <w:pPr>
              <w:jc w:val="center"/>
              <w:rPr>
                <w:sz w:val="24"/>
                <w:szCs w:val="24"/>
                <w:lang w:val="hr-HR"/>
              </w:rPr>
            </w:pPr>
            <w:r w:rsidRPr="00F04559">
              <w:rPr>
                <w:sz w:val="24"/>
                <w:szCs w:val="24"/>
                <w:lang w:val="hr-HR"/>
              </w:rPr>
              <w:t>Sadržaj</w:t>
            </w:r>
          </w:p>
        </w:tc>
        <w:tc>
          <w:tcPr>
            <w:tcW w:w="1134" w:type="dxa"/>
            <w:vAlign w:val="center"/>
          </w:tcPr>
          <w:p w:rsidR="00A94090" w:rsidRPr="00F04559" w:rsidRDefault="00A94090" w:rsidP="0029362B">
            <w:pPr>
              <w:ind w:firstLine="0"/>
              <w:jc w:val="center"/>
              <w:rPr>
                <w:sz w:val="24"/>
                <w:szCs w:val="24"/>
                <w:lang w:val="hr-HR"/>
              </w:rPr>
            </w:pPr>
            <w:r w:rsidRPr="00F04559">
              <w:rPr>
                <w:sz w:val="24"/>
                <w:szCs w:val="24"/>
                <w:lang w:val="hr-HR"/>
              </w:rPr>
              <w:t>Vrijeme</w:t>
            </w:r>
          </w:p>
        </w:tc>
        <w:tc>
          <w:tcPr>
            <w:tcW w:w="1560" w:type="dxa"/>
            <w:vAlign w:val="center"/>
          </w:tcPr>
          <w:p w:rsidR="00A94090" w:rsidRPr="00F04559" w:rsidRDefault="00A94090" w:rsidP="0029362B">
            <w:pPr>
              <w:ind w:firstLine="0"/>
              <w:jc w:val="center"/>
              <w:rPr>
                <w:sz w:val="24"/>
                <w:szCs w:val="24"/>
                <w:lang w:val="hr-HR"/>
              </w:rPr>
            </w:pPr>
            <w:r w:rsidRPr="00F04559">
              <w:rPr>
                <w:sz w:val="24"/>
                <w:szCs w:val="24"/>
                <w:lang w:val="hr-HR"/>
              </w:rPr>
              <w:t>Sudionici</w:t>
            </w:r>
          </w:p>
        </w:tc>
        <w:tc>
          <w:tcPr>
            <w:tcW w:w="1517" w:type="dxa"/>
            <w:vAlign w:val="center"/>
          </w:tcPr>
          <w:p w:rsidR="00A94090" w:rsidRPr="00F04559" w:rsidRDefault="00A94090" w:rsidP="0029362B">
            <w:pPr>
              <w:ind w:firstLine="0"/>
              <w:jc w:val="center"/>
              <w:rPr>
                <w:sz w:val="24"/>
                <w:szCs w:val="24"/>
                <w:lang w:val="hr-HR"/>
              </w:rPr>
            </w:pPr>
            <w:r w:rsidRPr="00F04559">
              <w:rPr>
                <w:sz w:val="24"/>
                <w:szCs w:val="24"/>
                <w:lang w:val="hr-HR"/>
              </w:rPr>
              <w:t>Primjedbe</w:t>
            </w:r>
          </w:p>
        </w:tc>
      </w:tr>
      <w:tr w:rsidR="00A94090" w:rsidRPr="00F04559" w:rsidTr="0029362B">
        <w:tc>
          <w:tcPr>
            <w:tcW w:w="675" w:type="dxa"/>
          </w:tcPr>
          <w:p w:rsidR="00A94090" w:rsidRPr="00F04559" w:rsidRDefault="00A94090" w:rsidP="0029362B">
            <w:pPr>
              <w:ind w:firstLine="0"/>
              <w:rPr>
                <w:sz w:val="24"/>
                <w:szCs w:val="24"/>
                <w:lang w:val="hr-HR"/>
              </w:rPr>
            </w:pPr>
            <w:r w:rsidRPr="00F04559">
              <w:rPr>
                <w:sz w:val="24"/>
                <w:szCs w:val="24"/>
                <w:lang w:val="hr-HR"/>
              </w:rPr>
              <w:t>1.</w:t>
            </w:r>
          </w:p>
        </w:tc>
        <w:tc>
          <w:tcPr>
            <w:tcW w:w="3969" w:type="dxa"/>
          </w:tcPr>
          <w:p w:rsidR="00A94090" w:rsidRPr="00F04559" w:rsidRDefault="00A94090">
            <w:pPr>
              <w:rPr>
                <w:sz w:val="24"/>
                <w:szCs w:val="24"/>
                <w:lang w:val="hr-HR"/>
              </w:rPr>
            </w:pPr>
            <w:r w:rsidRPr="00F04559">
              <w:rPr>
                <w:sz w:val="24"/>
                <w:szCs w:val="24"/>
                <w:lang w:val="hr-HR"/>
              </w:rPr>
              <w:t>Orga</w:t>
            </w:r>
            <w:r w:rsidR="006F39BE">
              <w:rPr>
                <w:sz w:val="24"/>
                <w:szCs w:val="24"/>
                <w:lang w:val="hr-HR"/>
              </w:rPr>
              <w:t>nizacija rada za šk. godinu 2021</w:t>
            </w:r>
            <w:r w:rsidR="00270089">
              <w:rPr>
                <w:sz w:val="24"/>
                <w:szCs w:val="24"/>
                <w:lang w:val="hr-HR"/>
              </w:rPr>
              <w:t>./</w:t>
            </w:r>
            <w:r w:rsidR="006F39BE">
              <w:rPr>
                <w:sz w:val="24"/>
                <w:szCs w:val="24"/>
                <w:lang w:val="hr-HR"/>
              </w:rPr>
              <w:t>2022</w:t>
            </w:r>
            <w:r w:rsidRPr="00F04559">
              <w:rPr>
                <w:sz w:val="24"/>
                <w:szCs w:val="24"/>
                <w:lang w:val="hr-HR"/>
              </w:rPr>
              <w:t>.</w:t>
            </w:r>
          </w:p>
          <w:p w:rsidR="00A94090" w:rsidRPr="00F04559" w:rsidRDefault="00A94090">
            <w:pPr>
              <w:rPr>
                <w:sz w:val="24"/>
                <w:szCs w:val="24"/>
                <w:lang w:val="hr-HR"/>
              </w:rPr>
            </w:pPr>
            <w:r w:rsidRPr="00F04559">
              <w:rPr>
                <w:sz w:val="24"/>
                <w:szCs w:val="24"/>
                <w:lang w:val="hr-HR"/>
              </w:rPr>
              <w:t>Zaduženja učitelja.</w:t>
            </w:r>
            <w:r w:rsidR="00DA560C" w:rsidRPr="00F04559">
              <w:rPr>
                <w:sz w:val="24"/>
                <w:szCs w:val="24"/>
                <w:lang w:val="hr-HR"/>
              </w:rPr>
              <w:t xml:space="preserve"> Podjela udžbenika učenicima.</w:t>
            </w:r>
          </w:p>
        </w:tc>
        <w:tc>
          <w:tcPr>
            <w:tcW w:w="1134" w:type="dxa"/>
          </w:tcPr>
          <w:p w:rsidR="00A94090" w:rsidRPr="00F04559" w:rsidRDefault="0026750A" w:rsidP="0029362B">
            <w:pPr>
              <w:ind w:firstLine="0"/>
              <w:rPr>
                <w:sz w:val="24"/>
                <w:szCs w:val="24"/>
                <w:lang w:val="hr-HR"/>
              </w:rPr>
            </w:pPr>
            <w:r w:rsidRPr="00F04559">
              <w:rPr>
                <w:sz w:val="24"/>
                <w:szCs w:val="24"/>
                <w:lang w:val="hr-HR"/>
              </w:rPr>
              <w:t>ru</w:t>
            </w:r>
            <w:r w:rsidR="006F39BE">
              <w:rPr>
                <w:sz w:val="24"/>
                <w:szCs w:val="24"/>
                <w:lang w:val="hr-HR"/>
              </w:rPr>
              <w:t>jan 2021</w:t>
            </w:r>
            <w:r w:rsidR="00A94090" w:rsidRPr="00F04559">
              <w:rPr>
                <w:sz w:val="24"/>
                <w:szCs w:val="24"/>
                <w:lang w:val="hr-HR"/>
              </w:rPr>
              <w:t>.</w:t>
            </w:r>
          </w:p>
        </w:tc>
        <w:tc>
          <w:tcPr>
            <w:tcW w:w="1560" w:type="dxa"/>
          </w:tcPr>
          <w:p w:rsidR="00A94090" w:rsidRPr="00F04559" w:rsidRDefault="00A94090" w:rsidP="0029362B">
            <w:pPr>
              <w:ind w:firstLine="0"/>
              <w:rPr>
                <w:sz w:val="24"/>
                <w:szCs w:val="24"/>
                <w:lang w:val="hr-HR"/>
              </w:rPr>
            </w:pPr>
            <w:r w:rsidRPr="00F04559">
              <w:rPr>
                <w:sz w:val="24"/>
                <w:szCs w:val="24"/>
                <w:lang w:val="hr-HR"/>
              </w:rPr>
              <w:t>pedagog</w:t>
            </w:r>
          </w:p>
          <w:p w:rsidR="00A94090" w:rsidRPr="00F04559" w:rsidRDefault="00A94090" w:rsidP="0029362B">
            <w:pPr>
              <w:ind w:firstLine="0"/>
              <w:rPr>
                <w:sz w:val="24"/>
                <w:szCs w:val="24"/>
                <w:lang w:val="hr-HR"/>
              </w:rPr>
            </w:pPr>
            <w:r w:rsidRPr="00F04559">
              <w:rPr>
                <w:sz w:val="24"/>
                <w:szCs w:val="24"/>
                <w:lang w:val="hr-HR"/>
              </w:rPr>
              <w:t>ravnatelj</w:t>
            </w:r>
          </w:p>
        </w:tc>
        <w:tc>
          <w:tcPr>
            <w:tcW w:w="1517" w:type="dxa"/>
          </w:tcPr>
          <w:p w:rsidR="00A94090" w:rsidRPr="00F04559" w:rsidRDefault="00A94090">
            <w:pPr>
              <w:rPr>
                <w:sz w:val="24"/>
                <w:szCs w:val="24"/>
                <w:lang w:val="hr-HR"/>
              </w:rPr>
            </w:pPr>
          </w:p>
        </w:tc>
      </w:tr>
      <w:tr w:rsidR="00A94090" w:rsidRPr="00F04559" w:rsidTr="0029362B">
        <w:tc>
          <w:tcPr>
            <w:tcW w:w="675" w:type="dxa"/>
          </w:tcPr>
          <w:p w:rsidR="00A94090" w:rsidRPr="00F04559" w:rsidRDefault="00A94090" w:rsidP="0029362B">
            <w:pPr>
              <w:ind w:firstLine="0"/>
              <w:rPr>
                <w:sz w:val="24"/>
                <w:szCs w:val="24"/>
                <w:lang w:val="hr-HR"/>
              </w:rPr>
            </w:pPr>
            <w:r w:rsidRPr="00F04559">
              <w:rPr>
                <w:sz w:val="24"/>
                <w:szCs w:val="24"/>
                <w:lang w:val="hr-HR"/>
              </w:rPr>
              <w:t>2.</w:t>
            </w:r>
          </w:p>
        </w:tc>
        <w:tc>
          <w:tcPr>
            <w:tcW w:w="3969" w:type="dxa"/>
          </w:tcPr>
          <w:p w:rsidR="00A94090" w:rsidRPr="00F04559" w:rsidRDefault="00A94090">
            <w:pPr>
              <w:rPr>
                <w:sz w:val="24"/>
                <w:szCs w:val="24"/>
                <w:lang w:val="hr-HR"/>
              </w:rPr>
            </w:pPr>
            <w:r w:rsidRPr="00F04559">
              <w:rPr>
                <w:sz w:val="24"/>
                <w:szCs w:val="24"/>
                <w:lang w:val="hr-HR"/>
              </w:rPr>
              <w:t>Dan učitelja.</w:t>
            </w:r>
          </w:p>
          <w:p w:rsidR="00A94090" w:rsidRPr="00F04559" w:rsidRDefault="00A94090">
            <w:pPr>
              <w:rPr>
                <w:sz w:val="24"/>
                <w:szCs w:val="24"/>
                <w:lang w:val="hr-HR"/>
              </w:rPr>
            </w:pPr>
            <w:r w:rsidRPr="00F04559">
              <w:rPr>
                <w:sz w:val="24"/>
                <w:szCs w:val="24"/>
                <w:lang w:val="hr-HR"/>
              </w:rPr>
              <w:t>Organizacija svečanosti za Dane kruha</w:t>
            </w:r>
          </w:p>
        </w:tc>
        <w:tc>
          <w:tcPr>
            <w:tcW w:w="1134" w:type="dxa"/>
          </w:tcPr>
          <w:p w:rsidR="00A94090" w:rsidRPr="00F04559" w:rsidRDefault="00775131" w:rsidP="0029362B">
            <w:pPr>
              <w:ind w:firstLine="0"/>
              <w:rPr>
                <w:sz w:val="24"/>
                <w:szCs w:val="24"/>
                <w:lang w:val="hr-HR"/>
              </w:rPr>
            </w:pPr>
            <w:r w:rsidRPr="00F04559">
              <w:rPr>
                <w:sz w:val="24"/>
                <w:szCs w:val="24"/>
                <w:lang w:val="hr-HR"/>
              </w:rPr>
              <w:t>r</w:t>
            </w:r>
            <w:r w:rsidR="00A94090" w:rsidRPr="00F04559">
              <w:rPr>
                <w:sz w:val="24"/>
                <w:szCs w:val="24"/>
                <w:lang w:val="hr-HR"/>
              </w:rPr>
              <w:t>ujan</w:t>
            </w:r>
          </w:p>
          <w:p w:rsidR="00A94090" w:rsidRPr="00F04559" w:rsidRDefault="006F39BE" w:rsidP="0029362B">
            <w:pPr>
              <w:ind w:firstLine="0"/>
              <w:rPr>
                <w:sz w:val="24"/>
                <w:szCs w:val="24"/>
                <w:lang w:val="hr-HR"/>
              </w:rPr>
            </w:pPr>
            <w:r>
              <w:rPr>
                <w:sz w:val="24"/>
                <w:szCs w:val="24"/>
                <w:lang w:val="hr-HR"/>
              </w:rPr>
              <w:t>2021</w:t>
            </w:r>
            <w:r w:rsidR="00A94090" w:rsidRPr="00F04559">
              <w:rPr>
                <w:sz w:val="24"/>
                <w:szCs w:val="24"/>
                <w:lang w:val="hr-HR"/>
              </w:rPr>
              <w:t>.</w:t>
            </w:r>
          </w:p>
        </w:tc>
        <w:tc>
          <w:tcPr>
            <w:tcW w:w="1560" w:type="dxa"/>
          </w:tcPr>
          <w:p w:rsidR="00A94090" w:rsidRPr="00F04559" w:rsidRDefault="00A94090" w:rsidP="0029362B">
            <w:pPr>
              <w:ind w:firstLine="0"/>
              <w:rPr>
                <w:sz w:val="24"/>
                <w:szCs w:val="24"/>
                <w:lang w:val="hr-HR"/>
              </w:rPr>
            </w:pPr>
            <w:r w:rsidRPr="00F04559">
              <w:rPr>
                <w:sz w:val="24"/>
                <w:szCs w:val="24"/>
                <w:lang w:val="hr-HR"/>
              </w:rPr>
              <w:t>tajnik</w:t>
            </w:r>
          </w:p>
          <w:p w:rsidR="00A94090" w:rsidRPr="00F04559" w:rsidRDefault="00A94090" w:rsidP="0029362B">
            <w:pPr>
              <w:ind w:firstLine="0"/>
              <w:rPr>
                <w:sz w:val="24"/>
                <w:szCs w:val="24"/>
                <w:lang w:val="hr-HR"/>
              </w:rPr>
            </w:pPr>
            <w:r w:rsidRPr="00F04559">
              <w:rPr>
                <w:sz w:val="24"/>
                <w:szCs w:val="24"/>
                <w:lang w:val="hr-HR"/>
              </w:rPr>
              <w:t>ravnatelj</w:t>
            </w:r>
          </w:p>
          <w:p w:rsidR="00A94090" w:rsidRPr="00F04559" w:rsidRDefault="00A94090" w:rsidP="0029362B">
            <w:pPr>
              <w:ind w:firstLine="0"/>
              <w:rPr>
                <w:sz w:val="24"/>
                <w:szCs w:val="24"/>
                <w:lang w:val="hr-HR"/>
              </w:rPr>
            </w:pPr>
            <w:r w:rsidRPr="00F04559">
              <w:rPr>
                <w:sz w:val="24"/>
                <w:szCs w:val="24"/>
                <w:lang w:val="hr-HR"/>
              </w:rPr>
              <w:t>voditelji</w:t>
            </w:r>
          </w:p>
        </w:tc>
        <w:tc>
          <w:tcPr>
            <w:tcW w:w="1517" w:type="dxa"/>
          </w:tcPr>
          <w:p w:rsidR="00A94090" w:rsidRPr="00F04559" w:rsidRDefault="00A94090">
            <w:pPr>
              <w:rPr>
                <w:sz w:val="24"/>
                <w:szCs w:val="24"/>
                <w:lang w:val="hr-HR"/>
              </w:rPr>
            </w:pPr>
          </w:p>
        </w:tc>
      </w:tr>
      <w:tr w:rsidR="00A94090" w:rsidRPr="00F04559" w:rsidTr="0029362B">
        <w:tc>
          <w:tcPr>
            <w:tcW w:w="675" w:type="dxa"/>
          </w:tcPr>
          <w:p w:rsidR="00A94090" w:rsidRPr="00F04559" w:rsidRDefault="00A94090" w:rsidP="0029362B">
            <w:pPr>
              <w:ind w:firstLine="0"/>
              <w:rPr>
                <w:sz w:val="24"/>
                <w:szCs w:val="24"/>
                <w:lang w:val="hr-HR"/>
              </w:rPr>
            </w:pPr>
            <w:r w:rsidRPr="00F04559">
              <w:rPr>
                <w:sz w:val="24"/>
                <w:szCs w:val="24"/>
                <w:lang w:val="hr-HR"/>
              </w:rPr>
              <w:t>3.</w:t>
            </w:r>
          </w:p>
        </w:tc>
        <w:tc>
          <w:tcPr>
            <w:tcW w:w="3969" w:type="dxa"/>
          </w:tcPr>
          <w:p w:rsidR="00A94090" w:rsidRPr="00F04559" w:rsidRDefault="00A94090">
            <w:pPr>
              <w:rPr>
                <w:sz w:val="24"/>
                <w:szCs w:val="24"/>
                <w:lang w:val="hr-HR"/>
              </w:rPr>
            </w:pPr>
            <w:r w:rsidRPr="00F04559">
              <w:rPr>
                <w:sz w:val="24"/>
                <w:szCs w:val="24"/>
                <w:lang w:val="hr-HR"/>
              </w:rPr>
              <w:t>Praćenje dokumentacije.</w:t>
            </w:r>
          </w:p>
          <w:p w:rsidR="00A94090" w:rsidRPr="00F04559" w:rsidRDefault="00A94090">
            <w:pPr>
              <w:rPr>
                <w:sz w:val="24"/>
                <w:szCs w:val="24"/>
                <w:lang w:val="hr-HR"/>
              </w:rPr>
            </w:pPr>
            <w:r w:rsidRPr="00F04559">
              <w:rPr>
                <w:sz w:val="24"/>
                <w:szCs w:val="24"/>
                <w:lang w:val="hr-HR"/>
              </w:rPr>
              <w:t>Izvješća nakon stručnih aktiva škole.</w:t>
            </w:r>
          </w:p>
        </w:tc>
        <w:tc>
          <w:tcPr>
            <w:tcW w:w="1134" w:type="dxa"/>
          </w:tcPr>
          <w:p w:rsidR="00A94090" w:rsidRPr="00F04559" w:rsidRDefault="00A94090" w:rsidP="0029362B">
            <w:pPr>
              <w:ind w:firstLine="0"/>
              <w:rPr>
                <w:sz w:val="24"/>
                <w:szCs w:val="24"/>
                <w:lang w:val="hr-HR"/>
              </w:rPr>
            </w:pPr>
            <w:r w:rsidRPr="00F04559">
              <w:rPr>
                <w:sz w:val="24"/>
                <w:szCs w:val="24"/>
                <w:lang w:val="hr-HR"/>
              </w:rPr>
              <w:t>listopad</w:t>
            </w:r>
          </w:p>
          <w:p w:rsidR="00A94090" w:rsidRPr="00F04559" w:rsidRDefault="006F39BE" w:rsidP="0029362B">
            <w:pPr>
              <w:ind w:firstLine="0"/>
              <w:rPr>
                <w:sz w:val="24"/>
                <w:szCs w:val="24"/>
                <w:lang w:val="hr-HR"/>
              </w:rPr>
            </w:pPr>
            <w:r>
              <w:rPr>
                <w:sz w:val="24"/>
                <w:szCs w:val="24"/>
                <w:lang w:val="hr-HR"/>
              </w:rPr>
              <w:t>2021</w:t>
            </w:r>
            <w:r w:rsidR="00A94090" w:rsidRPr="00F04559">
              <w:rPr>
                <w:sz w:val="24"/>
                <w:szCs w:val="24"/>
                <w:lang w:val="hr-HR"/>
              </w:rPr>
              <w:t>.</w:t>
            </w:r>
          </w:p>
        </w:tc>
        <w:tc>
          <w:tcPr>
            <w:tcW w:w="1560" w:type="dxa"/>
          </w:tcPr>
          <w:p w:rsidR="00A94090" w:rsidRPr="00F04559" w:rsidRDefault="00A94090" w:rsidP="0029362B">
            <w:pPr>
              <w:ind w:firstLine="0"/>
              <w:rPr>
                <w:sz w:val="24"/>
                <w:szCs w:val="24"/>
                <w:lang w:val="hr-HR"/>
              </w:rPr>
            </w:pPr>
            <w:r w:rsidRPr="00F04559">
              <w:rPr>
                <w:sz w:val="24"/>
                <w:szCs w:val="24"/>
                <w:lang w:val="hr-HR"/>
              </w:rPr>
              <w:t>razredni učitelji i voditelji stručnih aktiva</w:t>
            </w:r>
          </w:p>
        </w:tc>
        <w:tc>
          <w:tcPr>
            <w:tcW w:w="1517" w:type="dxa"/>
          </w:tcPr>
          <w:p w:rsidR="00A94090" w:rsidRPr="00F04559" w:rsidRDefault="00A94090">
            <w:pPr>
              <w:rPr>
                <w:sz w:val="24"/>
                <w:szCs w:val="24"/>
                <w:lang w:val="hr-HR"/>
              </w:rPr>
            </w:pPr>
          </w:p>
        </w:tc>
      </w:tr>
      <w:tr w:rsidR="00A94090" w:rsidRPr="00F04559" w:rsidTr="0029362B">
        <w:tc>
          <w:tcPr>
            <w:tcW w:w="675" w:type="dxa"/>
          </w:tcPr>
          <w:p w:rsidR="00A94090" w:rsidRPr="00F04559" w:rsidRDefault="00A94090" w:rsidP="0029362B">
            <w:pPr>
              <w:ind w:firstLine="0"/>
              <w:rPr>
                <w:sz w:val="24"/>
                <w:szCs w:val="24"/>
                <w:lang w:val="hr-HR"/>
              </w:rPr>
            </w:pPr>
            <w:r w:rsidRPr="00F04559">
              <w:rPr>
                <w:sz w:val="24"/>
                <w:szCs w:val="24"/>
                <w:lang w:val="hr-HR"/>
              </w:rPr>
              <w:t>4.</w:t>
            </w:r>
          </w:p>
        </w:tc>
        <w:tc>
          <w:tcPr>
            <w:tcW w:w="3969" w:type="dxa"/>
          </w:tcPr>
          <w:p w:rsidR="00A94090" w:rsidRPr="00F04559" w:rsidRDefault="00A94090">
            <w:pPr>
              <w:rPr>
                <w:sz w:val="24"/>
                <w:szCs w:val="24"/>
                <w:lang w:val="hr-HR"/>
              </w:rPr>
            </w:pPr>
            <w:r w:rsidRPr="00F04559">
              <w:rPr>
                <w:sz w:val="24"/>
                <w:szCs w:val="24"/>
                <w:lang w:val="hr-HR"/>
              </w:rPr>
              <w:t>Stručna tema: Komunikacija – sukobi u jednosmjernoj komunikaciji ( predavanje i radionica )</w:t>
            </w:r>
          </w:p>
        </w:tc>
        <w:tc>
          <w:tcPr>
            <w:tcW w:w="1134" w:type="dxa"/>
          </w:tcPr>
          <w:p w:rsidR="00A94090" w:rsidRPr="00F04559" w:rsidRDefault="0029362B" w:rsidP="0029362B">
            <w:pPr>
              <w:ind w:firstLine="0"/>
              <w:rPr>
                <w:sz w:val="24"/>
                <w:szCs w:val="24"/>
                <w:lang w:val="hr-HR"/>
              </w:rPr>
            </w:pPr>
            <w:r w:rsidRPr="00F04559">
              <w:rPr>
                <w:sz w:val="24"/>
                <w:szCs w:val="24"/>
                <w:lang w:val="hr-HR"/>
              </w:rPr>
              <w:t>s</w:t>
            </w:r>
            <w:r w:rsidR="00A94090" w:rsidRPr="00F04559">
              <w:rPr>
                <w:sz w:val="24"/>
                <w:szCs w:val="24"/>
                <w:lang w:val="hr-HR"/>
              </w:rPr>
              <w:t>tudeni</w:t>
            </w:r>
          </w:p>
          <w:p w:rsidR="00A94090" w:rsidRPr="00F04559" w:rsidRDefault="006F39BE" w:rsidP="0029362B">
            <w:pPr>
              <w:ind w:firstLine="0"/>
              <w:rPr>
                <w:sz w:val="24"/>
                <w:szCs w:val="24"/>
                <w:lang w:val="hr-HR"/>
              </w:rPr>
            </w:pPr>
            <w:r>
              <w:rPr>
                <w:sz w:val="24"/>
                <w:szCs w:val="24"/>
                <w:lang w:val="hr-HR"/>
              </w:rPr>
              <w:t>2021</w:t>
            </w:r>
            <w:r w:rsidR="00A94090" w:rsidRPr="00F04559">
              <w:rPr>
                <w:sz w:val="24"/>
                <w:szCs w:val="24"/>
                <w:lang w:val="hr-HR"/>
              </w:rPr>
              <w:t>.</w:t>
            </w:r>
          </w:p>
        </w:tc>
        <w:tc>
          <w:tcPr>
            <w:tcW w:w="1560" w:type="dxa"/>
          </w:tcPr>
          <w:p w:rsidR="00A94090" w:rsidRPr="00F04559" w:rsidRDefault="00A94090" w:rsidP="0029362B">
            <w:pPr>
              <w:ind w:firstLine="0"/>
              <w:rPr>
                <w:sz w:val="24"/>
                <w:szCs w:val="24"/>
                <w:lang w:val="hr-HR"/>
              </w:rPr>
            </w:pPr>
            <w:r w:rsidRPr="00F04559">
              <w:rPr>
                <w:sz w:val="24"/>
                <w:szCs w:val="24"/>
                <w:lang w:val="hr-HR"/>
              </w:rPr>
              <w:t>ravn</w:t>
            </w:r>
            <w:r w:rsidR="008670F6" w:rsidRPr="00F04559">
              <w:rPr>
                <w:sz w:val="24"/>
                <w:szCs w:val="24"/>
                <w:lang w:val="hr-HR"/>
              </w:rPr>
              <w:t>atelj</w:t>
            </w:r>
          </w:p>
          <w:p w:rsidR="00A94090" w:rsidRPr="00F04559" w:rsidRDefault="00A94090" w:rsidP="0029362B">
            <w:pPr>
              <w:ind w:firstLine="0"/>
              <w:rPr>
                <w:sz w:val="24"/>
                <w:szCs w:val="24"/>
                <w:lang w:val="hr-HR"/>
              </w:rPr>
            </w:pPr>
            <w:r w:rsidRPr="00F04559">
              <w:rPr>
                <w:sz w:val="24"/>
                <w:szCs w:val="24"/>
                <w:lang w:val="hr-HR"/>
              </w:rPr>
              <w:t>pedagog</w:t>
            </w:r>
          </w:p>
        </w:tc>
        <w:tc>
          <w:tcPr>
            <w:tcW w:w="1517" w:type="dxa"/>
          </w:tcPr>
          <w:p w:rsidR="00A94090" w:rsidRPr="00F04559" w:rsidRDefault="00A94090">
            <w:pPr>
              <w:rPr>
                <w:sz w:val="24"/>
                <w:szCs w:val="24"/>
                <w:lang w:val="hr-HR"/>
              </w:rPr>
            </w:pPr>
          </w:p>
        </w:tc>
      </w:tr>
      <w:tr w:rsidR="00A94090" w:rsidRPr="00F04559" w:rsidTr="0029362B">
        <w:tc>
          <w:tcPr>
            <w:tcW w:w="675" w:type="dxa"/>
          </w:tcPr>
          <w:p w:rsidR="00A94090" w:rsidRPr="00F04559" w:rsidRDefault="00A94090" w:rsidP="0029362B">
            <w:pPr>
              <w:ind w:firstLine="0"/>
              <w:rPr>
                <w:sz w:val="24"/>
                <w:szCs w:val="24"/>
                <w:lang w:val="hr-HR"/>
              </w:rPr>
            </w:pPr>
            <w:r w:rsidRPr="00F04559">
              <w:rPr>
                <w:sz w:val="24"/>
                <w:szCs w:val="24"/>
                <w:lang w:val="hr-HR"/>
              </w:rPr>
              <w:t>5.</w:t>
            </w:r>
          </w:p>
        </w:tc>
        <w:tc>
          <w:tcPr>
            <w:tcW w:w="3969" w:type="dxa"/>
          </w:tcPr>
          <w:p w:rsidR="00A94090" w:rsidRPr="00F04559" w:rsidRDefault="00A94090">
            <w:pPr>
              <w:rPr>
                <w:sz w:val="24"/>
                <w:szCs w:val="24"/>
                <w:lang w:val="hr-HR"/>
              </w:rPr>
            </w:pPr>
            <w:r w:rsidRPr="00F04559">
              <w:rPr>
                <w:sz w:val="24"/>
                <w:szCs w:val="24"/>
                <w:lang w:val="hr-HR"/>
              </w:rPr>
              <w:t>Organizacija svečanosti (Božić) i rada za vrijeme zimskih praznika.</w:t>
            </w:r>
          </w:p>
          <w:p w:rsidR="00A94090" w:rsidRPr="00F04559" w:rsidRDefault="00A94090">
            <w:pPr>
              <w:rPr>
                <w:sz w:val="24"/>
                <w:szCs w:val="24"/>
                <w:lang w:val="hr-HR"/>
              </w:rPr>
            </w:pPr>
          </w:p>
        </w:tc>
        <w:tc>
          <w:tcPr>
            <w:tcW w:w="1134" w:type="dxa"/>
          </w:tcPr>
          <w:p w:rsidR="00A94090" w:rsidRPr="00F04559" w:rsidRDefault="00A94090" w:rsidP="0029362B">
            <w:pPr>
              <w:ind w:firstLine="0"/>
              <w:rPr>
                <w:sz w:val="24"/>
                <w:szCs w:val="24"/>
                <w:lang w:val="hr-HR"/>
              </w:rPr>
            </w:pPr>
            <w:r w:rsidRPr="00F04559">
              <w:rPr>
                <w:sz w:val="24"/>
                <w:szCs w:val="24"/>
                <w:lang w:val="hr-HR"/>
              </w:rPr>
              <w:t>prosinac</w:t>
            </w:r>
          </w:p>
          <w:p w:rsidR="00A94090" w:rsidRPr="00F04559" w:rsidRDefault="006F39BE" w:rsidP="00C90F60">
            <w:pPr>
              <w:ind w:firstLine="0"/>
              <w:rPr>
                <w:sz w:val="24"/>
                <w:szCs w:val="24"/>
                <w:lang w:val="hr-HR"/>
              </w:rPr>
            </w:pPr>
            <w:r>
              <w:rPr>
                <w:sz w:val="24"/>
                <w:szCs w:val="24"/>
                <w:lang w:val="hr-HR"/>
              </w:rPr>
              <w:t>2021</w:t>
            </w:r>
            <w:r w:rsidR="00C90F60" w:rsidRPr="00F04559">
              <w:rPr>
                <w:sz w:val="24"/>
                <w:szCs w:val="24"/>
                <w:lang w:val="hr-HR"/>
              </w:rPr>
              <w:t>.</w:t>
            </w:r>
          </w:p>
        </w:tc>
        <w:tc>
          <w:tcPr>
            <w:tcW w:w="1560" w:type="dxa"/>
          </w:tcPr>
          <w:p w:rsidR="00A94090" w:rsidRPr="00F04559" w:rsidRDefault="00A94090" w:rsidP="0029362B">
            <w:pPr>
              <w:ind w:firstLine="0"/>
              <w:rPr>
                <w:sz w:val="24"/>
                <w:szCs w:val="24"/>
                <w:lang w:val="hr-HR"/>
              </w:rPr>
            </w:pPr>
            <w:r w:rsidRPr="00F04559">
              <w:rPr>
                <w:sz w:val="24"/>
                <w:szCs w:val="24"/>
                <w:lang w:val="hr-HR"/>
              </w:rPr>
              <w:t>razredni učitelji, ravnatelj, pedagog</w:t>
            </w:r>
          </w:p>
        </w:tc>
        <w:tc>
          <w:tcPr>
            <w:tcW w:w="1517" w:type="dxa"/>
          </w:tcPr>
          <w:p w:rsidR="00A94090" w:rsidRPr="00F04559" w:rsidRDefault="00A94090">
            <w:pPr>
              <w:rPr>
                <w:sz w:val="24"/>
                <w:szCs w:val="24"/>
                <w:lang w:val="hr-HR"/>
              </w:rPr>
            </w:pPr>
          </w:p>
        </w:tc>
      </w:tr>
      <w:tr w:rsidR="00A94090" w:rsidRPr="00F04559" w:rsidTr="0029362B">
        <w:tc>
          <w:tcPr>
            <w:tcW w:w="675" w:type="dxa"/>
          </w:tcPr>
          <w:p w:rsidR="00A94090" w:rsidRPr="00F04559" w:rsidRDefault="00A94090" w:rsidP="0029362B">
            <w:pPr>
              <w:ind w:firstLine="0"/>
              <w:rPr>
                <w:sz w:val="24"/>
                <w:szCs w:val="24"/>
                <w:lang w:val="hr-HR"/>
              </w:rPr>
            </w:pPr>
            <w:r w:rsidRPr="00F04559">
              <w:rPr>
                <w:sz w:val="24"/>
                <w:szCs w:val="24"/>
                <w:lang w:val="hr-HR"/>
              </w:rPr>
              <w:t>6.</w:t>
            </w:r>
          </w:p>
        </w:tc>
        <w:tc>
          <w:tcPr>
            <w:tcW w:w="3969" w:type="dxa"/>
          </w:tcPr>
          <w:p w:rsidR="00A94090" w:rsidRPr="00F04559" w:rsidRDefault="00A94090">
            <w:pPr>
              <w:rPr>
                <w:sz w:val="24"/>
                <w:szCs w:val="24"/>
                <w:lang w:val="hr-HR"/>
              </w:rPr>
            </w:pPr>
            <w:r w:rsidRPr="00F04559">
              <w:rPr>
                <w:sz w:val="24"/>
                <w:szCs w:val="24"/>
                <w:lang w:val="hr-HR"/>
              </w:rPr>
              <w:t>Rezultati i problemi na kraju I. polugodišta.</w:t>
            </w:r>
          </w:p>
          <w:p w:rsidR="00A94090" w:rsidRPr="00F04559" w:rsidRDefault="00A94090">
            <w:pPr>
              <w:rPr>
                <w:sz w:val="24"/>
                <w:szCs w:val="24"/>
                <w:lang w:val="hr-HR"/>
              </w:rPr>
            </w:pPr>
            <w:r w:rsidRPr="00F04559">
              <w:rPr>
                <w:sz w:val="24"/>
                <w:szCs w:val="24"/>
                <w:lang w:val="hr-HR"/>
              </w:rPr>
              <w:t>Analiza realizacije GPPR škole.</w:t>
            </w:r>
          </w:p>
          <w:p w:rsidR="00A94090" w:rsidRPr="00F04559" w:rsidRDefault="00A94090">
            <w:pPr>
              <w:rPr>
                <w:sz w:val="24"/>
                <w:szCs w:val="24"/>
                <w:lang w:val="hr-HR"/>
              </w:rPr>
            </w:pPr>
          </w:p>
        </w:tc>
        <w:tc>
          <w:tcPr>
            <w:tcW w:w="1134" w:type="dxa"/>
          </w:tcPr>
          <w:p w:rsidR="00A94090" w:rsidRPr="00F04559" w:rsidRDefault="00A94090" w:rsidP="0029362B">
            <w:pPr>
              <w:ind w:firstLine="0"/>
              <w:rPr>
                <w:sz w:val="24"/>
                <w:szCs w:val="24"/>
                <w:lang w:val="hr-HR"/>
              </w:rPr>
            </w:pPr>
            <w:r w:rsidRPr="00F04559">
              <w:rPr>
                <w:sz w:val="24"/>
                <w:szCs w:val="24"/>
                <w:lang w:val="hr-HR"/>
              </w:rPr>
              <w:t>siječanj</w:t>
            </w:r>
          </w:p>
          <w:p w:rsidR="00A94090" w:rsidRPr="00F04559" w:rsidRDefault="006F39BE" w:rsidP="0029362B">
            <w:pPr>
              <w:ind w:firstLine="0"/>
              <w:rPr>
                <w:sz w:val="24"/>
                <w:szCs w:val="24"/>
                <w:lang w:val="hr-HR"/>
              </w:rPr>
            </w:pPr>
            <w:r>
              <w:rPr>
                <w:sz w:val="24"/>
                <w:szCs w:val="24"/>
                <w:lang w:val="hr-HR"/>
              </w:rPr>
              <w:t>2022</w:t>
            </w:r>
            <w:r w:rsidR="00A94090" w:rsidRPr="00F04559">
              <w:rPr>
                <w:sz w:val="24"/>
                <w:szCs w:val="24"/>
                <w:lang w:val="hr-HR"/>
              </w:rPr>
              <w:t>.</w:t>
            </w:r>
          </w:p>
        </w:tc>
        <w:tc>
          <w:tcPr>
            <w:tcW w:w="1560" w:type="dxa"/>
          </w:tcPr>
          <w:p w:rsidR="00A94090" w:rsidRPr="00F04559" w:rsidRDefault="00A94090" w:rsidP="0029362B">
            <w:pPr>
              <w:ind w:firstLine="0"/>
              <w:rPr>
                <w:sz w:val="24"/>
                <w:szCs w:val="24"/>
                <w:lang w:val="hr-HR"/>
              </w:rPr>
            </w:pPr>
            <w:r w:rsidRPr="00F04559">
              <w:rPr>
                <w:sz w:val="24"/>
                <w:szCs w:val="24"/>
                <w:lang w:val="hr-HR"/>
              </w:rPr>
              <w:t>razredni učitelji</w:t>
            </w:r>
            <w:r w:rsidR="008670F6" w:rsidRPr="00F04559">
              <w:rPr>
                <w:sz w:val="24"/>
                <w:szCs w:val="24"/>
                <w:lang w:val="hr-HR"/>
              </w:rPr>
              <w:t>, voditelj KU pr. i ravnatelj</w:t>
            </w:r>
          </w:p>
        </w:tc>
        <w:tc>
          <w:tcPr>
            <w:tcW w:w="1517" w:type="dxa"/>
          </w:tcPr>
          <w:p w:rsidR="00A94090" w:rsidRPr="00F04559" w:rsidRDefault="00A94090">
            <w:pPr>
              <w:rPr>
                <w:sz w:val="24"/>
                <w:szCs w:val="24"/>
                <w:lang w:val="hr-HR"/>
              </w:rPr>
            </w:pPr>
          </w:p>
        </w:tc>
      </w:tr>
      <w:tr w:rsidR="00A94090" w:rsidRPr="00F04559" w:rsidTr="0029362B">
        <w:tc>
          <w:tcPr>
            <w:tcW w:w="675" w:type="dxa"/>
          </w:tcPr>
          <w:p w:rsidR="00A94090" w:rsidRPr="00F04559" w:rsidRDefault="00A94090" w:rsidP="0029362B">
            <w:pPr>
              <w:ind w:firstLine="0"/>
              <w:rPr>
                <w:sz w:val="24"/>
                <w:szCs w:val="24"/>
                <w:lang w:val="hr-HR"/>
              </w:rPr>
            </w:pPr>
            <w:r w:rsidRPr="00F04559">
              <w:rPr>
                <w:sz w:val="24"/>
                <w:szCs w:val="24"/>
                <w:lang w:val="hr-HR"/>
              </w:rPr>
              <w:t>7.</w:t>
            </w:r>
          </w:p>
        </w:tc>
        <w:tc>
          <w:tcPr>
            <w:tcW w:w="3969" w:type="dxa"/>
          </w:tcPr>
          <w:p w:rsidR="00A94090" w:rsidRPr="00F04559" w:rsidRDefault="00A94090">
            <w:pPr>
              <w:rPr>
                <w:sz w:val="24"/>
                <w:szCs w:val="24"/>
                <w:lang w:val="hr-HR"/>
              </w:rPr>
            </w:pPr>
            <w:r w:rsidRPr="00F04559">
              <w:rPr>
                <w:sz w:val="24"/>
                <w:szCs w:val="24"/>
                <w:lang w:val="hr-HR"/>
              </w:rPr>
              <w:t>Predavanje: Sustav vrijednosti i kvalitativne promjene unutar sustava kod učenika predmetne nastave</w:t>
            </w:r>
          </w:p>
        </w:tc>
        <w:tc>
          <w:tcPr>
            <w:tcW w:w="1134" w:type="dxa"/>
          </w:tcPr>
          <w:p w:rsidR="00A94090" w:rsidRPr="00F04559" w:rsidRDefault="0026750A" w:rsidP="0029362B">
            <w:pPr>
              <w:ind w:firstLine="0"/>
              <w:rPr>
                <w:sz w:val="24"/>
                <w:szCs w:val="24"/>
                <w:lang w:val="hr-HR"/>
              </w:rPr>
            </w:pPr>
            <w:r w:rsidRPr="00F04559">
              <w:rPr>
                <w:sz w:val="24"/>
                <w:szCs w:val="24"/>
                <w:lang w:val="hr-HR"/>
              </w:rPr>
              <w:t>veljača 2</w:t>
            </w:r>
            <w:r w:rsidR="006F39BE">
              <w:rPr>
                <w:sz w:val="24"/>
                <w:szCs w:val="24"/>
                <w:lang w:val="hr-HR"/>
              </w:rPr>
              <w:t>022</w:t>
            </w:r>
            <w:r w:rsidR="00A94090" w:rsidRPr="00F04559">
              <w:rPr>
                <w:sz w:val="24"/>
                <w:szCs w:val="24"/>
                <w:lang w:val="hr-HR"/>
              </w:rPr>
              <w:t>.</w:t>
            </w:r>
          </w:p>
        </w:tc>
        <w:tc>
          <w:tcPr>
            <w:tcW w:w="1560" w:type="dxa"/>
          </w:tcPr>
          <w:p w:rsidR="00A94090" w:rsidRPr="00F04559" w:rsidRDefault="00A94090" w:rsidP="0029362B">
            <w:pPr>
              <w:ind w:firstLine="0"/>
              <w:rPr>
                <w:sz w:val="24"/>
                <w:szCs w:val="24"/>
                <w:lang w:val="hr-HR"/>
              </w:rPr>
            </w:pPr>
            <w:r w:rsidRPr="00F04559">
              <w:rPr>
                <w:sz w:val="24"/>
                <w:szCs w:val="24"/>
                <w:lang w:val="hr-HR"/>
              </w:rPr>
              <w:t>pedagog</w:t>
            </w:r>
          </w:p>
        </w:tc>
        <w:tc>
          <w:tcPr>
            <w:tcW w:w="1517" w:type="dxa"/>
          </w:tcPr>
          <w:p w:rsidR="00A94090" w:rsidRPr="00F04559" w:rsidRDefault="00A94090">
            <w:pPr>
              <w:rPr>
                <w:sz w:val="24"/>
                <w:szCs w:val="24"/>
                <w:lang w:val="hr-HR"/>
              </w:rPr>
            </w:pPr>
          </w:p>
        </w:tc>
      </w:tr>
      <w:tr w:rsidR="00A94090" w:rsidRPr="00F04559" w:rsidTr="0029362B">
        <w:tc>
          <w:tcPr>
            <w:tcW w:w="675" w:type="dxa"/>
          </w:tcPr>
          <w:p w:rsidR="00A94090" w:rsidRPr="00F04559" w:rsidRDefault="00A94090" w:rsidP="0029362B">
            <w:pPr>
              <w:ind w:firstLine="0"/>
              <w:rPr>
                <w:sz w:val="24"/>
                <w:szCs w:val="24"/>
                <w:lang w:val="hr-HR"/>
              </w:rPr>
            </w:pPr>
            <w:r w:rsidRPr="00F04559">
              <w:rPr>
                <w:sz w:val="24"/>
                <w:szCs w:val="24"/>
                <w:lang w:val="hr-HR"/>
              </w:rPr>
              <w:t>8.</w:t>
            </w:r>
          </w:p>
        </w:tc>
        <w:tc>
          <w:tcPr>
            <w:tcW w:w="3969" w:type="dxa"/>
          </w:tcPr>
          <w:p w:rsidR="00A94090" w:rsidRPr="00F04559" w:rsidRDefault="00A94090">
            <w:pPr>
              <w:rPr>
                <w:sz w:val="24"/>
                <w:szCs w:val="24"/>
                <w:lang w:val="hr-HR"/>
              </w:rPr>
            </w:pPr>
            <w:r w:rsidRPr="00F04559">
              <w:rPr>
                <w:sz w:val="24"/>
                <w:szCs w:val="24"/>
                <w:lang w:val="hr-HR"/>
              </w:rPr>
              <w:t>Pripreme za školska i međuopćinska natjecanja.</w:t>
            </w:r>
          </w:p>
          <w:p w:rsidR="00A94090" w:rsidRPr="00F04559" w:rsidRDefault="00A94090">
            <w:pPr>
              <w:rPr>
                <w:sz w:val="24"/>
                <w:szCs w:val="24"/>
                <w:lang w:val="hr-HR"/>
              </w:rPr>
            </w:pPr>
            <w:r w:rsidRPr="00F04559">
              <w:rPr>
                <w:sz w:val="24"/>
                <w:szCs w:val="24"/>
                <w:lang w:val="hr-HR"/>
              </w:rPr>
              <w:t>Organizacija izleta.</w:t>
            </w:r>
          </w:p>
        </w:tc>
        <w:tc>
          <w:tcPr>
            <w:tcW w:w="1134" w:type="dxa"/>
          </w:tcPr>
          <w:p w:rsidR="00A94090" w:rsidRPr="00F04559" w:rsidRDefault="00A94090" w:rsidP="0029362B">
            <w:pPr>
              <w:ind w:firstLine="0"/>
              <w:rPr>
                <w:sz w:val="24"/>
                <w:szCs w:val="24"/>
                <w:lang w:val="hr-HR"/>
              </w:rPr>
            </w:pPr>
            <w:r w:rsidRPr="00F04559">
              <w:rPr>
                <w:sz w:val="24"/>
                <w:szCs w:val="24"/>
                <w:lang w:val="hr-HR"/>
              </w:rPr>
              <w:t>ožujak</w:t>
            </w:r>
          </w:p>
          <w:p w:rsidR="00A94090" w:rsidRPr="00F04559" w:rsidRDefault="00620ADF" w:rsidP="0029362B">
            <w:pPr>
              <w:ind w:firstLine="0"/>
              <w:rPr>
                <w:sz w:val="24"/>
                <w:szCs w:val="24"/>
                <w:lang w:val="hr-HR"/>
              </w:rPr>
            </w:pPr>
            <w:r w:rsidRPr="00F04559">
              <w:rPr>
                <w:sz w:val="24"/>
                <w:szCs w:val="24"/>
                <w:lang w:val="hr-HR"/>
              </w:rPr>
              <w:t>2</w:t>
            </w:r>
            <w:r w:rsidR="006F39BE">
              <w:rPr>
                <w:sz w:val="24"/>
                <w:szCs w:val="24"/>
                <w:lang w:val="hr-HR"/>
              </w:rPr>
              <w:t>022</w:t>
            </w:r>
            <w:r w:rsidR="00A94090" w:rsidRPr="00F04559">
              <w:rPr>
                <w:sz w:val="24"/>
                <w:szCs w:val="24"/>
                <w:lang w:val="hr-HR"/>
              </w:rPr>
              <w:t>.</w:t>
            </w:r>
          </w:p>
        </w:tc>
        <w:tc>
          <w:tcPr>
            <w:tcW w:w="1560" w:type="dxa"/>
          </w:tcPr>
          <w:p w:rsidR="00A94090" w:rsidRPr="00F04559" w:rsidRDefault="00A94090" w:rsidP="0029362B">
            <w:pPr>
              <w:ind w:firstLine="0"/>
              <w:rPr>
                <w:sz w:val="24"/>
                <w:szCs w:val="24"/>
                <w:lang w:val="hr-HR"/>
              </w:rPr>
            </w:pPr>
            <w:r w:rsidRPr="00F04559">
              <w:rPr>
                <w:sz w:val="24"/>
                <w:szCs w:val="24"/>
                <w:lang w:val="hr-HR"/>
              </w:rPr>
              <w:t>pedagog</w:t>
            </w:r>
          </w:p>
          <w:p w:rsidR="00A94090" w:rsidRPr="00F04559" w:rsidRDefault="00A94090" w:rsidP="0029362B">
            <w:pPr>
              <w:ind w:firstLine="0"/>
              <w:rPr>
                <w:sz w:val="24"/>
                <w:szCs w:val="24"/>
                <w:lang w:val="hr-HR"/>
              </w:rPr>
            </w:pPr>
            <w:r w:rsidRPr="00F04559">
              <w:rPr>
                <w:sz w:val="24"/>
                <w:szCs w:val="24"/>
                <w:lang w:val="hr-HR"/>
              </w:rPr>
              <w:t>ravnateljica</w:t>
            </w:r>
          </w:p>
          <w:p w:rsidR="00A94090" w:rsidRPr="00F04559" w:rsidRDefault="00A94090">
            <w:pPr>
              <w:rPr>
                <w:sz w:val="24"/>
                <w:szCs w:val="24"/>
                <w:lang w:val="hr-HR"/>
              </w:rPr>
            </w:pPr>
            <w:r w:rsidRPr="00F04559">
              <w:rPr>
                <w:sz w:val="24"/>
                <w:szCs w:val="24"/>
                <w:lang w:val="hr-HR"/>
              </w:rPr>
              <w:t>učitelji</w:t>
            </w:r>
          </w:p>
        </w:tc>
        <w:tc>
          <w:tcPr>
            <w:tcW w:w="1517" w:type="dxa"/>
          </w:tcPr>
          <w:p w:rsidR="00A94090" w:rsidRPr="00F04559" w:rsidRDefault="00A94090">
            <w:pPr>
              <w:rPr>
                <w:sz w:val="24"/>
                <w:szCs w:val="24"/>
                <w:lang w:val="hr-HR"/>
              </w:rPr>
            </w:pPr>
          </w:p>
        </w:tc>
      </w:tr>
      <w:tr w:rsidR="00A94090" w:rsidRPr="00F04559" w:rsidTr="0029362B">
        <w:tc>
          <w:tcPr>
            <w:tcW w:w="675" w:type="dxa"/>
          </w:tcPr>
          <w:p w:rsidR="00A94090" w:rsidRPr="00F04559" w:rsidRDefault="00A94090" w:rsidP="0029362B">
            <w:pPr>
              <w:ind w:firstLine="0"/>
              <w:rPr>
                <w:sz w:val="24"/>
                <w:szCs w:val="24"/>
                <w:lang w:val="hr-HR"/>
              </w:rPr>
            </w:pPr>
            <w:r w:rsidRPr="00F04559">
              <w:rPr>
                <w:sz w:val="24"/>
                <w:szCs w:val="24"/>
                <w:lang w:val="hr-HR"/>
              </w:rPr>
              <w:t>9.</w:t>
            </w:r>
          </w:p>
        </w:tc>
        <w:tc>
          <w:tcPr>
            <w:tcW w:w="3969" w:type="dxa"/>
          </w:tcPr>
          <w:p w:rsidR="00A94090" w:rsidRPr="00F04559" w:rsidRDefault="00A94090">
            <w:pPr>
              <w:rPr>
                <w:sz w:val="24"/>
                <w:szCs w:val="24"/>
                <w:lang w:val="hr-HR"/>
              </w:rPr>
            </w:pPr>
            <w:r w:rsidRPr="00F04559">
              <w:rPr>
                <w:sz w:val="24"/>
                <w:szCs w:val="24"/>
                <w:lang w:val="hr-HR"/>
              </w:rPr>
              <w:t>Analiza uspjeha i vladanja.</w:t>
            </w:r>
          </w:p>
          <w:p w:rsidR="00A94090" w:rsidRPr="00F04559" w:rsidRDefault="00A94090">
            <w:pPr>
              <w:rPr>
                <w:sz w:val="24"/>
                <w:szCs w:val="24"/>
                <w:lang w:val="hr-HR"/>
              </w:rPr>
            </w:pPr>
            <w:r w:rsidRPr="00F04559">
              <w:rPr>
                <w:sz w:val="24"/>
                <w:szCs w:val="24"/>
                <w:lang w:val="hr-HR"/>
              </w:rPr>
              <w:t>Analiza rezultata s natjecanja, te pripreme za županijska natjecanja i susrete.</w:t>
            </w:r>
          </w:p>
          <w:p w:rsidR="00A94090" w:rsidRPr="00F04559" w:rsidRDefault="00A94090">
            <w:pPr>
              <w:rPr>
                <w:sz w:val="24"/>
                <w:szCs w:val="24"/>
                <w:lang w:val="hr-HR"/>
              </w:rPr>
            </w:pPr>
          </w:p>
        </w:tc>
        <w:tc>
          <w:tcPr>
            <w:tcW w:w="1134" w:type="dxa"/>
          </w:tcPr>
          <w:p w:rsidR="00A94090" w:rsidRPr="00F04559" w:rsidRDefault="00A94090" w:rsidP="0029362B">
            <w:pPr>
              <w:ind w:firstLine="0"/>
              <w:rPr>
                <w:sz w:val="24"/>
                <w:szCs w:val="24"/>
                <w:lang w:val="hr-HR"/>
              </w:rPr>
            </w:pPr>
            <w:r w:rsidRPr="00F04559">
              <w:rPr>
                <w:sz w:val="24"/>
                <w:szCs w:val="24"/>
                <w:lang w:val="hr-HR"/>
              </w:rPr>
              <w:t>travanj</w:t>
            </w:r>
          </w:p>
          <w:p w:rsidR="00A94090" w:rsidRPr="00F04559" w:rsidRDefault="006F39BE" w:rsidP="0029362B">
            <w:pPr>
              <w:ind w:firstLine="0"/>
              <w:rPr>
                <w:sz w:val="24"/>
                <w:szCs w:val="24"/>
                <w:lang w:val="hr-HR"/>
              </w:rPr>
            </w:pPr>
            <w:r>
              <w:rPr>
                <w:sz w:val="24"/>
                <w:szCs w:val="24"/>
                <w:lang w:val="hr-HR"/>
              </w:rPr>
              <w:t>2022</w:t>
            </w:r>
            <w:r w:rsidR="00A94090" w:rsidRPr="00F04559">
              <w:rPr>
                <w:sz w:val="24"/>
                <w:szCs w:val="24"/>
                <w:lang w:val="hr-HR"/>
              </w:rPr>
              <w:t>.</w:t>
            </w:r>
          </w:p>
        </w:tc>
        <w:tc>
          <w:tcPr>
            <w:tcW w:w="1560" w:type="dxa"/>
          </w:tcPr>
          <w:p w:rsidR="00A94090" w:rsidRPr="00F04559" w:rsidRDefault="00A94090" w:rsidP="0029362B">
            <w:pPr>
              <w:ind w:firstLine="0"/>
              <w:rPr>
                <w:sz w:val="24"/>
                <w:szCs w:val="24"/>
                <w:lang w:val="hr-HR"/>
              </w:rPr>
            </w:pPr>
            <w:r w:rsidRPr="00F04559">
              <w:rPr>
                <w:sz w:val="24"/>
                <w:szCs w:val="24"/>
                <w:lang w:val="hr-HR"/>
              </w:rPr>
              <w:t>učitelji</w:t>
            </w:r>
          </w:p>
          <w:p w:rsidR="00A94090" w:rsidRPr="00F04559" w:rsidRDefault="00A94090" w:rsidP="0029362B">
            <w:pPr>
              <w:ind w:firstLine="0"/>
              <w:rPr>
                <w:sz w:val="24"/>
                <w:szCs w:val="24"/>
                <w:lang w:val="hr-HR"/>
              </w:rPr>
            </w:pPr>
            <w:r w:rsidRPr="00F04559">
              <w:rPr>
                <w:sz w:val="24"/>
                <w:szCs w:val="24"/>
                <w:lang w:val="hr-HR"/>
              </w:rPr>
              <w:t>pedagog</w:t>
            </w:r>
          </w:p>
          <w:p w:rsidR="00A94090" w:rsidRPr="00F04559" w:rsidRDefault="008670F6" w:rsidP="0029362B">
            <w:pPr>
              <w:ind w:firstLine="0"/>
              <w:rPr>
                <w:sz w:val="24"/>
                <w:szCs w:val="24"/>
                <w:lang w:val="hr-HR"/>
              </w:rPr>
            </w:pPr>
            <w:r w:rsidRPr="00F04559">
              <w:rPr>
                <w:sz w:val="24"/>
                <w:szCs w:val="24"/>
                <w:lang w:val="hr-HR"/>
              </w:rPr>
              <w:t>ravnatelj</w:t>
            </w:r>
          </w:p>
          <w:p w:rsidR="00A94090" w:rsidRPr="00F04559" w:rsidRDefault="00A94090" w:rsidP="0029362B">
            <w:pPr>
              <w:ind w:firstLine="0"/>
              <w:rPr>
                <w:sz w:val="24"/>
                <w:szCs w:val="24"/>
                <w:lang w:val="hr-HR"/>
              </w:rPr>
            </w:pPr>
            <w:r w:rsidRPr="00F04559">
              <w:rPr>
                <w:sz w:val="24"/>
                <w:szCs w:val="24"/>
                <w:lang w:val="hr-HR"/>
              </w:rPr>
              <w:t>voditelji KU programa</w:t>
            </w:r>
          </w:p>
        </w:tc>
        <w:tc>
          <w:tcPr>
            <w:tcW w:w="1517" w:type="dxa"/>
          </w:tcPr>
          <w:p w:rsidR="00A94090" w:rsidRPr="00F04559" w:rsidRDefault="00A94090">
            <w:pPr>
              <w:rPr>
                <w:sz w:val="24"/>
                <w:szCs w:val="24"/>
                <w:lang w:val="hr-HR"/>
              </w:rPr>
            </w:pPr>
          </w:p>
        </w:tc>
      </w:tr>
      <w:tr w:rsidR="00A94090" w:rsidRPr="00F04559" w:rsidTr="0029362B">
        <w:tc>
          <w:tcPr>
            <w:tcW w:w="675" w:type="dxa"/>
          </w:tcPr>
          <w:p w:rsidR="00A94090" w:rsidRPr="00F04559" w:rsidRDefault="00A94090" w:rsidP="0029362B">
            <w:pPr>
              <w:ind w:firstLine="0"/>
              <w:rPr>
                <w:sz w:val="24"/>
                <w:szCs w:val="24"/>
                <w:lang w:val="hr-HR"/>
              </w:rPr>
            </w:pPr>
            <w:r w:rsidRPr="00F04559">
              <w:rPr>
                <w:sz w:val="24"/>
                <w:szCs w:val="24"/>
                <w:lang w:val="hr-HR"/>
              </w:rPr>
              <w:t>10.</w:t>
            </w:r>
          </w:p>
        </w:tc>
        <w:tc>
          <w:tcPr>
            <w:tcW w:w="3969" w:type="dxa"/>
          </w:tcPr>
          <w:p w:rsidR="00A94090" w:rsidRPr="00F04559" w:rsidRDefault="00A94090">
            <w:pPr>
              <w:rPr>
                <w:sz w:val="24"/>
                <w:szCs w:val="24"/>
                <w:lang w:val="hr-HR"/>
              </w:rPr>
            </w:pPr>
            <w:r w:rsidRPr="00F04559">
              <w:rPr>
                <w:sz w:val="24"/>
                <w:szCs w:val="24"/>
                <w:lang w:val="hr-HR"/>
              </w:rPr>
              <w:t>Praćenje ostvarenja GPR škole, pripreme za Dan škole.</w:t>
            </w:r>
          </w:p>
          <w:p w:rsidR="00A94090" w:rsidRPr="00F04559" w:rsidRDefault="00775131">
            <w:pPr>
              <w:rPr>
                <w:sz w:val="24"/>
                <w:szCs w:val="24"/>
                <w:lang w:val="hr-HR"/>
              </w:rPr>
            </w:pPr>
            <w:r w:rsidRPr="00F04559">
              <w:rPr>
                <w:sz w:val="24"/>
                <w:szCs w:val="24"/>
                <w:lang w:val="hr-HR"/>
              </w:rPr>
              <w:t xml:space="preserve"> Stručna tema: Egzistencij</w:t>
            </w:r>
            <w:r w:rsidR="00A94090" w:rsidRPr="00F04559">
              <w:rPr>
                <w:sz w:val="24"/>
                <w:szCs w:val="24"/>
                <w:lang w:val="hr-HR"/>
              </w:rPr>
              <w:t xml:space="preserve">alno – duhovni pristup agresivnosti </w:t>
            </w:r>
          </w:p>
        </w:tc>
        <w:tc>
          <w:tcPr>
            <w:tcW w:w="1134" w:type="dxa"/>
          </w:tcPr>
          <w:p w:rsidR="00A94090" w:rsidRPr="00F04559" w:rsidRDefault="00A94090" w:rsidP="0029362B">
            <w:pPr>
              <w:ind w:firstLine="0"/>
              <w:rPr>
                <w:sz w:val="24"/>
                <w:szCs w:val="24"/>
                <w:lang w:val="hr-HR"/>
              </w:rPr>
            </w:pPr>
            <w:r w:rsidRPr="00F04559">
              <w:rPr>
                <w:sz w:val="24"/>
                <w:szCs w:val="24"/>
                <w:lang w:val="hr-HR"/>
              </w:rPr>
              <w:t>svibanj</w:t>
            </w:r>
          </w:p>
          <w:p w:rsidR="00A94090" w:rsidRPr="00F04559" w:rsidRDefault="006F39BE" w:rsidP="0029362B">
            <w:pPr>
              <w:ind w:firstLine="0"/>
              <w:rPr>
                <w:sz w:val="24"/>
                <w:szCs w:val="24"/>
                <w:lang w:val="hr-HR"/>
              </w:rPr>
            </w:pPr>
            <w:r>
              <w:rPr>
                <w:sz w:val="24"/>
                <w:szCs w:val="24"/>
                <w:lang w:val="hr-HR"/>
              </w:rPr>
              <w:t>2022</w:t>
            </w:r>
            <w:r w:rsidR="00A94090" w:rsidRPr="00F04559">
              <w:rPr>
                <w:sz w:val="24"/>
                <w:szCs w:val="24"/>
                <w:lang w:val="hr-HR"/>
              </w:rPr>
              <w:t>.</w:t>
            </w:r>
          </w:p>
        </w:tc>
        <w:tc>
          <w:tcPr>
            <w:tcW w:w="1560" w:type="dxa"/>
          </w:tcPr>
          <w:p w:rsidR="00A94090" w:rsidRPr="00F04559" w:rsidRDefault="00A94090" w:rsidP="0029362B">
            <w:pPr>
              <w:ind w:firstLine="0"/>
              <w:rPr>
                <w:sz w:val="24"/>
                <w:szCs w:val="24"/>
                <w:lang w:val="hr-HR"/>
              </w:rPr>
            </w:pPr>
            <w:r w:rsidRPr="00F04559">
              <w:rPr>
                <w:sz w:val="24"/>
                <w:szCs w:val="24"/>
                <w:lang w:val="hr-HR"/>
              </w:rPr>
              <w:t>razredni učitelji pedagog</w:t>
            </w:r>
          </w:p>
          <w:p w:rsidR="00A94090" w:rsidRPr="00F04559" w:rsidRDefault="008670F6" w:rsidP="0029362B">
            <w:pPr>
              <w:ind w:firstLine="0"/>
              <w:rPr>
                <w:sz w:val="24"/>
                <w:szCs w:val="24"/>
                <w:lang w:val="hr-HR"/>
              </w:rPr>
            </w:pPr>
            <w:r w:rsidRPr="00F04559">
              <w:rPr>
                <w:sz w:val="24"/>
                <w:szCs w:val="24"/>
                <w:lang w:val="hr-HR"/>
              </w:rPr>
              <w:t>ravatelj</w:t>
            </w:r>
          </w:p>
          <w:p w:rsidR="00A94090" w:rsidRPr="00F04559" w:rsidRDefault="00A94090">
            <w:pPr>
              <w:rPr>
                <w:sz w:val="24"/>
                <w:szCs w:val="24"/>
                <w:lang w:val="hr-HR"/>
              </w:rPr>
            </w:pPr>
          </w:p>
          <w:p w:rsidR="00A94090" w:rsidRPr="00F04559" w:rsidRDefault="00A94090" w:rsidP="0029362B">
            <w:pPr>
              <w:ind w:firstLine="0"/>
              <w:rPr>
                <w:sz w:val="24"/>
                <w:szCs w:val="24"/>
                <w:lang w:val="hr-HR"/>
              </w:rPr>
            </w:pPr>
            <w:r w:rsidRPr="00F04559">
              <w:rPr>
                <w:sz w:val="24"/>
                <w:szCs w:val="24"/>
                <w:lang w:val="hr-HR"/>
              </w:rPr>
              <w:t>( Hrv. katol. društvo pros. djelat. )</w:t>
            </w:r>
          </w:p>
        </w:tc>
        <w:tc>
          <w:tcPr>
            <w:tcW w:w="1517" w:type="dxa"/>
          </w:tcPr>
          <w:p w:rsidR="00A94090" w:rsidRPr="00F04559" w:rsidRDefault="00A94090">
            <w:pPr>
              <w:rPr>
                <w:sz w:val="24"/>
                <w:szCs w:val="24"/>
                <w:lang w:val="hr-HR"/>
              </w:rPr>
            </w:pPr>
          </w:p>
        </w:tc>
      </w:tr>
      <w:tr w:rsidR="00A94090" w:rsidRPr="00F04559" w:rsidTr="0029362B">
        <w:tc>
          <w:tcPr>
            <w:tcW w:w="675" w:type="dxa"/>
          </w:tcPr>
          <w:p w:rsidR="00A94090" w:rsidRPr="00F04559" w:rsidRDefault="00A94090" w:rsidP="0029362B">
            <w:pPr>
              <w:ind w:firstLine="0"/>
              <w:rPr>
                <w:sz w:val="24"/>
                <w:szCs w:val="24"/>
                <w:lang w:val="hr-HR"/>
              </w:rPr>
            </w:pPr>
            <w:r w:rsidRPr="00F04559">
              <w:rPr>
                <w:sz w:val="24"/>
                <w:szCs w:val="24"/>
                <w:lang w:val="hr-HR"/>
              </w:rPr>
              <w:t>11.</w:t>
            </w:r>
          </w:p>
        </w:tc>
        <w:tc>
          <w:tcPr>
            <w:tcW w:w="3969" w:type="dxa"/>
          </w:tcPr>
          <w:p w:rsidR="00A94090" w:rsidRPr="00F04559" w:rsidRDefault="00A94090">
            <w:pPr>
              <w:rPr>
                <w:sz w:val="24"/>
                <w:szCs w:val="24"/>
                <w:lang w:val="hr-HR"/>
              </w:rPr>
            </w:pPr>
            <w:r w:rsidRPr="00F04559">
              <w:rPr>
                <w:sz w:val="24"/>
                <w:szCs w:val="24"/>
                <w:lang w:val="hr-HR"/>
              </w:rPr>
              <w:t>Izvješće o uspjehu na kraju nastavne godine.</w:t>
            </w:r>
          </w:p>
          <w:p w:rsidR="00A94090" w:rsidRPr="00F04559" w:rsidRDefault="00A94090">
            <w:pPr>
              <w:rPr>
                <w:sz w:val="24"/>
                <w:szCs w:val="24"/>
                <w:lang w:val="hr-HR"/>
              </w:rPr>
            </w:pPr>
            <w:r w:rsidRPr="00F04559">
              <w:rPr>
                <w:sz w:val="24"/>
                <w:szCs w:val="24"/>
                <w:lang w:val="hr-HR"/>
              </w:rPr>
              <w:t>Organizacija proslave Dana škole.</w:t>
            </w:r>
          </w:p>
          <w:p w:rsidR="00A94090" w:rsidRPr="00F04559" w:rsidRDefault="00A94090">
            <w:pPr>
              <w:rPr>
                <w:sz w:val="24"/>
                <w:szCs w:val="24"/>
                <w:lang w:val="hr-HR"/>
              </w:rPr>
            </w:pPr>
            <w:r w:rsidRPr="00F04559">
              <w:rPr>
                <w:sz w:val="24"/>
                <w:szCs w:val="24"/>
                <w:lang w:val="hr-HR"/>
              </w:rPr>
              <w:t>Organizacija popravnih</w:t>
            </w:r>
          </w:p>
          <w:p w:rsidR="00A94090" w:rsidRPr="00F04559" w:rsidRDefault="00A94090">
            <w:pPr>
              <w:rPr>
                <w:sz w:val="24"/>
                <w:szCs w:val="24"/>
                <w:lang w:val="hr-HR"/>
              </w:rPr>
            </w:pPr>
            <w:r w:rsidRPr="00F04559">
              <w:rPr>
                <w:sz w:val="24"/>
                <w:szCs w:val="24"/>
                <w:lang w:val="hr-HR"/>
              </w:rPr>
              <w:t xml:space="preserve"> ispita.</w:t>
            </w:r>
          </w:p>
        </w:tc>
        <w:tc>
          <w:tcPr>
            <w:tcW w:w="1134" w:type="dxa"/>
          </w:tcPr>
          <w:p w:rsidR="00A94090" w:rsidRPr="00F04559" w:rsidRDefault="00A94090" w:rsidP="0029362B">
            <w:pPr>
              <w:ind w:firstLine="0"/>
              <w:rPr>
                <w:sz w:val="24"/>
                <w:szCs w:val="24"/>
                <w:lang w:val="hr-HR"/>
              </w:rPr>
            </w:pPr>
            <w:r w:rsidRPr="00F04559">
              <w:rPr>
                <w:sz w:val="24"/>
                <w:szCs w:val="24"/>
                <w:lang w:val="hr-HR"/>
              </w:rPr>
              <w:t>lipanj</w:t>
            </w:r>
          </w:p>
          <w:p w:rsidR="00A94090" w:rsidRPr="00F04559" w:rsidRDefault="006F39BE" w:rsidP="0029362B">
            <w:pPr>
              <w:ind w:firstLine="0"/>
              <w:rPr>
                <w:sz w:val="24"/>
                <w:szCs w:val="24"/>
                <w:lang w:val="hr-HR"/>
              </w:rPr>
            </w:pPr>
            <w:r>
              <w:rPr>
                <w:sz w:val="24"/>
                <w:szCs w:val="24"/>
                <w:lang w:val="hr-HR"/>
              </w:rPr>
              <w:t>2022</w:t>
            </w:r>
            <w:r w:rsidR="00A94090" w:rsidRPr="00F04559">
              <w:rPr>
                <w:sz w:val="24"/>
                <w:szCs w:val="24"/>
                <w:lang w:val="hr-HR"/>
              </w:rPr>
              <w:t>.</w:t>
            </w:r>
          </w:p>
        </w:tc>
        <w:tc>
          <w:tcPr>
            <w:tcW w:w="1560" w:type="dxa"/>
          </w:tcPr>
          <w:p w:rsidR="00A94090" w:rsidRPr="00F04559" w:rsidRDefault="00A94090" w:rsidP="0029362B">
            <w:pPr>
              <w:ind w:firstLine="0"/>
              <w:rPr>
                <w:sz w:val="24"/>
                <w:szCs w:val="24"/>
                <w:lang w:val="hr-HR"/>
              </w:rPr>
            </w:pPr>
            <w:r w:rsidRPr="00F04559">
              <w:rPr>
                <w:sz w:val="24"/>
                <w:szCs w:val="24"/>
                <w:lang w:val="hr-HR"/>
              </w:rPr>
              <w:t>razredni učitelji</w:t>
            </w:r>
          </w:p>
          <w:p w:rsidR="00A94090" w:rsidRPr="00F04559" w:rsidRDefault="00A94090" w:rsidP="0029362B">
            <w:pPr>
              <w:ind w:firstLine="0"/>
              <w:rPr>
                <w:sz w:val="24"/>
                <w:szCs w:val="24"/>
                <w:lang w:val="hr-HR"/>
              </w:rPr>
            </w:pPr>
            <w:r w:rsidRPr="00F04559">
              <w:rPr>
                <w:sz w:val="24"/>
                <w:szCs w:val="24"/>
                <w:lang w:val="hr-HR"/>
              </w:rPr>
              <w:t>pedagog</w:t>
            </w:r>
          </w:p>
          <w:p w:rsidR="00A94090" w:rsidRPr="00F04559" w:rsidRDefault="00263A5D" w:rsidP="0029362B">
            <w:pPr>
              <w:ind w:firstLine="0"/>
              <w:rPr>
                <w:sz w:val="24"/>
                <w:szCs w:val="24"/>
                <w:lang w:val="hr-HR"/>
              </w:rPr>
            </w:pPr>
            <w:r w:rsidRPr="00F04559">
              <w:rPr>
                <w:sz w:val="24"/>
                <w:szCs w:val="24"/>
                <w:lang w:val="hr-HR"/>
              </w:rPr>
              <w:t>ravnatelj</w:t>
            </w:r>
          </w:p>
        </w:tc>
        <w:tc>
          <w:tcPr>
            <w:tcW w:w="1517" w:type="dxa"/>
          </w:tcPr>
          <w:p w:rsidR="00A94090" w:rsidRPr="00F04559" w:rsidRDefault="00A94090">
            <w:pPr>
              <w:rPr>
                <w:sz w:val="24"/>
                <w:szCs w:val="24"/>
                <w:lang w:val="hr-HR"/>
              </w:rPr>
            </w:pPr>
          </w:p>
        </w:tc>
      </w:tr>
      <w:tr w:rsidR="00A94090" w:rsidRPr="00F04559" w:rsidTr="0029362B">
        <w:tc>
          <w:tcPr>
            <w:tcW w:w="675" w:type="dxa"/>
          </w:tcPr>
          <w:p w:rsidR="00A94090" w:rsidRPr="00F04559" w:rsidRDefault="00A94090" w:rsidP="0029362B">
            <w:pPr>
              <w:ind w:firstLine="0"/>
              <w:rPr>
                <w:sz w:val="24"/>
                <w:szCs w:val="24"/>
                <w:lang w:val="hr-HR"/>
              </w:rPr>
            </w:pPr>
            <w:r w:rsidRPr="00F04559">
              <w:rPr>
                <w:sz w:val="24"/>
                <w:szCs w:val="24"/>
                <w:lang w:val="hr-HR"/>
              </w:rPr>
              <w:t>12.</w:t>
            </w:r>
          </w:p>
        </w:tc>
        <w:tc>
          <w:tcPr>
            <w:tcW w:w="3969" w:type="dxa"/>
          </w:tcPr>
          <w:p w:rsidR="00A94090" w:rsidRPr="00F04559" w:rsidRDefault="00A94090">
            <w:pPr>
              <w:rPr>
                <w:sz w:val="24"/>
                <w:szCs w:val="24"/>
                <w:lang w:val="hr-HR"/>
              </w:rPr>
            </w:pPr>
            <w:r w:rsidRPr="00F04559">
              <w:rPr>
                <w:sz w:val="24"/>
                <w:szCs w:val="24"/>
                <w:lang w:val="hr-HR"/>
              </w:rPr>
              <w:t>Završna sjednica – stanje nakon popravnih ispita.</w:t>
            </w:r>
          </w:p>
          <w:p w:rsidR="00A94090" w:rsidRPr="00F04559" w:rsidRDefault="00B76270">
            <w:pPr>
              <w:rPr>
                <w:sz w:val="24"/>
                <w:szCs w:val="24"/>
                <w:lang w:val="hr-HR"/>
              </w:rPr>
            </w:pPr>
            <w:r w:rsidRPr="00F04559">
              <w:rPr>
                <w:sz w:val="24"/>
                <w:szCs w:val="24"/>
                <w:lang w:val="hr-HR"/>
              </w:rPr>
              <w:t>Val</w:t>
            </w:r>
            <w:r w:rsidR="007F7EBA" w:rsidRPr="00F04559">
              <w:rPr>
                <w:sz w:val="24"/>
                <w:szCs w:val="24"/>
                <w:lang w:val="hr-HR"/>
              </w:rPr>
              <w:t>o</w:t>
            </w:r>
            <w:r w:rsidRPr="00F04559">
              <w:rPr>
                <w:sz w:val="24"/>
                <w:szCs w:val="24"/>
                <w:lang w:val="hr-HR"/>
              </w:rPr>
              <w:t>rizacija ostvarenih odgojno-</w:t>
            </w:r>
            <w:r w:rsidR="00A94090" w:rsidRPr="00F04559">
              <w:rPr>
                <w:sz w:val="24"/>
                <w:szCs w:val="24"/>
                <w:lang w:val="hr-HR"/>
              </w:rPr>
              <w:t>obrazovnih rezultata i ostvarenja GPPR škole.</w:t>
            </w:r>
          </w:p>
        </w:tc>
        <w:tc>
          <w:tcPr>
            <w:tcW w:w="1134" w:type="dxa"/>
          </w:tcPr>
          <w:p w:rsidR="00A94090" w:rsidRPr="00F04559" w:rsidRDefault="00A94090" w:rsidP="0029362B">
            <w:pPr>
              <w:ind w:firstLine="0"/>
              <w:rPr>
                <w:sz w:val="24"/>
                <w:szCs w:val="24"/>
                <w:lang w:val="hr-HR"/>
              </w:rPr>
            </w:pPr>
            <w:r w:rsidRPr="00F04559">
              <w:rPr>
                <w:sz w:val="24"/>
                <w:szCs w:val="24"/>
                <w:lang w:val="hr-HR"/>
              </w:rPr>
              <w:t>srpanj</w:t>
            </w:r>
          </w:p>
          <w:p w:rsidR="00A94090" w:rsidRPr="00F04559" w:rsidRDefault="006F39BE" w:rsidP="0029362B">
            <w:pPr>
              <w:ind w:firstLine="0"/>
              <w:rPr>
                <w:sz w:val="24"/>
                <w:szCs w:val="24"/>
                <w:lang w:val="hr-HR"/>
              </w:rPr>
            </w:pPr>
            <w:r>
              <w:rPr>
                <w:sz w:val="24"/>
                <w:szCs w:val="24"/>
                <w:lang w:val="hr-HR"/>
              </w:rPr>
              <w:t>2022</w:t>
            </w:r>
            <w:r w:rsidR="00A94090" w:rsidRPr="00F04559">
              <w:rPr>
                <w:sz w:val="24"/>
                <w:szCs w:val="24"/>
                <w:lang w:val="hr-HR"/>
              </w:rPr>
              <w:t>.</w:t>
            </w:r>
          </w:p>
        </w:tc>
        <w:tc>
          <w:tcPr>
            <w:tcW w:w="1560" w:type="dxa"/>
          </w:tcPr>
          <w:p w:rsidR="00A94090" w:rsidRPr="00F04559" w:rsidRDefault="00A94090" w:rsidP="0029362B">
            <w:pPr>
              <w:ind w:firstLine="0"/>
              <w:rPr>
                <w:sz w:val="24"/>
                <w:szCs w:val="24"/>
                <w:lang w:val="hr-HR"/>
              </w:rPr>
            </w:pPr>
            <w:r w:rsidRPr="00F04559">
              <w:rPr>
                <w:sz w:val="24"/>
                <w:szCs w:val="24"/>
                <w:lang w:val="hr-HR"/>
              </w:rPr>
              <w:t>razredni učitelji</w:t>
            </w:r>
          </w:p>
          <w:p w:rsidR="00A94090" w:rsidRPr="00F04559" w:rsidRDefault="00A94090" w:rsidP="0029362B">
            <w:pPr>
              <w:ind w:firstLine="0"/>
              <w:rPr>
                <w:sz w:val="24"/>
                <w:szCs w:val="24"/>
                <w:lang w:val="hr-HR"/>
              </w:rPr>
            </w:pPr>
            <w:r w:rsidRPr="00F04559">
              <w:rPr>
                <w:sz w:val="24"/>
                <w:szCs w:val="24"/>
                <w:lang w:val="hr-HR"/>
              </w:rPr>
              <w:t>pedagog</w:t>
            </w:r>
          </w:p>
          <w:p w:rsidR="00A94090" w:rsidRPr="00F04559" w:rsidRDefault="00263A5D" w:rsidP="0029362B">
            <w:pPr>
              <w:ind w:firstLine="0"/>
              <w:rPr>
                <w:sz w:val="24"/>
                <w:szCs w:val="24"/>
                <w:lang w:val="hr-HR"/>
              </w:rPr>
            </w:pPr>
            <w:r w:rsidRPr="00F04559">
              <w:rPr>
                <w:sz w:val="24"/>
                <w:szCs w:val="24"/>
                <w:lang w:val="hr-HR"/>
              </w:rPr>
              <w:t>ravnatelj</w:t>
            </w:r>
          </w:p>
        </w:tc>
        <w:tc>
          <w:tcPr>
            <w:tcW w:w="1517" w:type="dxa"/>
          </w:tcPr>
          <w:p w:rsidR="00A94090" w:rsidRPr="00F04559" w:rsidRDefault="00A94090">
            <w:pPr>
              <w:rPr>
                <w:sz w:val="24"/>
                <w:szCs w:val="24"/>
                <w:lang w:val="hr-HR"/>
              </w:rPr>
            </w:pPr>
          </w:p>
        </w:tc>
      </w:tr>
      <w:tr w:rsidR="00A94090" w:rsidRPr="00F04559" w:rsidTr="0029362B">
        <w:tc>
          <w:tcPr>
            <w:tcW w:w="675" w:type="dxa"/>
          </w:tcPr>
          <w:p w:rsidR="00A94090" w:rsidRPr="00F04559" w:rsidRDefault="00A94090" w:rsidP="0029362B">
            <w:pPr>
              <w:ind w:firstLine="0"/>
              <w:rPr>
                <w:sz w:val="24"/>
                <w:szCs w:val="24"/>
                <w:lang w:val="hr-HR"/>
              </w:rPr>
            </w:pPr>
            <w:r w:rsidRPr="00F04559">
              <w:rPr>
                <w:sz w:val="24"/>
                <w:szCs w:val="24"/>
                <w:lang w:val="hr-HR"/>
              </w:rPr>
              <w:t>13.</w:t>
            </w:r>
          </w:p>
        </w:tc>
        <w:tc>
          <w:tcPr>
            <w:tcW w:w="3969" w:type="dxa"/>
          </w:tcPr>
          <w:p w:rsidR="00A94090" w:rsidRPr="00F04559" w:rsidRDefault="00A94090">
            <w:pPr>
              <w:rPr>
                <w:sz w:val="24"/>
                <w:szCs w:val="24"/>
                <w:lang w:val="hr-HR"/>
              </w:rPr>
            </w:pPr>
            <w:r w:rsidRPr="00F04559">
              <w:rPr>
                <w:sz w:val="24"/>
                <w:szCs w:val="24"/>
                <w:lang w:val="hr-HR"/>
              </w:rPr>
              <w:t>Zaduženje učitelja za iduću školsku godinu.</w:t>
            </w:r>
          </w:p>
          <w:p w:rsidR="00A94090" w:rsidRPr="00F04559" w:rsidRDefault="00A94090">
            <w:pPr>
              <w:rPr>
                <w:sz w:val="24"/>
                <w:szCs w:val="24"/>
                <w:lang w:val="hr-HR"/>
              </w:rPr>
            </w:pPr>
            <w:r w:rsidRPr="00F04559">
              <w:rPr>
                <w:sz w:val="24"/>
                <w:szCs w:val="24"/>
                <w:lang w:val="hr-HR"/>
              </w:rPr>
              <w:t>Stanje nakon popravnih ispita.</w:t>
            </w:r>
          </w:p>
        </w:tc>
        <w:tc>
          <w:tcPr>
            <w:tcW w:w="1134" w:type="dxa"/>
          </w:tcPr>
          <w:p w:rsidR="00A94090" w:rsidRPr="00F04559" w:rsidRDefault="00A94090" w:rsidP="0029362B">
            <w:pPr>
              <w:ind w:firstLine="0"/>
              <w:rPr>
                <w:sz w:val="24"/>
                <w:szCs w:val="24"/>
                <w:lang w:val="hr-HR"/>
              </w:rPr>
            </w:pPr>
            <w:r w:rsidRPr="00F04559">
              <w:rPr>
                <w:sz w:val="24"/>
                <w:szCs w:val="24"/>
                <w:lang w:val="hr-HR"/>
              </w:rPr>
              <w:t xml:space="preserve">kolovoz </w:t>
            </w:r>
          </w:p>
          <w:p w:rsidR="00A94090" w:rsidRPr="00F04559" w:rsidRDefault="006F39BE" w:rsidP="0029362B">
            <w:pPr>
              <w:ind w:firstLine="0"/>
              <w:rPr>
                <w:sz w:val="24"/>
                <w:szCs w:val="24"/>
                <w:lang w:val="hr-HR"/>
              </w:rPr>
            </w:pPr>
            <w:r>
              <w:rPr>
                <w:sz w:val="24"/>
                <w:szCs w:val="24"/>
                <w:lang w:val="hr-HR"/>
              </w:rPr>
              <w:t>2022</w:t>
            </w:r>
            <w:r w:rsidR="00A94090" w:rsidRPr="00F04559">
              <w:rPr>
                <w:sz w:val="24"/>
                <w:szCs w:val="24"/>
                <w:lang w:val="hr-HR"/>
              </w:rPr>
              <w:t>.</w:t>
            </w:r>
          </w:p>
        </w:tc>
        <w:tc>
          <w:tcPr>
            <w:tcW w:w="1560" w:type="dxa"/>
          </w:tcPr>
          <w:p w:rsidR="00A94090" w:rsidRPr="00F04559" w:rsidRDefault="00263A5D" w:rsidP="0029362B">
            <w:pPr>
              <w:ind w:firstLine="0"/>
              <w:rPr>
                <w:sz w:val="24"/>
                <w:szCs w:val="24"/>
                <w:lang w:val="hr-HR"/>
              </w:rPr>
            </w:pPr>
            <w:r w:rsidRPr="00F04559">
              <w:rPr>
                <w:sz w:val="24"/>
                <w:szCs w:val="24"/>
                <w:lang w:val="hr-HR"/>
              </w:rPr>
              <w:t>ravnatelj</w:t>
            </w:r>
          </w:p>
          <w:p w:rsidR="00A94090" w:rsidRPr="00F04559" w:rsidRDefault="00A94090" w:rsidP="0029362B">
            <w:pPr>
              <w:ind w:firstLine="0"/>
              <w:rPr>
                <w:sz w:val="24"/>
                <w:szCs w:val="24"/>
                <w:lang w:val="hr-HR"/>
              </w:rPr>
            </w:pPr>
            <w:r w:rsidRPr="00F04559">
              <w:rPr>
                <w:sz w:val="24"/>
                <w:szCs w:val="24"/>
                <w:lang w:val="hr-HR"/>
              </w:rPr>
              <w:t>razredni učitelji</w:t>
            </w:r>
          </w:p>
          <w:p w:rsidR="00A94090" w:rsidRPr="00F04559" w:rsidRDefault="00A94090" w:rsidP="0029362B">
            <w:pPr>
              <w:ind w:firstLine="0"/>
              <w:rPr>
                <w:sz w:val="24"/>
                <w:szCs w:val="24"/>
                <w:lang w:val="hr-HR"/>
              </w:rPr>
            </w:pPr>
            <w:r w:rsidRPr="00F04559">
              <w:rPr>
                <w:sz w:val="24"/>
                <w:szCs w:val="24"/>
                <w:lang w:val="hr-HR"/>
              </w:rPr>
              <w:t>pedagog</w:t>
            </w:r>
          </w:p>
        </w:tc>
        <w:tc>
          <w:tcPr>
            <w:tcW w:w="1517" w:type="dxa"/>
          </w:tcPr>
          <w:p w:rsidR="00A94090" w:rsidRPr="00F04559" w:rsidRDefault="00A94090">
            <w:pPr>
              <w:rPr>
                <w:sz w:val="24"/>
                <w:szCs w:val="24"/>
                <w:lang w:val="hr-HR"/>
              </w:rPr>
            </w:pPr>
          </w:p>
        </w:tc>
      </w:tr>
    </w:tbl>
    <w:p w:rsidR="00DC3084" w:rsidRPr="00F04559" w:rsidRDefault="00DC3084">
      <w:pPr>
        <w:rPr>
          <w:sz w:val="24"/>
          <w:szCs w:val="24"/>
          <w:lang w:val="hr-HR"/>
        </w:rPr>
      </w:pPr>
    </w:p>
    <w:p w:rsidR="00A94090" w:rsidRPr="00F04559" w:rsidRDefault="00A94090" w:rsidP="0037706D">
      <w:pPr>
        <w:ind w:firstLine="720"/>
        <w:jc w:val="both"/>
        <w:rPr>
          <w:sz w:val="24"/>
          <w:szCs w:val="24"/>
          <w:lang w:val="hr-HR"/>
        </w:rPr>
      </w:pPr>
      <w:r w:rsidRPr="00F04559">
        <w:rPr>
          <w:sz w:val="24"/>
          <w:szCs w:val="24"/>
          <w:lang w:val="hr-HR"/>
        </w:rPr>
        <w:t>Po potrebi će se na svakoj sjednici razmatrati tekuća financijska i druga problem</w:t>
      </w:r>
      <w:r w:rsidR="00263A5D" w:rsidRPr="00F04559">
        <w:rPr>
          <w:sz w:val="24"/>
          <w:szCs w:val="24"/>
          <w:lang w:val="hr-HR"/>
        </w:rPr>
        <w:t>atika, davati informacije o naput</w:t>
      </w:r>
      <w:r w:rsidRPr="00F04559">
        <w:rPr>
          <w:sz w:val="24"/>
          <w:szCs w:val="24"/>
          <w:lang w:val="hr-HR"/>
        </w:rPr>
        <w:t xml:space="preserve">cima Ministarstva </w:t>
      </w:r>
      <w:r w:rsidR="00997666" w:rsidRPr="00F04559">
        <w:rPr>
          <w:sz w:val="24"/>
          <w:szCs w:val="24"/>
          <w:lang w:val="hr-HR"/>
        </w:rPr>
        <w:t>znanosti, obrazovanja</w:t>
      </w:r>
      <w:r w:rsidRPr="00F04559">
        <w:rPr>
          <w:sz w:val="24"/>
          <w:szCs w:val="24"/>
          <w:lang w:val="hr-HR"/>
        </w:rPr>
        <w:t xml:space="preserve"> i športa, Županijskog ureda, razmatrati saznanja s roditeljskih sastanaka, sastanaka Vijeća roditelja, Školskog odbora, te st</w:t>
      </w:r>
      <w:r w:rsidR="00B76270" w:rsidRPr="00F04559">
        <w:rPr>
          <w:sz w:val="24"/>
          <w:szCs w:val="24"/>
          <w:lang w:val="hr-HR"/>
        </w:rPr>
        <w:t>r</w:t>
      </w:r>
      <w:r w:rsidRPr="00F04559">
        <w:rPr>
          <w:sz w:val="24"/>
          <w:szCs w:val="24"/>
          <w:lang w:val="hr-HR"/>
        </w:rPr>
        <w:t xml:space="preserve">učnih aktiva. </w:t>
      </w:r>
    </w:p>
    <w:p w:rsidR="00A94090" w:rsidRPr="00F04559" w:rsidRDefault="00A94090">
      <w:pPr>
        <w:rPr>
          <w:sz w:val="24"/>
          <w:szCs w:val="24"/>
          <w:lang w:val="hr-HR"/>
        </w:rPr>
      </w:pPr>
    </w:p>
    <w:p w:rsidR="00A94090" w:rsidRPr="00F04559" w:rsidRDefault="00A94090" w:rsidP="00CB13E5">
      <w:pPr>
        <w:rPr>
          <w:b/>
          <w:sz w:val="24"/>
          <w:lang w:val="hr-HR"/>
        </w:rPr>
      </w:pPr>
      <w:r w:rsidRPr="00F04559">
        <w:rPr>
          <w:b/>
          <w:sz w:val="24"/>
          <w:lang w:val="hr-HR"/>
        </w:rPr>
        <w:t>XI.2. PLAN I PROGRAM RADA RAZREDNIH VIJEĆA</w:t>
      </w:r>
    </w:p>
    <w:p w:rsidR="00A94090" w:rsidRPr="00F04559" w:rsidRDefault="00A94090">
      <w:pPr>
        <w:rPr>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69"/>
        <w:gridCol w:w="993"/>
        <w:gridCol w:w="1447"/>
        <w:gridCol w:w="1771"/>
      </w:tblGrid>
      <w:tr w:rsidR="00A94090" w:rsidRPr="00F04559" w:rsidTr="0029362B">
        <w:tc>
          <w:tcPr>
            <w:tcW w:w="675" w:type="dxa"/>
            <w:vAlign w:val="center"/>
          </w:tcPr>
          <w:p w:rsidR="00A94090" w:rsidRPr="00F04559" w:rsidRDefault="00A94090" w:rsidP="0029362B">
            <w:pPr>
              <w:ind w:firstLine="0"/>
              <w:jc w:val="center"/>
              <w:rPr>
                <w:sz w:val="24"/>
                <w:szCs w:val="24"/>
                <w:lang w:val="hr-HR"/>
              </w:rPr>
            </w:pPr>
            <w:r w:rsidRPr="00F04559">
              <w:rPr>
                <w:sz w:val="24"/>
                <w:szCs w:val="24"/>
                <w:lang w:val="hr-HR"/>
              </w:rPr>
              <w:t>Red.br.</w:t>
            </w:r>
          </w:p>
        </w:tc>
        <w:tc>
          <w:tcPr>
            <w:tcW w:w="3969" w:type="dxa"/>
            <w:vAlign w:val="center"/>
          </w:tcPr>
          <w:p w:rsidR="00A94090" w:rsidRPr="00F04559" w:rsidRDefault="00A94090" w:rsidP="0029362B">
            <w:pPr>
              <w:jc w:val="center"/>
              <w:rPr>
                <w:sz w:val="24"/>
                <w:szCs w:val="24"/>
                <w:lang w:val="hr-HR"/>
              </w:rPr>
            </w:pPr>
            <w:r w:rsidRPr="00F04559">
              <w:rPr>
                <w:sz w:val="24"/>
                <w:szCs w:val="24"/>
                <w:lang w:val="hr-HR"/>
              </w:rPr>
              <w:t>Sadržaj</w:t>
            </w:r>
          </w:p>
        </w:tc>
        <w:tc>
          <w:tcPr>
            <w:tcW w:w="993" w:type="dxa"/>
            <w:vAlign w:val="center"/>
          </w:tcPr>
          <w:p w:rsidR="00A94090" w:rsidRPr="00F04559" w:rsidRDefault="00A94090" w:rsidP="0029362B">
            <w:pPr>
              <w:ind w:firstLine="0"/>
              <w:jc w:val="center"/>
              <w:rPr>
                <w:sz w:val="24"/>
                <w:szCs w:val="24"/>
                <w:lang w:val="hr-HR"/>
              </w:rPr>
            </w:pPr>
            <w:r w:rsidRPr="00F04559">
              <w:rPr>
                <w:sz w:val="24"/>
                <w:szCs w:val="24"/>
                <w:lang w:val="hr-HR"/>
              </w:rPr>
              <w:t>Vrijeme</w:t>
            </w:r>
          </w:p>
        </w:tc>
        <w:tc>
          <w:tcPr>
            <w:tcW w:w="1447" w:type="dxa"/>
            <w:vAlign w:val="center"/>
          </w:tcPr>
          <w:p w:rsidR="00A94090" w:rsidRPr="00F04559" w:rsidRDefault="00A94090" w:rsidP="0029362B">
            <w:pPr>
              <w:ind w:firstLine="0"/>
              <w:jc w:val="center"/>
              <w:rPr>
                <w:sz w:val="24"/>
                <w:szCs w:val="24"/>
                <w:lang w:val="hr-HR"/>
              </w:rPr>
            </w:pPr>
            <w:r w:rsidRPr="00F04559">
              <w:rPr>
                <w:sz w:val="24"/>
                <w:szCs w:val="24"/>
                <w:lang w:val="hr-HR"/>
              </w:rPr>
              <w:t>Sudionici</w:t>
            </w:r>
          </w:p>
        </w:tc>
        <w:tc>
          <w:tcPr>
            <w:tcW w:w="1771" w:type="dxa"/>
            <w:vAlign w:val="center"/>
          </w:tcPr>
          <w:p w:rsidR="00A94090" w:rsidRPr="00F04559" w:rsidRDefault="00A94090" w:rsidP="0029362B">
            <w:pPr>
              <w:ind w:firstLine="0"/>
              <w:jc w:val="center"/>
              <w:rPr>
                <w:sz w:val="24"/>
                <w:szCs w:val="24"/>
                <w:lang w:val="hr-HR"/>
              </w:rPr>
            </w:pPr>
            <w:r w:rsidRPr="00F04559">
              <w:rPr>
                <w:sz w:val="24"/>
                <w:szCs w:val="24"/>
                <w:lang w:val="hr-HR"/>
              </w:rPr>
              <w:t>Primjedbe</w:t>
            </w:r>
          </w:p>
        </w:tc>
      </w:tr>
      <w:tr w:rsidR="00A94090" w:rsidRPr="00F04559" w:rsidTr="0029362B">
        <w:tc>
          <w:tcPr>
            <w:tcW w:w="675" w:type="dxa"/>
          </w:tcPr>
          <w:p w:rsidR="00A94090" w:rsidRPr="00F04559" w:rsidRDefault="00A94090" w:rsidP="0029362B">
            <w:pPr>
              <w:ind w:firstLine="0"/>
              <w:rPr>
                <w:sz w:val="24"/>
                <w:szCs w:val="24"/>
                <w:lang w:val="hr-HR"/>
              </w:rPr>
            </w:pPr>
            <w:r w:rsidRPr="00F04559">
              <w:rPr>
                <w:sz w:val="24"/>
                <w:szCs w:val="24"/>
                <w:lang w:val="hr-HR"/>
              </w:rPr>
              <w:t>1.</w:t>
            </w:r>
          </w:p>
        </w:tc>
        <w:tc>
          <w:tcPr>
            <w:tcW w:w="3969" w:type="dxa"/>
          </w:tcPr>
          <w:p w:rsidR="00A94090" w:rsidRPr="00F04559" w:rsidRDefault="00A94090">
            <w:pPr>
              <w:rPr>
                <w:sz w:val="24"/>
                <w:szCs w:val="24"/>
                <w:lang w:val="hr-HR"/>
              </w:rPr>
            </w:pPr>
            <w:r w:rsidRPr="00F04559">
              <w:rPr>
                <w:sz w:val="24"/>
                <w:szCs w:val="24"/>
                <w:lang w:val="hr-HR"/>
              </w:rPr>
              <w:t>Analiza uspjeha i vladanja učenika.</w:t>
            </w:r>
          </w:p>
          <w:p w:rsidR="00A94090" w:rsidRPr="00F04559" w:rsidRDefault="00A94090">
            <w:pPr>
              <w:rPr>
                <w:sz w:val="24"/>
                <w:szCs w:val="24"/>
                <w:lang w:val="hr-HR"/>
              </w:rPr>
            </w:pPr>
            <w:r w:rsidRPr="00F04559">
              <w:rPr>
                <w:sz w:val="24"/>
                <w:szCs w:val="24"/>
                <w:lang w:val="hr-HR"/>
              </w:rPr>
              <w:t>Izostanci učenika.</w:t>
            </w:r>
          </w:p>
          <w:p w:rsidR="00A94090" w:rsidRPr="00F04559" w:rsidRDefault="00A94090">
            <w:pPr>
              <w:rPr>
                <w:sz w:val="24"/>
                <w:szCs w:val="24"/>
                <w:lang w:val="hr-HR"/>
              </w:rPr>
            </w:pPr>
            <w:r w:rsidRPr="00F04559">
              <w:rPr>
                <w:sz w:val="24"/>
                <w:szCs w:val="24"/>
                <w:lang w:val="hr-HR"/>
              </w:rPr>
              <w:t>Realizacija plana i programa.</w:t>
            </w:r>
          </w:p>
          <w:p w:rsidR="00A94090" w:rsidRPr="00F04559" w:rsidRDefault="00A94090">
            <w:pPr>
              <w:rPr>
                <w:sz w:val="24"/>
                <w:szCs w:val="24"/>
                <w:lang w:val="hr-HR"/>
              </w:rPr>
            </w:pPr>
            <w:r w:rsidRPr="00F04559">
              <w:rPr>
                <w:sz w:val="24"/>
                <w:szCs w:val="24"/>
                <w:lang w:val="hr-HR"/>
              </w:rPr>
              <w:t>Pohvale i kazne.</w:t>
            </w:r>
          </w:p>
        </w:tc>
        <w:tc>
          <w:tcPr>
            <w:tcW w:w="993" w:type="dxa"/>
          </w:tcPr>
          <w:p w:rsidR="00A94090" w:rsidRPr="00F04559" w:rsidRDefault="00A94090" w:rsidP="0029362B">
            <w:pPr>
              <w:ind w:firstLine="0"/>
              <w:rPr>
                <w:sz w:val="24"/>
                <w:szCs w:val="24"/>
                <w:lang w:val="hr-HR"/>
              </w:rPr>
            </w:pPr>
            <w:r w:rsidRPr="00F04559">
              <w:rPr>
                <w:sz w:val="24"/>
                <w:szCs w:val="24"/>
                <w:lang w:val="hr-HR"/>
              </w:rPr>
              <w:t>siječanj</w:t>
            </w:r>
          </w:p>
          <w:p w:rsidR="00A94090" w:rsidRPr="00F04559" w:rsidRDefault="006F39BE" w:rsidP="0029362B">
            <w:pPr>
              <w:ind w:firstLine="0"/>
              <w:rPr>
                <w:sz w:val="24"/>
                <w:szCs w:val="24"/>
                <w:lang w:val="hr-HR"/>
              </w:rPr>
            </w:pPr>
            <w:r>
              <w:rPr>
                <w:sz w:val="24"/>
                <w:szCs w:val="24"/>
                <w:lang w:val="hr-HR"/>
              </w:rPr>
              <w:t>2022</w:t>
            </w:r>
            <w:r w:rsidR="00A94090" w:rsidRPr="00F04559">
              <w:rPr>
                <w:sz w:val="24"/>
                <w:szCs w:val="24"/>
                <w:lang w:val="hr-HR"/>
              </w:rPr>
              <w:t>.</w:t>
            </w:r>
          </w:p>
        </w:tc>
        <w:tc>
          <w:tcPr>
            <w:tcW w:w="1447" w:type="dxa"/>
          </w:tcPr>
          <w:p w:rsidR="00A94090" w:rsidRPr="00F04559" w:rsidRDefault="00A94090" w:rsidP="0029362B">
            <w:pPr>
              <w:ind w:firstLine="0"/>
              <w:rPr>
                <w:sz w:val="24"/>
                <w:szCs w:val="24"/>
                <w:lang w:val="hr-HR"/>
              </w:rPr>
            </w:pPr>
            <w:r w:rsidRPr="00F04559">
              <w:rPr>
                <w:sz w:val="24"/>
                <w:szCs w:val="24"/>
                <w:lang w:val="hr-HR"/>
              </w:rPr>
              <w:t xml:space="preserve">razredni učitelji </w:t>
            </w:r>
          </w:p>
          <w:p w:rsidR="00A94090" w:rsidRPr="00F04559" w:rsidRDefault="00A94090" w:rsidP="0029362B">
            <w:pPr>
              <w:ind w:firstLine="0"/>
              <w:rPr>
                <w:sz w:val="24"/>
                <w:szCs w:val="24"/>
                <w:lang w:val="hr-HR"/>
              </w:rPr>
            </w:pPr>
            <w:r w:rsidRPr="00F04559">
              <w:rPr>
                <w:sz w:val="24"/>
                <w:szCs w:val="24"/>
                <w:lang w:val="hr-HR"/>
              </w:rPr>
              <w:t>pedagog</w:t>
            </w:r>
          </w:p>
          <w:p w:rsidR="00A94090" w:rsidRPr="00F04559" w:rsidRDefault="00A94090" w:rsidP="0029362B">
            <w:pPr>
              <w:ind w:firstLine="0"/>
              <w:rPr>
                <w:sz w:val="24"/>
                <w:szCs w:val="24"/>
                <w:lang w:val="hr-HR"/>
              </w:rPr>
            </w:pPr>
            <w:r w:rsidRPr="00F04559">
              <w:rPr>
                <w:sz w:val="24"/>
                <w:szCs w:val="24"/>
                <w:lang w:val="hr-HR"/>
              </w:rPr>
              <w:t>ravnatelj</w:t>
            </w:r>
          </w:p>
        </w:tc>
        <w:tc>
          <w:tcPr>
            <w:tcW w:w="1771" w:type="dxa"/>
          </w:tcPr>
          <w:p w:rsidR="00A94090" w:rsidRPr="00F04559" w:rsidRDefault="00A94090">
            <w:pPr>
              <w:rPr>
                <w:sz w:val="24"/>
                <w:szCs w:val="24"/>
                <w:lang w:val="hr-HR"/>
              </w:rPr>
            </w:pPr>
          </w:p>
        </w:tc>
      </w:tr>
      <w:tr w:rsidR="00A94090" w:rsidRPr="00F04559" w:rsidTr="0029362B">
        <w:tc>
          <w:tcPr>
            <w:tcW w:w="675" w:type="dxa"/>
          </w:tcPr>
          <w:p w:rsidR="00A94090" w:rsidRPr="00F04559" w:rsidRDefault="00A94090" w:rsidP="0029362B">
            <w:pPr>
              <w:ind w:firstLine="0"/>
              <w:rPr>
                <w:sz w:val="24"/>
                <w:szCs w:val="24"/>
                <w:lang w:val="hr-HR"/>
              </w:rPr>
            </w:pPr>
            <w:r w:rsidRPr="00F04559">
              <w:rPr>
                <w:sz w:val="24"/>
                <w:szCs w:val="24"/>
                <w:lang w:val="hr-HR"/>
              </w:rPr>
              <w:t>2.</w:t>
            </w:r>
          </w:p>
        </w:tc>
        <w:tc>
          <w:tcPr>
            <w:tcW w:w="3969" w:type="dxa"/>
          </w:tcPr>
          <w:p w:rsidR="00A94090" w:rsidRPr="00F04559" w:rsidRDefault="00A94090">
            <w:pPr>
              <w:rPr>
                <w:sz w:val="24"/>
                <w:szCs w:val="24"/>
                <w:lang w:val="hr-HR"/>
              </w:rPr>
            </w:pPr>
            <w:r w:rsidRPr="00F04559">
              <w:rPr>
                <w:sz w:val="24"/>
                <w:szCs w:val="24"/>
                <w:lang w:val="hr-HR"/>
              </w:rPr>
              <w:t>Analiza uspjeha i vladanja učenika.</w:t>
            </w:r>
          </w:p>
        </w:tc>
        <w:tc>
          <w:tcPr>
            <w:tcW w:w="993" w:type="dxa"/>
          </w:tcPr>
          <w:p w:rsidR="00A94090" w:rsidRPr="00F04559" w:rsidRDefault="00A94090" w:rsidP="0029362B">
            <w:pPr>
              <w:ind w:firstLine="0"/>
              <w:rPr>
                <w:sz w:val="24"/>
                <w:szCs w:val="24"/>
                <w:lang w:val="hr-HR"/>
              </w:rPr>
            </w:pPr>
            <w:r w:rsidRPr="00F04559">
              <w:rPr>
                <w:sz w:val="24"/>
                <w:szCs w:val="24"/>
                <w:lang w:val="hr-HR"/>
              </w:rPr>
              <w:t>ožujak</w:t>
            </w:r>
          </w:p>
          <w:p w:rsidR="00A94090" w:rsidRPr="00F04559" w:rsidRDefault="006F39BE" w:rsidP="0029362B">
            <w:pPr>
              <w:ind w:firstLine="0"/>
              <w:rPr>
                <w:sz w:val="24"/>
                <w:szCs w:val="24"/>
                <w:lang w:val="hr-HR"/>
              </w:rPr>
            </w:pPr>
            <w:r>
              <w:rPr>
                <w:sz w:val="24"/>
                <w:szCs w:val="24"/>
                <w:lang w:val="hr-HR"/>
              </w:rPr>
              <w:t>2022</w:t>
            </w:r>
            <w:r w:rsidR="00A94090" w:rsidRPr="00F04559">
              <w:rPr>
                <w:sz w:val="24"/>
                <w:szCs w:val="24"/>
                <w:lang w:val="hr-HR"/>
              </w:rPr>
              <w:t>.</w:t>
            </w:r>
          </w:p>
        </w:tc>
        <w:tc>
          <w:tcPr>
            <w:tcW w:w="1447" w:type="dxa"/>
          </w:tcPr>
          <w:p w:rsidR="00A94090" w:rsidRPr="00F04559" w:rsidRDefault="00A94090" w:rsidP="0029362B">
            <w:pPr>
              <w:ind w:firstLine="0"/>
              <w:rPr>
                <w:sz w:val="24"/>
                <w:szCs w:val="24"/>
                <w:lang w:val="hr-HR"/>
              </w:rPr>
            </w:pPr>
            <w:r w:rsidRPr="00F04559">
              <w:rPr>
                <w:sz w:val="24"/>
                <w:szCs w:val="24"/>
                <w:lang w:val="hr-HR"/>
              </w:rPr>
              <w:t xml:space="preserve">razredni učitelji </w:t>
            </w:r>
          </w:p>
          <w:p w:rsidR="00A94090" w:rsidRPr="00F04559" w:rsidRDefault="00A94090" w:rsidP="0029362B">
            <w:pPr>
              <w:ind w:firstLine="0"/>
              <w:rPr>
                <w:sz w:val="24"/>
                <w:szCs w:val="24"/>
                <w:lang w:val="hr-HR"/>
              </w:rPr>
            </w:pPr>
            <w:r w:rsidRPr="00F04559">
              <w:rPr>
                <w:sz w:val="24"/>
                <w:szCs w:val="24"/>
                <w:lang w:val="hr-HR"/>
              </w:rPr>
              <w:t>pedagog</w:t>
            </w:r>
          </w:p>
          <w:p w:rsidR="00A94090" w:rsidRPr="00F04559" w:rsidRDefault="00A94090" w:rsidP="0029362B">
            <w:pPr>
              <w:ind w:firstLine="0"/>
              <w:rPr>
                <w:sz w:val="24"/>
                <w:szCs w:val="24"/>
                <w:lang w:val="hr-HR"/>
              </w:rPr>
            </w:pPr>
            <w:r w:rsidRPr="00F04559">
              <w:rPr>
                <w:sz w:val="24"/>
                <w:szCs w:val="24"/>
                <w:lang w:val="hr-HR"/>
              </w:rPr>
              <w:t>ravnatelj</w:t>
            </w:r>
          </w:p>
        </w:tc>
        <w:tc>
          <w:tcPr>
            <w:tcW w:w="1771" w:type="dxa"/>
          </w:tcPr>
          <w:p w:rsidR="00A94090" w:rsidRPr="00F04559" w:rsidRDefault="00A94090">
            <w:pPr>
              <w:rPr>
                <w:sz w:val="24"/>
                <w:szCs w:val="24"/>
                <w:lang w:val="hr-HR"/>
              </w:rPr>
            </w:pPr>
          </w:p>
        </w:tc>
      </w:tr>
      <w:tr w:rsidR="00A94090" w:rsidRPr="00F04559" w:rsidTr="0029362B">
        <w:tc>
          <w:tcPr>
            <w:tcW w:w="675" w:type="dxa"/>
          </w:tcPr>
          <w:p w:rsidR="00A94090" w:rsidRPr="00F04559" w:rsidRDefault="00A94090" w:rsidP="0029362B">
            <w:pPr>
              <w:ind w:firstLine="0"/>
              <w:rPr>
                <w:sz w:val="24"/>
                <w:szCs w:val="24"/>
                <w:lang w:val="hr-HR"/>
              </w:rPr>
            </w:pPr>
            <w:r w:rsidRPr="00F04559">
              <w:rPr>
                <w:sz w:val="24"/>
                <w:szCs w:val="24"/>
                <w:lang w:val="hr-HR"/>
              </w:rPr>
              <w:t>3.</w:t>
            </w:r>
          </w:p>
        </w:tc>
        <w:tc>
          <w:tcPr>
            <w:tcW w:w="3969" w:type="dxa"/>
          </w:tcPr>
          <w:p w:rsidR="00A94090" w:rsidRPr="00F04559" w:rsidRDefault="00A94090">
            <w:pPr>
              <w:rPr>
                <w:sz w:val="24"/>
                <w:szCs w:val="24"/>
                <w:lang w:val="hr-HR"/>
              </w:rPr>
            </w:pPr>
            <w:r w:rsidRPr="00F04559">
              <w:rPr>
                <w:sz w:val="24"/>
                <w:szCs w:val="24"/>
                <w:lang w:val="hr-HR"/>
              </w:rPr>
              <w:t>Analiza uspjeha i vladanja učenika, izostanci učenika.</w:t>
            </w:r>
          </w:p>
          <w:p w:rsidR="00A94090" w:rsidRPr="00F04559" w:rsidRDefault="00A94090">
            <w:pPr>
              <w:rPr>
                <w:sz w:val="24"/>
                <w:szCs w:val="24"/>
                <w:lang w:val="hr-HR"/>
              </w:rPr>
            </w:pPr>
            <w:r w:rsidRPr="00F04559">
              <w:rPr>
                <w:sz w:val="24"/>
                <w:szCs w:val="24"/>
                <w:lang w:val="hr-HR"/>
              </w:rPr>
              <w:t>Realizacija plana i programa.</w:t>
            </w:r>
          </w:p>
          <w:p w:rsidR="00A94090" w:rsidRPr="00F04559" w:rsidRDefault="00A94090">
            <w:pPr>
              <w:rPr>
                <w:sz w:val="24"/>
                <w:szCs w:val="24"/>
                <w:lang w:val="hr-HR"/>
              </w:rPr>
            </w:pPr>
            <w:r w:rsidRPr="00F04559">
              <w:rPr>
                <w:sz w:val="24"/>
                <w:szCs w:val="24"/>
                <w:lang w:val="hr-HR"/>
              </w:rPr>
              <w:t>Pohvale i kazne.</w:t>
            </w:r>
          </w:p>
        </w:tc>
        <w:tc>
          <w:tcPr>
            <w:tcW w:w="993" w:type="dxa"/>
          </w:tcPr>
          <w:p w:rsidR="00A94090" w:rsidRPr="00F04559" w:rsidRDefault="00A94090" w:rsidP="0029362B">
            <w:pPr>
              <w:ind w:firstLine="0"/>
              <w:rPr>
                <w:sz w:val="24"/>
                <w:szCs w:val="24"/>
                <w:lang w:val="hr-HR"/>
              </w:rPr>
            </w:pPr>
            <w:r w:rsidRPr="00F04559">
              <w:rPr>
                <w:sz w:val="24"/>
                <w:szCs w:val="24"/>
                <w:lang w:val="hr-HR"/>
              </w:rPr>
              <w:t>lipanj</w:t>
            </w:r>
          </w:p>
          <w:p w:rsidR="00A94090" w:rsidRPr="00F04559" w:rsidRDefault="006F39BE" w:rsidP="0029362B">
            <w:pPr>
              <w:ind w:firstLine="0"/>
              <w:rPr>
                <w:sz w:val="24"/>
                <w:szCs w:val="24"/>
                <w:lang w:val="hr-HR"/>
              </w:rPr>
            </w:pPr>
            <w:r>
              <w:rPr>
                <w:sz w:val="24"/>
                <w:szCs w:val="24"/>
                <w:lang w:val="hr-HR"/>
              </w:rPr>
              <w:t>2022</w:t>
            </w:r>
            <w:r w:rsidR="00A94090" w:rsidRPr="00F04559">
              <w:rPr>
                <w:sz w:val="24"/>
                <w:szCs w:val="24"/>
                <w:lang w:val="hr-HR"/>
              </w:rPr>
              <w:t>.</w:t>
            </w:r>
          </w:p>
        </w:tc>
        <w:tc>
          <w:tcPr>
            <w:tcW w:w="1447" w:type="dxa"/>
          </w:tcPr>
          <w:p w:rsidR="00A94090" w:rsidRPr="00F04559" w:rsidRDefault="00A94090" w:rsidP="0029362B">
            <w:pPr>
              <w:ind w:firstLine="0"/>
              <w:rPr>
                <w:sz w:val="24"/>
                <w:szCs w:val="24"/>
                <w:lang w:val="hr-HR"/>
              </w:rPr>
            </w:pPr>
            <w:r w:rsidRPr="00F04559">
              <w:rPr>
                <w:sz w:val="24"/>
                <w:szCs w:val="24"/>
                <w:lang w:val="hr-HR"/>
              </w:rPr>
              <w:t xml:space="preserve">razredni učitelji </w:t>
            </w:r>
          </w:p>
          <w:p w:rsidR="00A94090" w:rsidRPr="00F04559" w:rsidRDefault="00A94090" w:rsidP="0029362B">
            <w:pPr>
              <w:ind w:firstLine="0"/>
              <w:rPr>
                <w:sz w:val="24"/>
                <w:szCs w:val="24"/>
                <w:lang w:val="hr-HR"/>
              </w:rPr>
            </w:pPr>
            <w:r w:rsidRPr="00F04559">
              <w:rPr>
                <w:sz w:val="24"/>
                <w:szCs w:val="24"/>
                <w:lang w:val="hr-HR"/>
              </w:rPr>
              <w:t>pedagog</w:t>
            </w:r>
          </w:p>
          <w:p w:rsidR="00A94090" w:rsidRPr="00F04559" w:rsidRDefault="00A94090" w:rsidP="0029362B">
            <w:pPr>
              <w:ind w:firstLine="0"/>
              <w:rPr>
                <w:sz w:val="24"/>
                <w:szCs w:val="24"/>
                <w:lang w:val="hr-HR"/>
              </w:rPr>
            </w:pPr>
            <w:r w:rsidRPr="00F04559">
              <w:rPr>
                <w:sz w:val="24"/>
                <w:szCs w:val="24"/>
                <w:lang w:val="hr-HR"/>
              </w:rPr>
              <w:t>ravnatelj</w:t>
            </w:r>
          </w:p>
        </w:tc>
        <w:tc>
          <w:tcPr>
            <w:tcW w:w="1771" w:type="dxa"/>
          </w:tcPr>
          <w:p w:rsidR="00A94090" w:rsidRPr="00F04559" w:rsidRDefault="00A94090">
            <w:pPr>
              <w:rPr>
                <w:sz w:val="24"/>
                <w:szCs w:val="24"/>
                <w:lang w:val="hr-HR"/>
              </w:rPr>
            </w:pPr>
          </w:p>
        </w:tc>
      </w:tr>
      <w:tr w:rsidR="00A94090" w:rsidRPr="00F04559" w:rsidTr="0029362B">
        <w:tc>
          <w:tcPr>
            <w:tcW w:w="675" w:type="dxa"/>
          </w:tcPr>
          <w:p w:rsidR="00A94090" w:rsidRPr="00F04559" w:rsidRDefault="00A94090" w:rsidP="0029362B">
            <w:pPr>
              <w:ind w:firstLine="0"/>
              <w:rPr>
                <w:sz w:val="24"/>
                <w:szCs w:val="24"/>
                <w:lang w:val="hr-HR"/>
              </w:rPr>
            </w:pPr>
            <w:r w:rsidRPr="00F04559">
              <w:rPr>
                <w:sz w:val="24"/>
                <w:szCs w:val="24"/>
                <w:lang w:val="hr-HR"/>
              </w:rPr>
              <w:t>4.</w:t>
            </w:r>
          </w:p>
        </w:tc>
        <w:tc>
          <w:tcPr>
            <w:tcW w:w="3969" w:type="dxa"/>
          </w:tcPr>
          <w:p w:rsidR="00A94090" w:rsidRPr="00F04559" w:rsidRDefault="00A94090">
            <w:pPr>
              <w:rPr>
                <w:sz w:val="24"/>
                <w:szCs w:val="24"/>
                <w:lang w:val="hr-HR"/>
              </w:rPr>
            </w:pPr>
            <w:r w:rsidRPr="00F04559">
              <w:rPr>
                <w:sz w:val="24"/>
                <w:szCs w:val="24"/>
                <w:lang w:val="hr-HR"/>
              </w:rPr>
              <w:t>Analiza uspjeha učenika nakon popravnih ispita.</w:t>
            </w:r>
          </w:p>
        </w:tc>
        <w:tc>
          <w:tcPr>
            <w:tcW w:w="993" w:type="dxa"/>
          </w:tcPr>
          <w:p w:rsidR="00A94090" w:rsidRPr="00F04559" w:rsidRDefault="00A94090" w:rsidP="0029362B">
            <w:pPr>
              <w:ind w:firstLine="0"/>
              <w:rPr>
                <w:sz w:val="24"/>
                <w:szCs w:val="24"/>
                <w:lang w:val="hr-HR"/>
              </w:rPr>
            </w:pPr>
            <w:r w:rsidRPr="00F04559">
              <w:rPr>
                <w:sz w:val="24"/>
                <w:szCs w:val="24"/>
                <w:lang w:val="hr-HR"/>
              </w:rPr>
              <w:t>lipanj</w:t>
            </w:r>
          </w:p>
          <w:p w:rsidR="00A94090" w:rsidRPr="00F04559" w:rsidRDefault="006F39BE" w:rsidP="0029362B">
            <w:pPr>
              <w:ind w:firstLine="0"/>
              <w:rPr>
                <w:sz w:val="24"/>
                <w:szCs w:val="24"/>
                <w:lang w:val="hr-HR"/>
              </w:rPr>
            </w:pPr>
            <w:r>
              <w:rPr>
                <w:sz w:val="24"/>
                <w:szCs w:val="24"/>
                <w:lang w:val="hr-HR"/>
              </w:rPr>
              <w:t>2022</w:t>
            </w:r>
            <w:r w:rsidR="00A94090" w:rsidRPr="00F04559">
              <w:rPr>
                <w:sz w:val="24"/>
                <w:szCs w:val="24"/>
                <w:lang w:val="hr-HR"/>
              </w:rPr>
              <w:t>.</w:t>
            </w:r>
          </w:p>
        </w:tc>
        <w:tc>
          <w:tcPr>
            <w:tcW w:w="1447" w:type="dxa"/>
          </w:tcPr>
          <w:p w:rsidR="00A94090" w:rsidRPr="00F04559" w:rsidRDefault="00A94090" w:rsidP="0029362B">
            <w:pPr>
              <w:ind w:firstLine="0"/>
              <w:rPr>
                <w:sz w:val="24"/>
                <w:szCs w:val="24"/>
                <w:lang w:val="hr-HR"/>
              </w:rPr>
            </w:pPr>
            <w:r w:rsidRPr="00F04559">
              <w:rPr>
                <w:sz w:val="24"/>
                <w:szCs w:val="24"/>
                <w:lang w:val="hr-HR"/>
              </w:rPr>
              <w:t xml:space="preserve">razredni učitelji </w:t>
            </w:r>
          </w:p>
          <w:p w:rsidR="00A94090" w:rsidRPr="00F04559" w:rsidRDefault="00A94090" w:rsidP="0029362B">
            <w:pPr>
              <w:ind w:firstLine="0"/>
              <w:rPr>
                <w:sz w:val="24"/>
                <w:szCs w:val="24"/>
                <w:lang w:val="hr-HR"/>
              </w:rPr>
            </w:pPr>
            <w:r w:rsidRPr="00F04559">
              <w:rPr>
                <w:sz w:val="24"/>
                <w:szCs w:val="24"/>
                <w:lang w:val="hr-HR"/>
              </w:rPr>
              <w:t>pedagog</w:t>
            </w:r>
          </w:p>
          <w:p w:rsidR="00A94090" w:rsidRPr="00F04559" w:rsidRDefault="00A94090" w:rsidP="0029362B">
            <w:pPr>
              <w:ind w:firstLine="0"/>
              <w:rPr>
                <w:sz w:val="24"/>
                <w:szCs w:val="24"/>
                <w:lang w:val="hr-HR"/>
              </w:rPr>
            </w:pPr>
            <w:r w:rsidRPr="00F04559">
              <w:rPr>
                <w:sz w:val="24"/>
                <w:szCs w:val="24"/>
                <w:lang w:val="hr-HR"/>
              </w:rPr>
              <w:t>ravnatelj</w:t>
            </w:r>
          </w:p>
        </w:tc>
        <w:tc>
          <w:tcPr>
            <w:tcW w:w="1771" w:type="dxa"/>
          </w:tcPr>
          <w:p w:rsidR="00A94090" w:rsidRPr="00F04559" w:rsidRDefault="00A94090">
            <w:pPr>
              <w:rPr>
                <w:sz w:val="24"/>
                <w:szCs w:val="24"/>
                <w:lang w:val="hr-HR"/>
              </w:rPr>
            </w:pPr>
          </w:p>
        </w:tc>
      </w:tr>
      <w:tr w:rsidR="00A94090" w:rsidRPr="00F04559" w:rsidTr="0029362B">
        <w:tc>
          <w:tcPr>
            <w:tcW w:w="675" w:type="dxa"/>
          </w:tcPr>
          <w:p w:rsidR="00A94090" w:rsidRPr="00F04559" w:rsidRDefault="00A94090" w:rsidP="0029362B">
            <w:pPr>
              <w:ind w:firstLine="0"/>
              <w:rPr>
                <w:sz w:val="24"/>
                <w:szCs w:val="24"/>
                <w:lang w:val="hr-HR"/>
              </w:rPr>
            </w:pPr>
            <w:r w:rsidRPr="00F04559">
              <w:rPr>
                <w:sz w:val="24"/>
                <w:szCs w:val="24"/>
                <w:lang w:val="hr-HR"/>
              </w:rPr>
              <w:t>5.</w:t>
            </w:r>
          </w:p>
        </w:tc>
        <w:tc>
          <w:tcPr>
            <w:tcW w:w="3969" w:type="dxa"/>
          </w:tcPr>
          <w:p w:rsidR="00A94090" w:rsidRPr="00F04559" w:rsidRDefault="00A94090">
            <w:pPr>
              <w:rPr>
                <w:sz w:val="24"/>
                <w:szCs w:val="24"/>
                <w:lang w:val="hr-HR"/>
              </w:rPr>
            </w:pPr>
            <w:r w:rsidRPr="00F04559">
              <w:rPr>
                <w:sz w:val="24"/>
                <w:szCs w:val="24"/>
                <w:lang w:val="hr-HR"/>
              </w:rPr>
              <w:t>Analiza uspjeha učenika nakon popravnih ispita.</w:t>
            </w:r>
          </w:p>
        </w:tc>
        <w:tc>
          <w:tcPr>
            <w:tcW w:w="993" w:type="dxa"/>
          </w:tcPr>
          <w:p w:rsidR="00A94090" w:rsidRPr="00F04559" w:rsidRDefault="00A94090" w:rsidP="0029362B">
            <w:pPr>
              <w:ind w:firstLine="0"/>
              <w:rPr>
                <w:sz w:val="24"/>
                <w:szCs w:val="24"/>
                <w:lang w:val="hr-HR"/>
              </w:rPr>
            </w:pPr>
            <w:r w:rsidRPr="00F04559">
              <w:rPr>
                <w:sz w:val="24"/>
                <w:szCs w:val="24"/>
                <w:lang w:val="hr-HR"/>
              </w:rPr>
              <w:t>kolovoz</w:t>
            </w:r>
          </w:p>
          <w:p w:rsidR="00A94090" w:rsidRPr="00F04559" w:rsidRDefault="006F39BE" w:rsidP="0029362B">
            <w:pPr>
              <w:ind w:firstLine="0"/>
              <w:rPr>
                <w:sz w:val="24"/>
                <w:szCs w:val="24"/>
                <w:lang w:val="hr-HR"/>
              </w:rPr>
            </w:pPr>
            <w:r>
              <w:rPr>
                <w:sz w:val="24"/>
                <w:szCs w:val="24"/>
                <w:lang w:val="hr-HR"/>
              </w:rPr>
              <w:t>2022</w:t>
            </w:r>
            <w:r w:rsidR="00A94090" w:rsidRPr="00F04559">
              <w:rPr>
                <w:sz w:val="24"/>
                <w:szCs w:val="24"/>
                <w:lang w:val="hr-HR"/>
              </w:rPr>
              <w:t>.</w:t>
            </w:r>
          </w:p>
        </w:tc>
        <w:tc>
          <w:tcPr>
            <w:tcW w:w="1447" w:type="dxa"/>
          </w:tcPr>
          <w:p w:rsidR="00A94090" w:rsidRPr="00F04559" w:rsidRDefault="00A94090" w:rsidP="0029362B">
            <w:pPr>
              <w:ind w:firstLine="0"/>
              <w:rPr>
                <w:sz w:val="24"/>
                <w:szCs w:val="24"/>
                <w:lang w:val="hr-HR"/>
              </w:rPr>
            </w:pPr>
            <w:r w:rsidRPr="00F04559">
              <w:rPr>
                <w:sz w:val="24"/>
                <w:szCs w:val="24"/>
                <w:lang w:val="hr-HR"/>
              </w:rPr>
              <w:t xml:space="preserve">razredni učitelji </w:t>
            </w:r>
          </w:p>
          <w:p w:rsidR="00A94090" w:rsidRPr="00F04559" w:rsidRDefault="00A94090" w:rsidP="0029362B">
            <w:pPr>
              <w:ind w:firstLine="0"/>
              <w:rPr>
                <w:sz w:val="24"/>
                <w:szCs w:val="24"/>
                <w:lang w:val="hr-HR"/>
              </w:rPr>
            </w:pPr>
            <w:r w:rsidRPr="00F04559">
              <w:rPr>
                <w:sz w:val="24"/>
                <w:szCs w:val="24"/>
                <w:lang w:val="hr-HR"/>
              </w:rPr>
              <w:t>pedagog</w:t>
            </w:r>
          </w:p>
          <w:p w:rsidR="00A94090" w:rsidRPr="00F04559" w:rsidRDefault="00A94090" w:rsidP="0029362B">
            <w:pPr>
              <w:ind w:firstLine="0"/>
              <w:rPr>
                <w:sz w:val="24"/>
                <w:szCs w:val="24"/>
                <w:lang w:val="hr-HR"/>
              </w:rPr>
            </w:pPr>
            <w:r w:rsidRPr="00F04559">
              <w:rPr>
                <w:sz w:val="24"/>
                <w:szCs w:val="24"/>
                <w:lang w:val="hr-HR"/>
              </w:rPr>
              <w:t>ravnatelj</w:t>
            </w:r>
          </w:p>
        </w:tc>
        <w:tc>
          <w:tcPr>
            <w:tcW w:w="1771" w:type="dxa"/>
          </w:tcPr>
          <w:p w:rsidR="00A94090" w:rsidRPr="00F04559" w:rsidRDefault="00A94090">
            <w:pPr>
              <w:rPr>
                <w:sz w:val="24"/>
                <w:szCs w:val="24"/>
                <w:lang w:val="hr-HR"/>
              </w:rPr>
            </w:pPr>
          </w:p>
        </w:tc>
      </w:tr>
    </w:tbl>
    <w:p w:rsidR="00A94090" w:rsidRPr="00F04559" w:rsidRDefault="00A94090" w:rsidP="0037706D">
      <w:pPr>
        <w:jc w:val="both"/>
        <w:rPr>
          <w:sz w:val="24"/>
          <w:szCs w:val="24"/>
          <w:lang w:val="hr-HR"/>
        </w:rPr>
      </w:pPr>
    </w:p>
    <w:p w:rsidR="00A94090" w:rsidRPr="00F04559" w:rsidRDefault="00A94090" w:rsidP="0037706D">
      <w:pPr>
        <w:jc w:val="both"/>
        <w:rPr>
          <w:sz w:val="24"/>
          <w:szCs w:val="24"/>
          <w:lang w:val="hr-HR"/>
        </w:rPr>
      </w:pPr>
      <w:r w:rsidRPr="00F04559">
        <w:rPr>
          <w:sz w:val="24"/>
          <w:szCs w:val="24"/>
          <w:lang w:val="hr-HR"/>
        </w:rPr>
        <w:t>Razredna vijeća predlagat će disciplinske mjere (pohvale i kazne) Učiteljskom vijeću.</w:t>
      </w:r>
    </w:p>
    <w:p w:rsidR="00CB13E5" w:rsidRPr="00F04559" w:rsidRDefault="00CB13E5" w:rsidP="0037706D">
      <w:pPr>
        <w:jc w:val="both"/>
        <w:rPr>
          <w:sz w:val="24"/>
          <w:szCs w:val="24"/>
          <w:lang w:val="hr-HR"/>
        </w:rPr>
      </w:pPr>
    </w:p>
    <w:p w:rsidR="00A94090" w:rsidRPr="00F04559" w:rsidRDefault="00A94090" w:rsidP="0037706D">
      <w:pPr>
        <w:jc w:val="both"/>
        <w:rPr>
          <w:b/>
          <w:sz w:val="24"/>
          <w:lang w:val="hr-HR"/>
        </w:rPr>
      </w:pPr>
      <w:r w:rsidRPr="00F04559">
        <w:rPr>
          <w:b/>
          <w:sz w:val="24"/>
          <w:lang w:val="hr-HR"/>
        </w:rPr>
        <w:t>XI.3. PLAN I PROGRAM RAZREDNIKA</w:t>
      </w:r>
    </w:p>
    <w:p w:rsidR="00A94090" w:rsidRPr="00F04559" w:rsidRDefault="00A94090" w:rsidP="0037706D">
      <w:pPr>
        <w:jc w:val="both"/>
        <w:rPr>
          <w:sz w:val="24"/>
          <w:szCs w:val="24"/>
          <w:lang w:val="hr-HR"/>
        </w:rPr>
      </w:pPr>
    </w:p>
    <w:p w:rsidR="00A94090" w:rsidRPr="00F04559" w:rsidRDefault="00A94090" w:rsidP="0037706D">
      <w:pPr>
        <w:jc w:val="both"/>
        <w:rPr>
          <w:sz w:val="24"/>
          <w:szCs w:val="24"/>
          <w:lang w:val="hr-HR"/>
        </w:rPr>
      </w:pPr>
      <w:r w:rsidRPr="00F04559">
        <w:rPr>
          <w:sz w:val="24"/>
          <w:szCs w:val="24"/>
          <w:lang w:val="hr-HR"/>
        </w:rPr>
        <w:t>Svaki razredni</w:t>
      </w:r>
      <w:r w:rsidR="008670F6" w:rsidRPr="00F04559">
        <w:rPr>
          <w:sz w:val="24"/>
          <w:szCs w:val="24"/>
          <w:lang w:val="hr-HR"/>
        </w:rPr>
        <w:t>k će održat najmanje</w:t>
      </w:r>
      <w:r w:rsidR="009C5818" w:rsidRPr="00F04559">
        <w:rPr>
          <w:sz w:val="24"/>
          <w:szCs w:val="24"/>
          <w:lang w:val="hr-HR"/>
        </w:rPr>
        <w:t xml:space="preserve"> 3-</w:t>
      </w:r>
      <w:r w:rsidR="008670F6" w:rsidRPr="00F04559">
        <w:rPr>
          <w:sz w:val="24"/>
          <w:szCs w:val="24"/>
          <w:lang w:val="hr-HR"/>
        </w:rPr>
        <w:t xml:space="preserve"> 4</w:t>
      </w:r>
      <w:r w:rsidRPr="00F04559">
        <w:rPr>
          <w:sz w:val="24"/>
          <w:szCs w:val="24"/>
          <w:lang w:val="hr-HR"/>
        </w:rPr>
        <w:t xml:space="preserve"> roditeljska sastanka i to u:</w:t>
      </w:r>
    </w:p>
    <w:p w:rsidR="00A94090" w:rsidRPr="00F04559" w:rsidRDefault="00A94090" w:rsidP="0037706D">
      <w:pPr>
        <w:jc w:val="both"/>
        <w:rPr>
          <w:sz w:val="24"/>
          <w:szCs w:val="24"/>
          <w:lang w:val="hr-HR"/>
        </w:rPr>
      </w:pPr>
      <w:r w:rsidRPr="00F04559">
        <w:rPr>
          <w:sz w:val="24"/>
          <w:szCs w:val="24"/>
          <w:lang w:val="hr-HR"/>
        </w:rPr>
        <w:t xml:space="preserve"> IX. mjesec - (informacija o planu i programu GPPRŠ s razradom plana izvan</w:t>
      </w:r>
      <w:r w:rsidR="00B76270" w:rsidRPr="00F04559">
        <w:rPr>
          <w:sz w:val="24"/>
          <w:szCs w:val="24"/>
          <w:lang w:val="hr-HR"/>
        </w:rPr>
        <w:t xml:space="preserve"> </w:t>
      </w:r>
      <w:r w:rsidRPr="00F04559">
        <w:rPr>
          <w:sz w:val="24"/>
          <w:szCs w:val="24"/>
          <w:lang w:val="hr-HR"/>
        </w:rPr>
        <w:t>učioničke nastave, izleta i ekskurzija, upoznavanje roditelja s kućnim redom, te Pravilnikom o ocjenjivanju učenika).</w:t>
      </w:r>
      <w:r w:rsidR="00E306D1" w:rsidRPr="00F04559">
        <w:rPr>
          <w:sz w:val="24"/>
          <w:szCs w:val="24"/>
          <w:lang w:val="hr-HR"/>
        </w:rPr>
        <w:t xml:space="preserve"> ,,Izjava o preuzimanju udžbenika,</w:t>
      </w:r>
      <w:r w:rsidR="00B76270" w:rsidRPr="00F04559">
        <w:rPr>
          <w:sz w:val="24"/>
          <w:szCs w:val="24"/>
          <w:lang w:val="hr-HR"/>
        </w:rPr>
        <w:t xml:space="preserve">, </w:t>
      </w:r>
      <w:r w:rsidR="004579FA" w:rsidRPr="00F04559">
        <w:rPr>
          <w:sz w:val="24"/>
          <w:szCs w:val="24"/>
          <w:lang w:val="hr-HR"/>
        </w:rPr>
        <w:t>Upoznavanje roditelja s školskim kurikulumom.</w:t>
      </w:r>
    </w:p>
    <w:p w:rsidR="008670F6" w:rsidRPr="00F04559" w:rsidRDefault="008670F6" w:rsidP="0037706D">
      <w:pPr>
        <w:jc w:val="both"/>
        <w:rPr>
          <w:sz w:val="24"/>
          <w:szCs w:val="24"/>
          <w:lang w:val="hr-HR"/>
        </w:rPr>
      </w:pPr>
      <w:r w:rsidRPr="00F04559">
        <w:rPr>
          <w:sz w:val="24"/>
          <w:szCs w:val="24"/>
          <w:lang w:val="hr-HR"/>
        </w:rPr>
        <w:t>II. mjesec- (informacije o tijeku učeničkog napredovanja, individualni razgovori o problemima učenika)</w:t>
      </w:r>
    </w:p>
    <w:p w:rsidR="00A94090" w:rsidRPr="00F04559" w:rsidRDefault="00A94090" w:rsidP="0037706D">
      <w:pPr>
        <w:jc w:val="both"/>
        <w:rPr>
          <w:sz w:val="24"/>
          <w:szCs w:val="24"/>
          <w:lang w:val="hr-HR"/>
        </w:rPr>
      </w:pPr>
      <w:r w:rsidRPr="00F04559">
        <w:rPr>
          <w:sz w:val="24"/>
          <w:szCs w:val="24"/>
          <w:lang w:val="hr-HR"/>
        </w:rPr>
        <w:t>I. mjesec – (upoznavanje s uspjehom učenika na kraju I. polugodišta, predavanje za roditelje, individualni razgovori o problemima djece).</w:t>
      </w:r>
    </w:p>
    <w:p w:rsidR="00A94090" w:rsidRPr="00F04559" w:rsidRDefault="00A94090" w:rsidP="0037706D">
      <w:pPr>
        <w:jc w:val="both"/>
        <w:rPr>
          <w:sz w:val="24"/>
          <w:szCs w:val="24"/>
          <w:lang w:val="hr-HR"/>
        </w:rPr>
      </w:pPr>
      <w:r w:rsidRPr="00F04559">
        <w:rPr>
          <w:sz w:val="24"/>
          <w:szCs w:val="24"/>
          <w:lang w:val="hr-HR"/>
        </w:rPr>
        <w:t>IV. mjesec – (rješavanje problema učenja i ponašanja, profesionalno usmjeravanje i informiranje za roditelje učenika osmih razreda).</w:t>
      </w:r>
    </w:p>
    <w:p w:rsidR="00A94090" w:rsidRPr="00F04559" w:rsidRDefault="00A94090" w:rsidP="0037706D">
      <w:pPr>
        <w:jc w:val="both"/>
        <w:rPr>
          <w:sz w:val="24"/>
          <w:szCs w:val="24"/>
          <w:lang w:val="hr-HR"/>
        </w:rPr>
      </w:pPr>
    </w:p>
    <w:p w:rsidR="00A94090" w:rsidRPr="00F04559" w:rsidRDefault="00A94090" w:rsidP="0037706D">
      <w:pPr>
        <w:jc w:val="both"/>
        <w:rPr>
          <w:sz w:val="24"/>
          <w:szCs w:val="24"/>
          <w:lang w:val="hr-HR"/>
        </w:rPr>
      </w:pPr>
      <w:r w:rsidRPr="00F04559">
        <w:rPr>
          <w:sz w:val="24"/>
          <w:szCs w:val="24"/>
          <w:lang w:val="hr-HR"/>
        </w:rPr>
        <w:t xml:space="preserve">Individualnim razgovorima tijekom godine pratiti i rješavati probleme učenja, vladanja s roditeljima. </w:t>
      </w:r>
    </w:p>
    <w:p w:rsidR="00A94090" w:rsidRPr="00F04559" w:rsidRDefault="00A94090" w:rsidP="0037706D">
      <w:pPr>
        <w:jc w:val="both"/>
        <w:rPr>
          <w:sz w:val="24"/>
          <w:szCs w:val="24"/>
          <w:lang w:val="hr-HR"/>
        </w:rPr>
      </w:pPr>
      <w:r w:rsidRPr="00F04559">
        <w:rPr>
          <w:sz w:val="24"/>
          <w:szCs w:val="24"/>
          <w:lang w:val="hr-HR"/>
        </w:rPr>
        <w:tab/>
        <w:t>Održati minimalno dva predavanja za roditelje, bio u okviru roditeljskih sastanaka ili izvan njih.</w:t>
      </w:r>
    </w:p>
    <w:p w:rsidR="00A94090" w:rsidRPr="00F04559" w:rsidRDefault="00A94090" w:rsidP="0037706D">
      <w:pPr>
        <w:jc w:val="both"/>
        <w:rPr>
          <w:sz w:val="24"/>
          <w:szCs w:val="24"/>
          <w:lang w:val="hr-HR"/>
        </w:rPr>
      </w:pPr>
      <w:r w:rsidRPr="00F04559">
        <w:rPr>
          <w:sz w:val="24"/>
          <w:szCs w:val="24"/>
          <w:lang w:val="hr-HR"/>
        </w:rPr>
        <w:tab/>
        <w:t>Srediti i unijeti učeničku dokumentaciju na početku i na kraju školske godine.</w:t>
      </w:r>
    </w:p>
    <w:p w:rsidR="00A94090" w:rsidRPr="00F04559" w:rsidRDefault="00A94090" w:rsidP="0037706D">
      <w:pPr>
        <w:jc w:val="both"/>
        <w:rPr>
          <w:sz w:val="24"/>
          <w:szCs w:val="24"/>
          <w:lang w:val="hr-HR"/>
        </w:rPr>
      </w:pPr>
    </w:p>
    <w:p w:rsidR="00A94090" w:rsidRPr="00F04559" w:rsidRDefault="00A94090" w:rsidP="0037706D">
      <w:pPr>
        <w:jc w:val="both"/>
        <w:rPr>
          <w:b/>
          <w:sz w:val="24"/>
          <w:lang w:val="hr-HR"/>
        </w:rPr>
      </w:pPr>
      <w:r w:rsidRPr="00F04559">
        <w:rPr>
          <w:b/>
          <w:sz w:val="24"/>
          <w:lang w:val="hr-HR"/>
        </w:rPr>
        <w:t>XI.4. PLAN I PROGRAM VIJEĆA RODITELJA</w:t>
      </w:r>
    </w:p>
    <w:p w:rsidR="00A94090" w:rsidRPr="00F04559" w:rsidRDefault="00A94090" w:rsidP="0037706D">
      <w:pPr>
        <w:jc w:val="both"/>
        <w:rPr>
          <w:sz w:val="24"/>
          <w:szCs w:val="24"/>
          <w:lang w:val="hr-HR"/>
        </w:rPr>
      </w:pPr>
    </w:p>
    <w:p w:rsidR="00A94090" w:rsidRPr="00F04559" w:rsidRDefault="00A94090" w:rsidP="0037706D">
      <w:pPr>
        <w:jc w:val="both"/>
        <w:rPr>
          <w:sz w:val="24"/>
          <w:szCs w:val="24"/>
          <w:lang w:val="hr-HR"/>
        </w:rPr>
      </w:pPr>
      <w:r w:rsidRPr="00F04559">
        <w:rPr>
          <w:sz w:val="24"/>
          <w:szCs w:val="24"/>
          <w:lang w:val="hr-HR"/>
        </w:rPr>
        <w:tab/>
        <w:t>Održat će najmanje tri sjednice na kojima će se iznositi rezultati uspjeha, realizacija GPPRŠ, razmatrat će se prijedlozi roditelja za unaprjeđenje odgojno-obrazovnog rada i održavanje škole.</w:t>
      </w:r>
      <w:r w:rsidR="009136CB">
        <w:rPr>
          <w:sz w:val="24"/>
          <w:szCs w:val="24"/>
          <w:lang w:val="hr-HR"/>
        </w:rPr>
        <w:t xml:space="preserve"> Vijeće roditelja će biti upoznato sa svim aktivnostima u školi isto tako će biti upoznati sa svim donesenim odlukama na sjednicama Školskog odbora, mada imaju svog predstavnika. Na vijeću</w:t>
      </w:r>
      <w:r w:rsidR="000820E2">
        <w:rPr>
          <w:sz w:val="24"/>
          <w:szCs w:val="24"/>
          <w:lang w:val="hr-HR"/>
        </w:rPr>
        <w:t xml:space="preserve"> roditelja</w:t>
      </w:r>
      <w:r w:rsidR="009136CB">
        <w:rPr>
          <w:sz w:val="24"/>
          <w:szCs w:val="24"/>
          <w:lang w:val="hr-HR"/>
        </w:rPr>
        <w:t xml:space="preserve"> se razmatra: Godišnji plan i program</w:t>
      </w:r>
      <w:r w:rsidR="000820E2">
        <w:rPr>
          <w:sz w:val="24"/>
          <w:szCs w:val="24"/>
          <w:lang w:val="hr-HR"/>
        </w:rPr>
        <w:t xml:space="preserve">, Školski kurikulum </w:t>
      </w:r>
      <w:r w:rsidR="00AF5368">
        <w:rPr>
          <w:sz w:val="24"/>
          <w:szCs w:val="24"/>
          <w:lang w:val="hr-HR"/>
        </w:rPr>
        <w:t xml:space="preserve">i dopuna Godišnjem planu i programu rada škole i školskom Kurikulumu Građanski odgoj i obrazovanje </w:t>
      </w:r>
      <w:r w:rsidR="00A56030">
        <w:rPr>
          <w:sz w:val="24"/>
          <w:szCs w:val="24"/>
          <w:lang w:val="hr-HR"/>
        </w:rPr>
        <w:t>, te ostali poslovi koji proizlaze iz Zakona o odgoju i obrazovanju u osnovnoj i srednjoj školi.</w:t>
      </w:r>
      <w:r w:rsidR="009136CB">
        <w:rPr>
          <w:sz w:val="24"/>
          <w:szCs w:val="24"/>
          <w:lang w:val="hr-HR"/>
        </w:rPr>
        <w:t xml:space="preserve"> </w:t>
      </w:r>
    </w:p>
    <w:p w:rsidR="0029362B" w:rsidRPr="00F04559" w:rsidRDefault="0029362B" w:rsidP="0037706D">
      <w:pPr>
        <w:jc w:val="both"/>
        <w:rPr>
          <w:sz w:val="24"/>
          <w:szCs w:val="24"/>
          <w:lang w:val="hr-HR"/>
        </w:rPr>
      </w:pPr>
    </w:p>
    <w:p w:rsidR="007F52C0" w:rsidRPr="00F04559" w:rsidRDefault="007F52C0">
      <w:pPr>
        <w:rPr>
          <w:rFonts w:eastAsiaTheme="majorEastAsia" w:cstheme="majorBidi"/>
          <w:b/>
          <w:color w:val="4F81BD" w:themeColor="accent1"/>
          <w:sz w:val="24"/>
          <w:szCs w:val="24"/>
          <w:lang w:val="hr-HR"/>
        </w:rPr>
      </w:pPr>
      <w:bookmarkStart w:id="25" w:name="_Toc83007258"/>
      <w:r w:rsidRPr="00F04559">
        <w:rPr>
          <w:b/>
          <w:lang w:val="hr-HR"/>
        </w:rPr>
        <w:br w:type="page"/>
      </w:r>
    </w:p>
    <w:p w:rsidR="00A94090" w:rsidRPr="00F04559" w:rsidRDefault="00A94090" w:rsidP="00BE6DE7">
      <w:pPr>
        <w:pStyle w:val="Heading1"/>
        <w:rPr>
          <w:rFonts w:asciiTheme="minorHAnsi" w:hAnsiTheme="minorHAnsi"/>
          <w:sz w:val="28"/>
          <w:lang w:val="hr-HR"/>
        </w:rPr>
      </w:pPr>
      <w:bookmarkStart w:id="26" w:name="_Toc430291424"/>
      <w:r w:rsidRPr="00F04559">
        <w:rPr>
          <w:rFonts w:asciiTheme="minorHAnsi" w:hAnsiTheme="minorHAnsi"/>
          <w:sz w:val="28"/>
          <w:lang w:val="hr-HR"/>
        </w:rPr>
        <w:t>XII. PLANOVI RADA RAVNATELJA I STRUČNIH SURADNIKA</w:t>
      </w:r>
      <w:bookmarkEnd w:id="25"/>
      <w:bookmarkEnd w:id="26"/>
    </w:p>
    <w:p w:rsidR="00A94090" w:rsidRPr="00F04559" w:rsidRDefault="00A94090">
      <w:pPr>
        <w:rPr>
          <w:sz w:val="24"/>
          <w:szCs w:val="24"/>
          <w:lang w:val="hr-HR"/>
        </w:rPr>
      </w:pPr>
    </w:p>
    <w:p w:rsidR="00A94090" w:rsidRPr="00F04559" w:rsidRDefault="00A94090" w:rsidP="00CB13E5">
      <w:pPr>
        <w:rPr>
          <w:b/>
          <w:sz w:val="24"/>
          <w:lang w:val="hr-HR"/>
        </w:rPr>
      </w:pPr>
      <w:r w:rsidRPr="00F04559">
        <w:rPr>
          <w:b/>
          <w:sz w:val="24"/>
          <w:lang w:val="hr-HR"/>
        </w:rPr>
        <w:t>XII.1. PLAN I PROGRAM RADA RAVNATELJA</w:t>
      </w:r>
    </w:p>
    <w:p w:rsidR="008670F6" w:rsidRPr="00F04559" w:rsidRDefault="008670F6">
      <w:pPr>
        <w:rPr>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2340"/>
      </w:tblGrid>
      <w:tr w:rsidR="00A94090" w:rsidRPr="00F04559">
        <w:tc>
          <w:tcPr>
            <w:tcW w:w="6948" w:type="dxa"/>
          </w:tcPr>
          <w:p w:rsidR="00A94090" w:rsidRPr="00F04559" w:rsidRDefault="00A94090">
            <w:pPr>
              <w:rPr>
                <w:sz w:val="24"/>
                <w:szCs w:val="24"/>
                <w:lang w:val="hr-HR"/>
              </w:rPr>
            </w:pPr>
            <w:r w:rsidRPr="00F04559">
              <w:rPr>
                <w:sz w:val="24"/>
                <w:szCs w:val="24"/>
                <w:lang w:val="hr-HR"/>
              </w:rPr>
              <w:t>Područje rada</w:t>
            </w:r>
          </w:p>
        </w:tc>
        <w:tc>
          <w:tcPr>
            <w:tcW w:w="2340" w:type="dxa"/>
          </w:tcPr>
          <w:p w:rsidR="00A94090" w:rsidRPr="00F04559" w:rsidRDefault="00A94090">
            <w:pPr>
              <w:rPr>
                <w:sz w:val="24"/>
                <w:szCs w:val="24"/>
                <w:lang w:val="hr-HR"/>
              </w:rPr>
            </w:pPr>
            <w:r w:rsidRPr="00F04559">
              <w:rPr>
                <w:sz w:val="24"/>
                <w:szCs w:val="24"/>
                <w:lang w:val="hr-HR"/>
              </w:rPr>
              <w:t>Sati godišnje</w:t>
            </w:r>
          </w:p>
        </w:tc>
      </w:tr>
      <w:tr w:rsidR="00A94090" w:rsidRPr="00F04559">
        <w:tc>
          <w:tcPr>
            <w:tcW w:w="6948" w:type="dxa"/>
          </w:tcPr>
          <w:p w:rsidR="00A94090" w:rsidRPr="00F04559" w:rsidRDefault="00A94090">
            <w:pPr>
              <w:rPr>
                <w:sz w:val="24"/>
                <w:szCs w:val="24"/>
                <w:lang w:val="hr-HR"/>
              </w:rPr>
            </w:pPr>
            <w:r w:rsidRPr="00F04559">
              <w:rPr>
                <w:sz w:val="24"/>
                <w:szCs w:val="24"/>
                <w:lang w:val="hr-HR"/>
              </w:rPr>
              <w:t>Planiranje i programiranje rada škole</w:t>
            </w:r>
          </w:p>
          <w:p w:rsidR="00A94090" w:rsidRPr="00F04559" w:rsidRDefault="00A94090">
            <w:pPr>
              <w:rPr>
                <w:sz w:val="24"/>
                <w:szCs w:val="24"/>
                <w:lang w:val="hr-HR"/>
              </w:rPr>
            </w:pPr>
            <w:r w:rsidRPr="00F04559">
              <w:rPr>
                <w:sz w:val="24"/>
                <w:szCs w:val="24"/>
                <w:lang w:val="hr-HR"/>
              </w:rPr>
              <w:t>Organizacija rada škole</w:t>
            </w:r>
          </w:p>
          <w:p w:rsidR="00A94090" w:rsidRPr="00F04559" w:rsidRDefault="00A94090">
            <w:pPr>
              <w:rPr>
                <w:sz w:val="24"/>
                <w:szCs w:val="24"/>
                <w:lang w:val="hr-HR"/>
              </w:rPr>
            </w:pPr>
            <w:r w:rsidRPr="00F04559">
              <w:rPr>
                <w:sz w:val="24"/>
                <w:szCs w:val="24"/>
                <w:lang w:val="hr-HR"/>
              </w:rPr>
              <w:t>Pedagoško-instruktivni rad</w:t>
            </w:r>
          </w:p>
          <w:p w:rsidR="00A94090" w:rsidRPr="00F04559" w:rsidRDefault="00A94090">
            <w:pPr>
              <w:rPr>
                <w:sz w:val="24"/>
                <w:szCs w:val="24"/>
                <w:lang w:val="hr-HR"/>
              </w:rPr>
            </w:pPr>
            <w:r w:rsidRPr="00F04559">
              <w:rPr>
                <w:sz w:val="24"/>
                <w:szCs w:val="24"/>
                <w:lang w:val="hr-HR"/>
              </w:rPr>
              <w:t>Pedagoški nadzor i kontrola</w:t>
            </w:r>
          </w:p>
          <w:p w:rsidR="00A94090" w:rsidRPr="00F04559" w:rsidRDefault="00A94090">
            <w:pPr>
              <w:rPr>
                <w:sz w:val="24"/>
                <w:szCs w:val="24"/>
                <w:lang w:val="hr-HR"/>
              </w:rPr>
            </w:pPr>
            <w:r w:rsidRPr="00F04559">
              <w:rPr>
                <w:sz w:val="24"/>
                <w:szCs w:val="24"/>
                <w:lang w:val="hr-HR"/>
              </w:rPr>
              <w:t>Administrativno-financijsko i materijalno poslovanje</w:t>
            </w:r>
          </w:p>
          <w:p w:rsidR="00A94090" w:rsidRPr="00F04559" w:rsidRDefault="00A94090">
            <w:pPr>
              <w:rPr>
                <w:sz w:val="24"/>
                <w:szCs w:val="24"/>
                <w:lang w:val="hr-HR"/>
              </w:rPr>
            </w:pPr>
            <w:r w:rsidRPr="00F04559">
              <w:rPr>
                <w:sz w:val="24"/>
                <w:szCs w:val="24"/>
                <w:lang w:val="hr-HR"/>
              </w:rPr>
              <w:t>Rad sa stručnim organima</w:t>
            </w:r>
          </w:p>
          <w:p w:rsidR="00A94090" w:rsidRPr="00F04559" w:rsidRDefault="00A94090">
            <w:pPr>
              <w:rPr>
                <w:sz w:val="24"/>
                <w:szCs w:val="24"/>
                <w:lang w:val="hr-HR"/>
              </w:rPr>
            </w:pPr>
            <w:r w:rsidRPr="00F04559">
              <w:rPr>
                <w:sz w:val="24"/>
                <w:szCs w:val="24"/>
                <w:lang w:val="hr-HR"/>
              </w:rPr>
              <w:t>Rad s organima upravljanja</w:t>
            </w:r>
          </w:p>
          <w:p w:rsidR="00A94090" w:rsidRPr="00F04559" w:rsidRDefault="00A94090">
            <w:pPr>
              <w:rPr>
                <w:sz w:val="24"/>
                <w:szCs w:val="24"/>
                <w:lang w:val="hr-HR"/>
              </w:rPr>
            </w:pPr>
            <w:r w:rsidRPr="00F04559">
              <w:rPr>
                <w:sz w:val="24"/>
                <w:szCs w:val="24"/>
                <w:lang w:val="hr-HR"/>
              </w:rPr>
              <w:t>Rad s učenicima i roditeljima</w:t>
            </w:r>
          </w:p>
          <w:p w:rsidR="00A94090" w:rsidRPr="00F04559" w:rsidRDefault="00E306D1">
            <w:pPr>
              <w:rPr>
                <w:sz w:val="24"/>
                <w:szCs w:val="24"/>
                <w:lang w:val="hr-HR"/>
              </w:rPr>
            </w:pPr>
            <w:r w:rsidRPr="00F04559">
              <w:rPr>
                <w:sz w:val="24"/>
                <w:szCs w:val="24"/>
                <w:lang w:val="hr-HR"/>
              </w:rPr>
              <w:t>Stručno usavršavanje učitelja</w:t>
            </w:r>
          </w:p>
          <w:p w:rsidR="00A94090" w:rsidRPr="00F04559" w:rsidRDefault="00A94090">
            <w:pPr>
              <w:rPr>
                <w:sz w:val="24"/>
                <w:szCs w:val="24"/>
                <w:lang w:val="hr-HR"/>
              </w:rPr>
            </w:pPr>
            <w:r w:rsidRPr="00F04559">
              <w:rPr>
                <w:sz w:val="24"/>
                <w:szCs w:val="24"/>
                <w:lang w:val="hr-HR"/>
              </w:rPr>
              <w:t>Suradnja s društvenom zajednicom</w:t>
            </w:r>
          </w:p>
          <w:p w:rsidR="00A94090" w:rsidRPr="00F04559" w:rsidRDefault="00A94090">
            <w:pPr>
              <w:rPr>
                <w:sz w:val="24"/>
                <w:szCs w:val="24"/>
                <w:lang w:val="hr-HR"/>
              </w:rPr>
            </w:pPr>
            <w:r w:rsidRPr="00F04559">
              <w:rPr>
                <w:sz w:val="24"/>
                <w:szCs w:val="24"/>
                <w:lang w:val="hr-HR"/>
              </w:rPr>
              <w:t>Državni praznici i blagdani</w:t>
            </w:r>
          </w:p>
          <w:p w:rsidR="00A94090" w:rsidRPr="00F04559" w:rsidRDefault="00A94090">
            <w:pPr>
              <w:rPr>
                <w:sz w:val="24"/>
                <w:szCs w:val="24"/>
                <w:lang w:val="hr-HR"/>
              </w:rPr>
            </w:pPr>
            <w:r w:rsidRPr="00F04559">
              <w:rPr>
                <w:sz w:val="24"/>
                <w:szCs w:val="24"/>
                <w:lang w:val="hr-HR"/>
              </w:rPr>
              <w:t>Godišnji odmor</w:t>
            </w:r>
          </w:p>
        </w:tc>
        <w:tc>
          <w:tcPr>
            <w:tcW w:w="2340" w:type="dxa"/>
          </w:tcPr>
          <w:p w:rsidR="00A94090" w:rsidRPr="00F04559" w:rsidRDefault="00A94090">
            <w:pPr>
              <w:rPr>
                <w:sz w:val="24"/>
                <w:szCs w:val="24"/>
                <w:lang w:val="hr-HR"/>
              </w:rPr>
            </w:pPr>
            <w:r w:rsidRPr="00F04559">
              <w:rPr>
                <w:sz w:val="24"/>
                <w:szCs w:val="24"/>
                <w:lang w:val="hr-HR"/>
              </w:rPr>
              <w:t>375</w:t>
            </w:r>
          </w:p>
          <w:p w:rsidR="00A94090" w:rsidRPr="00F04559" w:rsidRDefault="00A94090">
            <w:pPr>
              <w:rPr>
                <w:sz w:val="24"/>
                <w:szCs w:val="24"/>
                <w:lang w:val="hr-HR"/>
              </w:rPr>
            </w:pPr>
            <w:r w:rsidRPr="00F04559">
              <w:rPr>
                <w:sz w:val="24"/>
                <w:szCs w:val="24"/>
                <w:lang w:val="hr-HR"/>
              </w:rPr>
              <w:t>274</w:t>
            </w:r>
          </w:p>
          <w:p w:rsidR="00A94090" w:rsidRPr="00F04559" w:rsidRDefault="00A94090">
            <w:pPr>
              <w:rPr>
                <w:sz w:val="24"/>
                <w:szCs w:val="24"/>
                <w:lang w:val="hr-HR"/>
              </w:rPr>
            </w:pPr>
            <w:r w:rsidRPr="00F04559">
              <w:rPr>
                <w:sz w:val="24"/>
                <w:szCs w:val="24"/>
                <w:lang w:val="hr-HR"/>
              </w:rPr>
              <w:t>160</w:t>
            </w:r>
          </w:p>
          <w:p w:rsidR="00A94090" w:rsidRPr="00F04559" w:rsidRDefault="00A94090">
            <w:pPr>
              <w:rPr>
                <w:sz w:val="24"/>
                <w:szCs w:val="24"/>
                <w:lang w:val="hr-HR"/>
              </w:rPr>
            </w:pPr>
            <w:r w:rsidRPr="00F04559">
              <w:rPr>
                <w:sz w:val="24"/>
                <w:szCs w:val="24"/>
                <w:lang w:val="hr-HR"/>
              </w:rPr>
              <w:t>307</w:t>
            </w:r>
          </w:p>
          <w:p w:rsidR="00A94090" w:rsidRPr="00F04559" w:rsidRDefault="00A94090">
            <w:pPr>
              <w:rPr>
                <w:sz w:val="24"/>
                <w:szCs w:val="24"/>
                <w:lang w:val="hr-HR"/>
              </w:rPr>
            </w:pPr>
            <w:r w:rsidRPr="00F04559">
              <w:rPr>
                <w:sz w:val="24"/>
                <w:szCs w:val="24"/>
                <w:lang w:val="hr-HR"/>
              </w:rPr>
              <w:t>220</w:t>
            </w:r>
          </w:p>
          <w:p w:rsidR="00A94090" w:rsidRPr="00F04559" w:rsidRDefault="00A94090">
            <w:pPr>
              <w:rPr>
                <w:sz w:val="24"/>
                <w:szCs w:val="24"/>
                <w:lang w:val="hr-HR"/>
              </w:rPr>
            </w:pPr>
            <w:r w:rsidRPr="00F04559">
              <w:rPr>
                <w:sz w:val="24"/>
                <w:szCs w:val="24"/>
                <w:lang w:val="hr-HR"/>
              </w:rPr>
              <w:t>50</w:t>
            </w:r>
          </w:p>
          <w:p w:rsidR="00A94090" w:rsidRPr="00F04559" w:rsidRDefault="00A94090">
            <w:pPr>
              <w:rPr>
                <w:sz w:val="24"/>
                <w:szCs w:val="24"/>
                <w:lang w:val="hr-HR"/>
              </w:rPr>
            </w:pPr>
            <w:r w:rsidRPr="00F04559">
              <w:rPr>
                <w:sz w:val="24"/>
                <w:szCs w:val="24"/>
                <w:lang w:val="hr-HR"/>
              </w:rPr>
              <w:t>70</w:t>
            </w:r>
          </w:p>
          <w:p w:rsidR="00A94090" w:rsidRPr="00F04559" w:rsidRDefault="00A94090">
            <w:pPr>
              <w:rPr>
                <w:sz w:val="24"/>
                <w:szCs w:val="24"/>
                <w:lang w:val="hr-HR"/>
              </w:rPr>
            </w:pPr>
            <w:r w:rsidRPr="00F04559">
              <w:rPr>
                <w:sz w:val="24"/>
                <w:szCs w:val="24"/>
                <w:lang w:val="hr-HR"/>
              </w:rPr>
              <w:t>57</w:t>
            </w:r>
          </w:p>
          <w:p w:rsidR="00A94090" w:rsidRPr="00F04559" w:rsidRDefault="00A94090">
            <w:pPr>
              <w:rPr>
                <w:sz w:val="24"/>
                <w:szCs w:val="24"/>
                <w:lang w:val="hr-HR"/>
              </w:rPr>
            </w:pPr>
            <w:r w:rsidRPr="00F04559">
              <w:rPr>
                <w:sz w:val="24"/>
                <w:szCs w:val="24"/>
                <w:lang w:val="hr-HR"/>
              </w:rPr>
              <w:t>132</w:t>
            </w:r>
          </w:p>
          <w:p w:rsidR="00A94090" w:rsidRPr="00F04559" w:rsidRDefault="00A94090">
            <w:pPr>
              <w:rPr>
                <w:sz w:val="24"/>
                <w:szCs w:val="24"/>
                <w:lang w:val="hr-HR"/>
              </w:rPr>
            </w:pPr>
            <w:r w:rsidRPr="00F04559">
              <w:rPr>
                <w:sz w:val="24"/>
                <w:szCs w:val="24"/>
                <w:lang w:val="hr-HR"/>
              </w:rPr>
              <w:t>155</w:t>
            </w:r>
          </w:p>
          <w:p w:rsidR="00A94090" w:rsidRPr="00F04559" w:rsidRDefault="00A94090">
            <w:pPr>
              <w:rPr>
                <w:sz w:val="24"/>
                <w:szCs w:val="24"/>
                <w:lang w:val="hr-HR"/>
              </w:rPr>
            </w:pPr>
            <w:r w:rsidRPr="00F04559">
              <w:rPr>
                <w:sz w:val="24"/>
                <w:szCs w:val="24"/>
                <w:lang w:val="hr-HR"/>
              </w:rPr>
              <w:t>64</w:t>
            </w:r>
          </w:p>
          <w:p w:rsidR="00A94090" w:rsidRPr="00F04559" w:rsidRDefault="00A94090">
            <w:pPr>
              <w:rPr>
                <w:sz w:val="24"/>
                <w:szCs w:val="24"/>
                <w:lang w:val="hr-HR"/>
              </w:rPr>
            </w:pPr>
            <w:r w:rsidRPr="00F04559">
              <w:rPr>
                <w:sz w:val="24"/>
                <w:szCs w:val="24"/>
                <w:lang w:val="hr-HR"/>
              </w:rPr>
              <w:t>216</w:t>
            </w:r>
          </w:p>
        </w:tc>
      </w:tr>
      <w:tr w:rsidR="00A94090" w:rsidRPr="00F04559">
        <w:tc>
          <w:tcPr>
            <w:tcW w:w="6948" w:type="dxa"/>
          </w:tcPr>
          <w:p w:rsidR="00A94090" w:rsidRPr="00F04559" w:rsidRDefault="00A94090">
            <w:pPr>
              <w:rPr>
                <w:sz w:val="24"/>
                <w:szCs w:val="24"/>
                <w:lang w:val="hr-HR"/>
              </w:rPr>
            </w:pPr>
            <w:r w:rsidRPr="00F04559">
              <w:rPr>
                <w:sz w:val="24"/>
                <w:szCs w:val="24"/>
                <w:lang w:val="hr-HR"/>
              </w:rPr>
              <w:t xml:space="preserve">                                                                                 UKUPNO:</w:t>
            </w:r>
          </w:p>
        </w:tc>
        <w:tc>
          <w:tcPr>
            <w:tcW w:w="2340" w:type="dxa"/>
          </w:tcPr>
          <w:p w:rsidR="00A94090" w:rsidRPr="00F04559" w:rsidRDefault="00A94090">
            <w:pPr>
              <w:rPr>
                <w:sz w:val="24"/>
                <w:szCs w:val="24"/>
                <w:lang w:val="hr-HR"/>
              </w:rPr>
            </w:pPr>
            <w:r w:rsidRPr="00F04559">
              <w:rPr>
                <w:sz w:val="24"/>
                <w:szCs w:val="24"/>
                <w:lang w:val="hr-HR"/>
              </w:rPr>
              <w:t>2080</w:t>
            </w:r>
          </w:p>
        </w:tc>
      </w:tr>
    </w:tbl>
    <w:p w:rsidR="00A94090" w:rsidRPr="00F04559" w:rsidRDefault="00A94090">
      <w:pPr>
        <w:rPr>
          <w:sz w:val="24"/>
          <w:szCs w:val="24"/>
          <w:lang w:val="hr-HR"/>
        </w:rPr>
      </w:pPr>
    </w:p>
    <w:p w:rsidR="00A94090" w:rsidRPr="00F04559" w:rsidRDefault="00A94090">
      <w:pPr>
        <w:rPr>
          <w:sz w:val="24"/>
          <w:szCs w:val="24"/>
          <w:lang w:val="hr-HR"/>
        </w:rPr>
      </w:pPr>
    </w:p>
    <w:tbl>
      <w:tblP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6"/>
        <w:gridCol w:w="1299"/>
        <w:gridCol w:w="1460"/>
        <w:gridCol w:w="1942"/>
        <w:gridCol w:w="1264"/>
      </w:tblGrid>
      <w:tr w:rsidR="00A94090" w:rsidRPr="00F04559" w:rsidTr="0029362B">
        <w:tc>
          <w:tcPr>
            <w:tcW w:w="4196" w:type="dxa"/>
            <w:vAlign w:val="center"/>
          </w:tcPr>
          <w:p w:rsidR="00A94090" w:rsidRPr="00F04559" w:rsidRDefault="00A94090" w:rsidP="0029362B">
            <w:pPr>
              <w:jc w:val="center"/>
              <w:rPr>
                <w:sz w:val="24"/>
                <w:szCs w:val="24"/>
                <w:lang w:val="hr-HR"/>
              </w:rPr>
            </w:pPr>
            <w:r w:rsidRPr="00F04559">
              <w:rPr>
                <w:sz w:val="24"/>
                <w:szCs w:val="24"/>
                <w:lang w:val="hr-HR"/>
              </w:rPr>
              <w:t>Sadržaj rada</w:t>
            </w:r>
          </w:p>
        </w:tc>
        <w:tc>
          <w:tcPr>
            <w:tcW w:w="1299" w:type="dxa"/>
            <w:vAlign w:val="center"/>
          </w:tcPr>
          <w:p w:rsidR="00A94090" w:rsidRPr="00F04559" w:rsidRDefault="00A94090" w:rsidP="0029362B">
            <w:pPr>
              <w:ind w:firstLine="0"/>
              <w:jc w:val="center"/>
              <w:rPr>
                <w:sz w:val="24"/>
                <w:szCs w:val="24"/>
                <w:lang w:val="hr-HR"/>
              </w:rPr>
            </w:pPr>
            <w:r w:rsidRPr="00F04559">
              <w:rPr>
                <w:sz w:val="24"/>
                <w:szCs w:val="24"/>
                <w:lang w:val="hr-HR"/>
              </w:rPr>
              <w:t>Vrijeme realizacije</w:t>
            </w:r>
          </w:p>
        </w:tc>
        <w:tc>
          <w:tcPr>
            <w:tcW w:w="1460" w:type="dxa"/>
            <w:vAlign w:val="center"/>
          </w:tcPr>
          <w:p w:rsidR="00A94090" w:rsidRPr="00F04559" w:rsidRDefault="00A94090" w:rsidP="0029362B">
            <w:pPr>
              <w:ind w:firstLine="0"/>
              <w:jc w:val="center"/>
              <w:rPr>
                <w:sz w:val="24"/>
                <w:szCs w:val="24"/>
                <w:lang w:val="hr-HR"/>
              </w:rPr>
            </w:pPr>
            <w:r w:rsidRPr="00F04559">
              <w:rPr>
                <w:sz w:val="24"/>
                <w:szCs w:val="24"/>
                <w:lang w:val="hr-HR"/>
              </w:rPr>
              <w:t>Godišnji fond</w:t>
            </w:r>
          </w:p>
          <w:p w:rsidR="00A94090" w:rsidRPr="00F04559" w:rsidRDefault="00A94090" w:rsidP="0029362B">
            <w:pPr>
              <w:ind w:firstLine="0"/>
              <w:jc w:val="center"/>
              <w:rPr>
                <w:sz w:val="24"/>
                <w:szCs w:val="24"/>
                <w:lang w:val="hr-HR"/>
              </w:rPr>
            </w:pPr>
            <w:r w:rsidRPr="00F04559">
              <w:rPr>
                <w:sz w:val="24"/>
                <w:szCs w:val="24"/>
                <w:lang w:val="hr-HR"/>
              </w:rPr>
              <w:t>sati</w:t>
            </w:r>
          </w:p>
        </w:tc>
        <w:tc>
          <w:tcPr>
            <w:tcW w:w="1942" w:type="dxa"/>
            <w:vAlign w:val="center"/>
          </w:tcPr>
          <w:p w:rsidR="00A94090" w:rsidRPr="00F04559" w:rsidRDefault="00A94090" w:rsidP="0029362B">
            <w:pPr>
              <w:ind w:firstLine="0"/>
              <w:jc w:val="center"/>
              <w:rPr>
                <w:sz w:val="24"/>
                <w:szCs w:val="24"/>
                <w:lang w:val="hr-HR"/>
              </w:rPr>
            </w:pPr>
            <w:r w:rsidRPr="00F04559">
              <w:rPr>
                <w:sz w:val="24"/>
                <w:szCs w:val="24"/>
                <w:lang w:val="hr-HR"/>
              </w:rPr>
              <w:t>suradnici</w:t>
            </w:r>
          </w:p>
        </w:tc>
        <w:tc>
          <w:tcPr>
            <w:tcW w:w="1264" w:type="dxa"/>
            <w:vAlign w:val="center"/>
          </w:tcPr>
          <w:p w:rsidR="00A94090" w:rsidRPr="00F04559" w:rsidRDefault="00A94090" w:rsidP="0029362B">
            <w:pPr>
              <w:ind w:firstLine="0"/>
              <w:jc w:val="center"/>
              <w:rPr>
                <w:sz w:val="24"/>
                <w:szCs w:val="24"/>
                <w:lang w:val="hr-HR"/>
              </w:rPr>
            </w:pPr>
            <w:r w:rsidRPr="00F04559">
              <w:rPr>
                <w:sz w:val="24"/>
                <w:szCs w:val="24"/>
                <w:lang w:val="hr-HR"/>
              </w:rPr>
              <w:t>primjedbe</w:t>
            </w:r>
          </w:p>
        </w:tc>
      </w:tr>
      <w:tr w:rsidR="00A94090" w:rsidRPr="00F04559" w:rsidTr="0029362B">
        <w:tc>
          <w:tcPr>
            <w:tcW w:w="4196" w:type="dxa"/>
          </w:tcPr>
          <w:p w:rsidR="00A94090" w:rsidRPr="00F04559" w:rsidRDefault="00A94090" w:rsidP="0029362B">
            <w:pPr>
              <w:ind w:firstLine="0"/>
              <w:rPr>
                <w:sz w:val="24"/>
                <w:szCs w:val="24"/>
                <w:lang w:val="hr-HR"/>
              </w:rPr>
            </w:pPr>
            <w:r w:rsidRPr="00F04559">
              <w:rPr>
                <w:sz w:val="24"/>
                <w:szCs w:val="24"/>
                <w:lang w:val="hr-HR"/>
              </w:rPr>
              <w:t>I.</w:t>
            </w:r>
            <w:r w:rsidR="00B76270" w:rsidRPr="00F04559">
              <w:rPr>
                <w:sz w:val="24"/>
                <w:szCs w:val="24"/>
                <w:lang w:val="hr-HR"/>
              </w:rPr>
              <w:t xml:space="preserve"> </w:t>
            </w:r>
            <w:r w:rsidRPr="00F04559">
              <w:rPr>
                <w:sz w:val="24"/>
                <w:szCs w:val="24"/>
                <w:lang w:val="hr-HR"/>
              </w:rPr>
              <w:t xml:space="preserve">PLANIRANJE I PROGRAMIRANJE RADA  </w:t>
            </w:r>
          </w:p>
          <w:p w:rsidR="00A94090" w:rsidRPr="00F04559" w:rsidRDefault="00A94090">
            <w:pPr>
              <w:rPr>
                <w:sz w:val="24"/>
                <w:szCs w:val="24"/>
                <w:lang w:val="hr-HR"/>
              </w:rPr>
            </w:pPr>
            <w:r w:rsidRPr="00F04559">
              <w:rPr>
                <w:sz w:val="24"/>
                <w:szCs w:val="24"/>
                <w:lang w:val="hr-HR"/>
              </w:rPr>
              <w:t xml:space="preserve">  ŠKOLE</w:t>
            </w:r>
          </w:p>
          <w:p w:rsidR="00A94090" w:rsidRPr="00F04559" w:rsidRDefault="00A94090" w:rsidP="0029362B">
            <w:pPr>
              <w:ind w:firstLine="0"/>
              <w:rPr>
                <w:sz w:val="24"/>
                <w:szCs w:val="24"/>
                <w:lang w:val="hr-HR"/>
              </w:rPr>
            </w:pPr>
            <w:r w:rsidRPr="00F04559">
              <w:rPr>
                <w:sz w:val="24"/>
                <w:szCs w:val="24"/>
                <w:lang w:val="hr-HR"/>
              </w:rPr>
              <w:t xml:space="preserve">I.1. Izrada prijedloga GPPRŠ-a i     </w:t>
            </w:r>
          </w:p>
          <w:p w:rsidR="00A94090" w:rsidRPr="00F04559" w:rsidRDefault="00A94090">
            <w:pPr>
              <w:rPr>
                <w:sz w:val="24"/>
                <w:szCs w:val="24"/>
                <w:lang w:val="hr-HR"/>
              </w:rPr>
            </w:pPr>
            <w:r w:rsidRPr="00F04559">
              <w:rPr>
                <w:sz w:val="24"/>
                <w:szCs w:val="24"/>
                <w:lang w:val="hr-HR"/>
              </w:rPr>
              <w:t xml:space="preserve">      operacionalizacija smjernica i    </w:t>
            </w:r>
          </w:p>
          <w:p w:rsidR="00A94090" w:rsidRPr="00F04559" w:rsidRDefault="00A94090">
            <w:pPr>
              <w:rPr>
                <w:sz w:val="24"/>
                <w:szCs w:val="24"/>
                <w:lang w:val="hr-HR"/>
              </w:rPr>
            </w:pPr>
            <w:r w:rsidRPr="00F04559">
              <w:rPr>
                <w:sz w:val="24"/>
                <w:szCs w:val="24"/>
                <w:lang w:val="hr-HR"/>
              </w:rPr>
              <w:t xml:space="preserve">     </w:t>
            </w:r>
            <w:r w:rsidR="00E306D1" w:rsidRPr="00F04559">
              <w:rPr>
                <w:sz w:val="24"/>
                <w:szCs w:val="24"/>
                <w:lang w:val="hr-HR"/>
              </w:rPr>
              <w:t xml:space="preserve"> naputaka Ministarstva znanosti obrazovanja</w:t>
            </w:r>
            <w:r w:rsidRPr="00F04559">
              <w:rPr>
                <w:sz w:val="24"/>
                <w:szCs w:val="24"/>
                <w:lang w:val="hr-HR"/>
              </w:rPr>
              <w:t xml:space="preserve"> i </w:t>
            </w:r>
          </w:p>
          <w:p w:rsidR="00A94090" w:rsidRPr="00F04559" w:rsidRDefault="00A94090">
            <w:pPr>
              <w:rPr>
                <w:sz w:val="24"/>
                <w:szCs w:val="24"/>
                <w:lang w:val="hr-HR"/>
              </w:rPr>
            </w:pPr>
            <w:r w:rsidRPr="00F04559">
              <w:rPr>
                <w:sz w:val="24"/>
                <w:szCs w:val="24"/>
                <w:lang w:val="hr-HR"/>
              </w:rPr>
              <w:t xml:space="preserve">      športa</w:t>
            </w:r>
          </w:p>
          <w:p w:rsidR="00A94090" w:rsidRPr="00F04559" w:rsidRDefault="00A94090" w:rsidP="00942463">
            <w:pPr>
              <w:ind w:firstLine="0"/>
              <w:rPr>
                <w:sz w:val="24"/>
                <w:szCs w:val="24"/>
                <w:lang w:val="hr-HR"/>
              </w:rPr>
            </w:pPr>
            <w:r w:rsidRPr="00F04559">
              <w:rPr>
                <w:sz w:val="24"/>
                <w:szCs w:val="24"/>
                <w:lang w:val="hr-HR"/>
              </w:rPr>
              <w:t>I.2. Izrada plana i programa ravnatelja</w:t>
            </w:r>
          </w:p>
          <w:p w:rsidR="00A94090" w:rsidRPr="00F04559" w:rsidRDefault="00A94090">
            <w:pPr>
              <w:rPr>
                <w:sz w:val="24"/>
                <w:szCs w:val="24"/>
                <w:lang w:val="hr-HR"/>
              </w:rPr>
            </w:pPr>
            <w:r w:rsidRPr="00F04559">
              <w:rPr>
                <w:sz w:val="24"/>
                <w:szCs w:val="24"/>
                <w:lang w:val="hr-HR"/>
              </w:rPr>
              <w:t>I.3. Izrada mjesečnih planova ravnatelja</w:t>
            </w:r>
          </w:p>
          <w:p w:rsidR="00A94090" w:rsidRPr="00F04559" w:rsidRDefault="00A94090" w:rsidP="00942463">
            <w:pPr>
              <w:ind w:firstLine="0"/>
              <w:rPr>
                <w:sz w:val="24"/>
                <w:szCs w:val="24"/>
                <w:lang w:val="hr-HR"/>
              </w:rPr>
            </w:pPr>
            <w:r w:rsidRPr="00F04559">
              <w:rPr>
                <w:sz w:val="24"/>
                <w:szCs w:val="24"/>
                <w:lang w:val="hr-HR"/>
              </w:rPr>
              <w:t>I.4. Zaduženja učitelja u odgojno-</w:t>
            </w:r>
          </w:p>
          <w:p w:rsidR="00A94090" w:rsidRPr="00F04559" w:rsidRDefault="00942463">
            <w:pPr>
              <w:rPr>
                <w:sz w:val="24"/>
                <w:szCs w:val="24"/>
                <w:lang w:val="hr-HR"/>
              </w:rPr>
            </w:pPr>
            <w:r w:rsidRPr="00F04559">
              <w:rPr>
                <w:sz w:val="24"/>
                <w:szCs w:val="24"/>
                <w:lang w:val="hr-HR"/>
              </w:rPr>
              <w:t xml:space="preserve">     </w:t>
            </w:r>
            <w:r w:rsidR="00A94090" w:rsidRPr="00F04559">
              <w:rPr>
                <w:sz w:val="24"/>
                <w:szCs w:val="24"/>
                <w:lang w:val="hr-HR"/>
              </w:rPr>
              <w:t>obrazovnom procesu, te</w:t>
            </w:r>
            <w:r w:rsidR="007F7EBA" w:rsidRPr="00F04559">
              <w:rPr>
                <w:sz w:val="24"/>
                <w:szCs w:val="24"/>
                <w:lang w:val="hr-HR"/>
              </w:rPr>
              <w:t xml:space="preserve"> </w:t>
            </w:r>
            <w:r w:rsidR="00B76270" w:rsidRPr="00F04559">
              <w:rPr>
                <w:sz w:val="24"/>
                <w:szCs w:val="24"/>
                <w:lang w:val="hr-HR"/>
              </w:rPr>
              <w:t>konz</w:t>
            </w:r>
            <w:r w:rsidR="00A94090" w:rsidRPr="00F04559">
              <w:rPr>
                <w:sz w:val="24"/>
                <w:szCs w:val="24"/>
                <w:lang w:val="hr-HR"/>
              </w:rPr>
              <w:t xml:space="preserve">ulta-  </w:t>
            </w:r>
          </w:p>
          <w:p w:rsidR="00A94090" w:rsidRPr="00F04559" w:rsidRDefault="00A94090">
            <w:pPr>
              <w:rPr>
                <w:sz w:val="24"/>
                <w:szCs w:val="24"/>
                <w:lang w:val="hr-HR"/>
              </w:rPr>
            </w:pPr>
            <w:r w:rsidRPr="00F04559">
              <w:rPr>
                <w:sz w:val="24"/>
                <w:szCs w:val="24"/>
                <w:lang w:val="hr-HR"/>
              </w:rPr>
              <w:t xml:space="preserve">      cije i pomoć u izradi pojedinih </w:t>
            </w:r>
          </w:p>
          <w:p w:rsidR="00A94090" w:rsidRPr="00F04559" w:rsidRDefault="00A94090">
            <w:pPr>
              <w:rPr>
                <w:sz w:val="24"/>
                <w:szCs w:val="24"/>
                <w:lang w:val="hr-HR"/>
              </w:rPr>
            </w:pPr>
            <w:r w:rsidRPr="00F04559">
              <w:rPr>
                <w:sz w:val="24"/>
                <w:szCs w:val="24"/>
                <w:lang w:val="hr-HR"/>
              </w:rPr>
              <w:t xml:space="preserve">      programa Škole</w:t>
            </w:r>
          </w:p>
          <w:p w:rsidR="00A94090" w:rsidRPr="00F04559" w:rsidRDefault="00A94090" w:rsidP="00942463">
            <w:pPr>
              <w:ind w:firstLine="0"/>
              <w:rPr>
                <w:sz w:val="24"/>
                <w:szCs w:val="24"/>
                <w:lang w:val="hr-HR"/>
              </w:rPr>
            </w:pPr>
            <w:r w:rsidRPr="00F04559">
              <w:rPr>
                <w:sz w:val="24"/>
                <w:szCs w:val="24"/>
                <w:lang w:val="hr-HR"/>
              </w:rPr>
              <w:t>I.5. Izrada prateće dokumentacije u rea-</w:t>
            </w:r>
          </w:p>
          <w:p w:rsidR="00A94090" w:rsidRPr="00F04559" w:rsidRDefault="00A94090">
            <w:pPr>
              <w:rPr>
                <w:sz w:val="24"/>
                <w:szCs w:val="24"/>
                <w:lang w:val="hr-HR"/>
              </w:rPr>
            </w:pPr>
            <w:r w:rsidRPr="00F04559">
              <w:rPr>
                <w:sz w:val="24"/>
                <w:szCs w:val="24"/>
                <w:lang w:val="hr-HR"/>
              </w:rPr>
              <w:t xml:space="preserve">      lizaciji GPPRŠ-a</w:t>
            </w:r>
          </w:p>
          <w:p w:rsidR="00A94090" w:rsidRPr="00F04559" w:rsidRDefault="00A94090">
            <w:pPr>
              <w:rPr>
                <w:sz w:val="24"/>
                <w:szCs w:val="24"/>
                <w:lang w:val="hr-HR"/>
              </w:rPr>
            </w:pPr>
          </w:p>
        </w:tc>
        <w:tc>
          <w:tcPr>
            <w:tcW w:w="1299" w:type="dxa"/>
          </w:tcPr>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29362B">
            <w:pPr>
              <w:ind w:firstLine="0"/>
              <w:rPr>
                <w:sz w:val="24"/>
                <w:szCs w:val="24"/>
                <w:lang w:val="hr-HR"/>
              </w:rPr>
            </w:pPr>
            <w:r w:rsidRPr="00F04559">
              <w:rPr>
                <w:sz w:val="24"/>
                <w:szCs w:val="24"/>
                <w:lang w:val="hr-HR"/>
              </w:rPr>
              <w:t>VIII, IX</w:t>
            </w:r>
          </w:p>
          <w:p w:rsidR="00A94090" w:rsidRPr="00F04559" w:rsidRDefault="00263A5D">
            <w:pPr>
              <w:rPr>
                <w:sz w:val="24"/>
                <w:szCs w:val="24"/>
                <w:lang w:val="hr-HR"/>
              </w:rPr>
            </w:pPr>
            <w:r w:rsidRPr="00F04559">
              <w:rPr>
                <w:sz w:val="24"/>
                <w:szCs w:val="24"/>
                <w:lang w:val="hr-HR"/>
              </w:rPr>
              <w:t>Do 31.VIII.</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IX</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 xml:space="preserve"> </w:t>
            </w:r>
          </w:p>
        </w:tc>
        <w:tc>
          <w:tcPr>
            <w:tcW w:w="1460" w:type="dxa"/>
          </w:tcPr>
          <w:p w:rsidR="00A94090" w:rsidRPr="00F04559" w:rsidRDefault="00A94090">
            <w:pPr>
              <w:rPr>
                <w:sz w:val="24"/>
                <w:szCs w:val="24"/>
                <w:lang w:val="hr-HR"/>
              </w:rPr>
            </w:pPr>
          </w:p>
          <w:p w:rsidR="00A94090" w:rsidRPr="00F04559" w:rsidRDefault="00A94090" w:rsidP="00942463">
            <w:pPr>
              <w:ind w:firstLine="0"/>
              <w:rPr>
                <w:sz w:val="24"/>
                <w:szCs w:val="24"/>
                <w:lang w:val="hr-HR"/>
              </w:rPr>
            </w:pPr>
            <w:r w:rsidRPr="00F04559">
              <w:rPr>
                <w:sz w:val="24"/>
                <w:szCs w:val="24"/>
                <w:lang w:val="hr-HR"/>
              </w:rPr>
              <w:t>375</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42463">
            <w:pPr>
              <w:ind w:firstLine="0"/>
              <w:rPr>
                <w:sz w:val="24"/>
                <w:szCs w:val="24"/>
                <w:lang w:val="hr-HR"/>
              </w:rPr>
            </w:pPr>
            <w:r w:rsidRPr="00F04559">
              <w:rPr>
                <w:sz w:val="24"/>
                <w:szCs w:val="24"/>
                <w:lang w:val="hr-HR"/>
              </w:rPr>
              <w:t>150</w:t>
            </w:r>
          </w:p>
          <w:p w:rsidR="00A94090" w:rsidRPr="00F04559" w:rsidRDefault="00942463" w:rsidP="00942463">
            <w:pPr>
              <w:ind w:firstLine="0"/>
              <w:rPr>
                <w:sz w:val="24"/>
                <w:szCs w:val="24"/>
                <w:lang w:val="hr-HR"/>
              </w:rPr>
            </w:pPr>
            <w:r w:rsidRPr="00F04559">
              <w:rPr>
                <w:sz w:val="24"/>
                <w:szCs w:val="24"/>
                <w:lang w:val="hr-HR"/>
              </w:rPr>
              <w:t xml:space="preserve">  </w:t>
            </w:r>
            <w:r w:rsidR="00A94090" w:rsidRPr="00F04559">
              <w:rPr>
                <w:sz w:val="24"/>
                <w:szCs w:val="24"/>
                <w:lang w:val="hr-HR"/>
              </w:rPr>
              <w:t>20</w:t>
            </w:r>
          </w:p>
          <w:p w:rsidR="00A94090" w:rsidRPr="00F04559" w:rsidRDefault="00942463" w:rsidP="00942463">
            <w:pPr>
              <w:ind w:firstLine="0"/>
              <w:rPr>
                <w:sz w:val="24"/>
                <w:szCs w:val="24"/>
                <w:lang w:val="hr-HR"/>
              </w:rPr>
            </w:pPr>
            <w:r w:rsidRPr="00F04559">
              <w:rPr>
                <w:sz w:val="24"/>
                <w:szCs w:val="24"/>
                <w:lang w:val="hr-HR"/>
              </w:rPr>
              <w:t xml:space="preserve">  </w:t>
            </w:r>
            <w:r w:rsidR="00A94090" w:rsidRPr="00F04559">
              <w:rPr>
                <w:sz w:val="24"/>
                <w:szCs w:val="24"/>
                <w:lang w:val="hr-HR"/>
              </w:rPr>
              <w:t>30</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42463">
            <w:pPr>
              <w:ind w:firstLine="0"/>
              <w:rPr>
                <w:sz w:val="24"/>
                <w:szCs w:val="24"/>
                <w:lang w:val="hr-HR"/>
              </w:rPr>
            </w:pPr>
            <w:r w:rsidRPr="00F04559">
              <w:rPr>
                <w:sz w:val="24"/>
                <w:szCs w:val="24"/>
                <w:lang w:val="hr-HR"/>
              </w:rPr>
              <w:t>125</w:t>
            </w:r>
          </w:p>
          <w:p w:rsidR="00A94090" w:rsidRPr="00F04559" w:rsidRDefault="00A94090">
            <w:pPr>
              <w:rPr>
                <w:sz w:val="24"/>
                <w:szCs w:val="24"/>
                <w:lang w:val="hr-HR"/>
              </w:rPr>
            </w:pPr>
          </w:p>
          <w:p w:rsidR="00A94090" w:rsidRPr="00F04559" w:rsidRDefault="00942463" w:rsidP="00942463">
            <w:pPr>
              <w:ind w:firstLine="0"/>
              <w:rPr>
                <w:sz w:val="24"/>
                <w:szCs w:val="24"/>
                <w:lang w:val="hr-HR"/>
              </w:rPr>
            </w:pPr>
            <w:r w:rsidRPr="00F04559">
              <w:rPr>
                <w:sz w:val="24"/>
                <w:szCs w:val="24"/>
                <w:lang w:val="hr-HR"/>
              </w:rPr>
              <w:t xml:space="preserve">  </w:t>
            </w:r>
            <w:r w:rsidR="00A94090" w:rsidRPr="00F04559">
              <w:rPr>
                <w:sz w:val="24"/>
                <w:szCs w:val="24"/>
                <w:lang w:val="hr-HR"/>
              </w:rPr>
              <w:t>50</w:t>
            </w:r>
          </w:p>
          <w:p w:rsidR="00A94090" w:rsidRPr="00F04559" w:rsidRDefault="00A94090">
            <w:pPr>
              <w:rPr>
                <w:sz w:val="24"/>
                <w:szCs w:val="24"/>
                <w:lang w:val="hr-HR"/>
              </w:rPr>
            </w:pPr>
          </w:p>
          <w:p w:rsidR="00A94090" w:rsidRPr="00F04559" w:rsidRDefault="00A94090">
            <w:pPr>
              <w:rPr>
                <w:sz w:val="24"/>
                <w:szCs w:val="24"/>
                <w:lang w:val="hr-HR"/>
              </w:rPr>
            </w:pPr>
          </w:p>
        </w:tc>
        <w:tc>
          <w:tcPr>
            <w:tcW w:w="1942" w:type="dxa"/>
          </w:tcPr>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42463">
            <w:pPr>
              <w:ind w:firstLine="0"/>
              <w:rPr>
                <w:sz w:val="24"/>
                <w:szCs w:val="24"/>
                <w:lang w:val="hr-HR"/>
              </w:rPr>
            </w:pPr>
            <w:r w:rsidRPr="00F04559">
              <w:rPr>
                <w:sz w:val="24"/>
                <w:szCs w:val="24"/>
                <w:lang w:val="hr-HR"/>
              </w:rPr>
              <w:t>pedagog, raučnovođa, tajnik</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425298">
            <w:pPr>
              <w:ind w:firstLine="0"/>
              <w:rPr>
                <w:sz w:val="24"/>
                <w:szCs w:val="24"/>
                <w:lang w:val="hr-HR"/>
              </w:rPr>
            </w:pPr>
            <w:r w:rsidRPr="00F04559">
              <w:rPr>
                <w:sz w:val="24"/>
                <w:szCs w:val="24"/>
                <w:lang w:val="hr-HR"/>
              </w:rPr>
              <w:t>učitelji, pedagog,</w:t>
            </w:r>
            <w:r w:rsidR="00425298" w:rsidRPr="00F04559">
              <w:rPr>
                <w:sz w:val="24"/>
                <w:szCs w:val="24"/>
                <w:lang w:val="hr-HR"/>
              </w:rPr>
              <w:t xml:space="preserve"> tajnik, </w:t>
            </w:r>
            <w:r w:rsidRPr="00F04559">
              <w:rPr>
                <w:sz w:val="24"/>
                <w:szCs w:val="24"/>
                <w:lang w:val="hr-HR"/>
              </w:rPr>
              <w:t>računovođa, informatičar</w:t>
            </w:r>
          </w:p>
          <w:p w:rsidR="00A94090" w:rsidRPr="00F04559" w:rsidRDefault="00A94090">
            <w:pPr>
              <w:rPr>
                <w:sz w:val="24"/>
                <w:szCs w:val="24"/>
                <w:lang w:val="hr-HR"/>
              </w:rPr>
            </w:pPr>
          </w:p>
        </w:tc>
        <w:tc>
          <w:tcPr>
            <w:tcW w:w="1264" w:type="dxa"/>
          </w:tcPr>
          <w:p w:rsidR="00A94090" w:rsidRPr="00F04559" w:rsidRDefault="00A94090">
            <w:pPr>
              <w:rPr>
                <w:sz w:val="24"/>
                <w:szCs w:val="24"/>
                <w:lang w:val="hr-HR"/>
              </w:rPr>
            </w:pPr>
          </w:p>
        </w:tc>
      </w:tr>
      <w:tr w:rsidR="00A94090" w:rsidRPr="00F04559" w:rsidTr="0029362B">
        <w:tc>
          <w:tcPr>
            <w:tcW w:w="4196" w:type="dxa"/>
          </w:tcPr>
          <w:p w:rsidR="00A94090" w:rsidRPr="00F04559" w:rsidRDefault="00A94090" w:rsidP="00942463">
            <w:pPr>
              <w:ind w:firstLine="0"/>
              <w:rPr>
                <w:sz w:val="24"/>
                <w:szCs w:val="24"/>
                <w:lang w:val="hr-HR"/>
              </w:rPr>
            </w:pPr>
            <w:r w:rsidRPr="00F04559">
              <w:rPr>
                <w:sz w:val="24"/>
                <w:szCs w:val="24"/>
                <w:lang w:val="hr-HR"/>
              </w:rPr>
              <w:t>II ORGANIZACIJA RADA ŠKOLE</w:t>
            </w:r>
          </w:p>
          <w:p w:rsidR="00A94090" w:rsidRPr="00F04559" w:rsidRDefault="00A94090" w:rsidP="00942463">
            <w:pPr>
              <w:ind w:firstLine="0"/>
              <w:rPr>
                <w:sz w:val="24"/>
                <w:szCs w:val="24"/>
                <w:lang w:val="hr-HR"/>
              </w:rPr>
            </w:pPr>
            <w:r w:rsidRPr="00F04559">
              <w:rPr>
                <w:sz w:val="24"/>
                <w:szCs w:val="24"/>
                <w:lang w:val="hr-HR"/>
              </w:rPr>
              <w:t>II.1. Izrada prijedloga i donošenje -</w:t>
            </w:r>
          </w:p>
          <w:p w:rsidR="00A94090" w:rsidRPr="00F04559" w:rsidRDefault="00A94090">
            <w:pPr>
              <w:rPr>
                <w:sz w:val="24"/>
                <w:szCs w:val="24"/>
                <w:lang w:val="hr-HR"/>
              </w:rPr>
            </w:pPr>
            <w:r w:rsidRPr="00F04559">
              <w:rPr>
                <w:sz w:val="24"/>
                <w:szCs w:val="24"/>
                <w:lang w:val="hr-HR"/>
              </w:rPr>
              <w:t xml:space="preserve"> </w:t>
            </w:r>
            <w:r w:rsidR="0029362B" w:rsidRPr="00F04559">
              <w:rPr>
                <w:sz w:val="24"/>
                <w:szCs w:val="24"/>
                <w:lang w:val="hr-HR"/>
              </w:rPr>
              <w:t>orga</w:t>
            </w:r>
            <w:r w:rsidRPr="00F04559">
              <w:rPr>
                <w:sz w:val="24"/>
                <w:szCs w:val="24"/>
                <w:lang w:val="hr-HR"/>
              </w:rPr>
              <w:t>nizacijske sheme obavljanja svih</w:t>
            </w:r>
          </w:p>
          <w:p w:rsidR="00A94090" w:rsidRPr="00F04559" w:rsidRDefault="00A94090">
            <w:pPr>
              <w:rPr>
                <w:sz w:val="24"/>
                <w:szCs w:val="24"/>
                <w:lang w:val="hr-HR"/>
              </w:rPr>
            </w:pPr>
            <w:r w:rsidRPr="00F04559">
              <w:rPr>
                <w:sz w:val="24"/>
                <w:szCs w:val="24"/>
                <w:lang w:val="hr-HR"/>
              </w:rPr>
              <w:t xml:space="preserve">       oblika odgojno-obrazovnog rada</w:t>
            </w:r>
          </w:p>
          <w:p w:rsidR="00A94090" w:rsidRPr="00F04559" w:rsidRDefault="00A94090">
            <w:pPr>
              <w:rPr>
                <w:sz w:val="24"/>
                <w:szCs w:val="24"/>
                <w:lang w:val="hr-HR"/>
              </w:rPr>
            </w:pPr>
            <w:r w:rsidRPr="00F04559">
              <w:rPr>
                <w:sz w:val="24"/>
                <w:szCs w:val="24"/>
                <w:lang w:val="hr-HR"/>
              </w:rPr>
              <w:t xml:space="preserve">       Škole</w:t>
            </w:r>
          </w:p>
          <w:p w:rsidR="00A94090" w:rsidRPr="00F04559" w:rsidRDefault="00A94090" w:rsidP="00942463">
            <w:pPr>
              <w:ind w:firstLine="0"/>
              <w:rPr>
                <w:sz w:val="24"/>
                <w:szCs w:val="24"/>
                <w:lang w:val="hr-HR"/>
              </w:rPr>
            </w:pPr>
            <w:r w:rsidRPr="00F04559">
              <w:rPr>
                <w:sz w:val="24"/>
                <w:szCs w:val="24"/>
                <w:lang w:val="hr-HR"/>
              </w:rPr>
              <w:t>II.2. Podjela zaduženja i tehničke pripr-</w:t>
            </w:r>
          </w:p>
          <w:p w:rsidR="00A94090" w:rsidRPr="00F04559" w:rsidRDefault="00A94090">
            <w:pPr>
              <w:rPr>
                <w:sz w:val="24"/>
                <w:szCs w:val="24"/>
                <w:lang w:val="hr-HR"/>
              </w:rPr>
            </w:pPr>
            <w:r w:rsidRPr="00F04559">
              <w:rPr>
                <w:sz w:val="24"/>
                <w:szCs w:val="24"/>
                <w:lang w:val="hr-HR"/>
              </w:rPr>
              <w:t xml:space="preserve">        eme u novoj školskoj godini</w:t>
            </w:r>
          </w:p>
          <w:p w:rsidR="00A94090" w:rsidRPr="00F04559" w:rsidRDefault="00A94090" w:rsidP="00942463">
            <w:pPr>
              <w:ind w:firstLine="0"/>
              <w:rPr>
                <w:sz w:val="24"/>
                <w:szCs w:val="24"/>
                <w:lang w:val="hr-HR"/>
              </w:rPr>
            </w:pPr>
            <w:r w:rsidRPr="00F04559">
              <w:rPr>
                <w:sz w:val="24"/>
                <w:szCs w:val="24"/>
                <w:lang w:val="hr-HR"/>
              </w:rPr>
              <w:t xml:space="preserve">II.3. Organizacija uređenja školske </w:t>
            </w:r>
          </w:p>
          <w:p w:rsidR="00A94090" w:rsidRPr="00F04559" w:rsidRDefault="00942463">
            <w:pPr>
              <w:rPr>
                <w:sz w:val="24"/>
                <w:szCs w:val="24"/>
                <w:lang w:val="hr-HR"/>
              </w:rPr>
            </w:pPr>
            <w:r w:rsidRPr="00F04559">
              <w:rPr>
                <w:sz w:val="24"/>
                <w:szCs w:val="24"/>
                <w:lang w:val="hr-HR"/>
              </w:rPr>
              <w:t xml:space="preserve"> </w:t>
            </w:r>
            <w:r w:rsidR="00A94090" w:rsidRPr="00F04559">
              <w:rPr>
                <w:sz w:val="24"/>
                <w:szCs w:val="24"/>
                <w:lang w:val="hr-HR"/>
              </w:rPr>
              <w:t xml:space="preserve"> zgrade i okoliša u MŠ i PRO-ima </w:t>
            </w:r>
          </w:p>
          <w:p w:rsidR="00A94090" w:rsidRPr="00F04559" w:rsidRDefault="00942463">
            <w:pPr>
              <w:rPr>
                <w:sz w:val="24"/>
                <w:szCs w:val="24"/>
                <w:lang w:val="hr-HR"/>
              </w:rPr>
            </w:pPr>
            <w:r w:rsidRPr="00F04559">
              <w:rPr>
                <w:sz w:val="24"/>
                <w:szCs w:val="24"/>
                <w:lang w:val="hr-HR"/>
              </w:rPr>
              <w:t xml:space="preserve">   </w:t>
            </w:r>
            <w:r w:rsidR="00A94090" w:rsidRPr="00F04559">
              <w:rPr>
                <w:sz w:val="24"/>
                <w:szCs w:val="24"/>
                <w:lang w:val="hr-HR"/>
              </w:rPr>
              <w:t xml:space="preserve"> (čišćenje, popravci, nabavke mate-</w:t>
            </w:r>
          </w:p>
          <w:p w:rsidR="00A94090" w:rsidRPr="00F04559" w:rsidRDefault="00A94090">
            <w:pPr>
              <w:rPr>
                <w:sz w:val="24"/>
                <w:szCs w:val="24"/>
                <w:lang w:val="hr-HR"/>
              </w:rPr>
            </w:pPr>
            <w:r w:rsidRPr="00F04559">
              <w:rPr>
                <w:sz w:val="24"/>
                <w:szCs w:val="24"/>
                <w:lang w:val="hr-HR"/>
              </w:rPr>
              <w:t xml:space="preserve">       rijala, didaktičkih sredstava, </w:t>
            </w:r>
          </w:p>
          <w:p w:rsidR="00A94090" w:rsidRPr="00F04559" w:rsidRDefault="00942463">
            <w:pPr>
              <w:rPr>
                <w:sz w:val="24"/>
                <w:szCs w:val="24"/>
                <w:lang w:val="hr-HR"/>
              </w:rPr>
            </w:pPr>
            <w:r w:rsidRPr="00F04559">
              <w:rPr>
                <w:sz w:val="24"/>
                <w:szCs w:val="24"/>
                <w:lang w:val="hr-HR"/>
              </w:rPr>
              <w:t xml:space="preserve">   </w:t>
            </w:r>
            <w:r w:rsidR="00A94090" w:rsidRPr="00F04559">
              <w:rPr>
                <w:sz w:val="24"/>
                <w:szCs w:val="24"/>
                <w:lang w:val="hr-HR"/>
              </w:rPr>
              <w:t>adaptacija učionica i drugih prosto-</w:t>
            </w:r>
          </w:p>
          <w:p w:rsidR="00A94090" w:rsidRPr="00F04559" w:rsidRDefault="00A94090">
            <w:pPr>
              <w:rPr>
                <w:sz w:val="24"/>
                <w:szCs w:val="24"/>
                <w:lang w:val="hr-HR"/>
              </w:rPr>
            </w:pPr>
            <w:r w:rsidRPr="00F04559">
              <w:rPr>
                <w:sz w:val="24"/>
                <w:szCs w:val="24"/>
                <w:lang w:val="hr-HR"/>
              </w:rPr>
              <w:t xml:space="preserve">       ra, kuhinja, itd.)</w:t>
            </w:r>
          </w:p>
          <w:p w:rsidR="00A94090" w:rsidRPr="00F04559" w:rsidRDefault="00A94090" w:rsidP="00942463">
            <w:pPr>
              <w:ind w:firstLine="0"/>
              <w:rPr>
                <w:sz w:val="24"/>
                <w:szCs w:val="24"/>
                <w:lang w:val="hr-HR"/>
              </w:rPr>
            </w:pPr>
            <w:r w:rsidRPr="00F04559">
              <w:rPr>
                <w:sz w:val="24"/>
                <w:szCs w:val="24"/>
                <w:lang w:val="hr-HR"/>
              </w:rPr>
              <w:t>II.4. Pribavljanje tehničke i druge</w:t>
            </w:r>
          </w:p>
          <w:p w:rsidR="00A94090" w:rsidRPr="00F04559" w:rsidRDefault="00A94090">
            <w:pPr>
              <w:rPr>
                <w:sz w:val="24"/>
                <w:szCs w:val="24"/>
                <w:lang w:val="hr-HR"/>
              </w:rPr>
            </w:pPr>
            <w:r w:rsidRPr="00F04559">
              <w:rPr>
                <w:sz w:val="24"/>
                <w:szCs w:val="24"/>
                <w:lang w:val="hr-HR"/>
              </w:rPr>
              <w:t xml:space="preserve">       dokumentacije za izvođenje radova</w:t>
            </w:r>
          </w:p>
          <w:p w:rsidR="00A94090" w:rsidRPr="00F04559" w:rsidRDefault="00A94090" w:rsidP="00942463">
            <w:pPr>
              <w:ind w:firstLine="0"/>
              <w:rPr>
                <w:sz w:val="24"/>
                <w:szCs w:val="24"/>
                <w:lang w:val="hr-HR"/>
              </w:rPr>
            </w:pPr>
            <w:r w:rsidRPr="00F04559">
              <w:rPr>
                <w:sz w:val="24"/>
                <w:szCs w:val="24"/>
                <w:lang w:val="hr-HR"/>
              </w:rPr>
              <w:t>II.5. Praćenje i analiza financijskih poka-</w:t>
            </w:r>
          </w:p>
          <w:p w:rsidR="00A94090" w:rsidRPr="00F04559" w:rsidRDefault="00A94090">
            <w:pPr>
              <w:rPr>
                <w:sz w:val="24"/>
                <w:szCs w:val="24"/>
                <w:lang w:val="hr-HR"/>
              </w:rPr>
            </w:pPr>
            <w:r w:rsidRPr="00F04559">
              <w:rPr>
                <w:sz w:val="24"/>
                <w:szCs w:val="24"/>
                <w:lang w:val="hr-HR"/>
              </w:rPr>
              <w:t xml:space="preserve">       zatelja rada Škole, te dobivenih i</w:t>
            </w:r>
          </w:p>
          <w:p w:rsidR="00A94090" w:rsidRPr="00F04559" w:rsidRDefault="00A94090">
            <w:pPr>
              <w:rPr>
                <w:sz w:val="24"/>
                <w:szCs w:val="24"/>
                <w:lang w:val="hr-HR"/>
              </w:rPr>
            </w:pPr>
            <w:r w:rsidRPr="00F04559">
              <w:rPr>
                <w:sz w:val="24"/>
                <w:szCs w:val="24"/>
                <w:lang w:val="hr-HR"/>
              </w:rPr>
              <w:t xml:space="preserve">       utrošenih sredstava</w:t>
            </w:r>
          </w:p>
          <w:p w:rsidR="00A94090" w:rsidRPr="00F04559" w:rsidRDefault="00A94090" w:rsidP="00942463">
            <w:pPr>
              <w:ind w:firstLine="0"/>
              <w:rPr>
                <w:sz w:val="24"/>
                <w:szCs w:val="24"/>
                <w:lang w:val="hr-HR"/>
              </w:rPr>
            </w:pPr>
            <w:r w:rsidRPr="00F04559">
              <w:rPr>
                <w:sz w:val="24"/>
                <w:szCs w:val="24"/>
                <w:lang w:val="hr-HR"/>
              </w:rPr>
              <w:t>II.6. Provođenje natječaja i zapošljavanje</w:t>
            </w:r>
          </w:p>
          <w:p w:rsidR="00A94090" w:rsidRPr="00F04559" w:rsidRDefault="00942463">
            <w:pPr>
              <w:rPr>
                <w:sz w:val="24"/>
                <w:szCs w:val="24"/>
                <w:lang w:val="hr-HR"/>
              </w:rPr>
            </w:pPr>
            <w:r w:rsidRPr="00F04559">
              <w:rPr>
                <w:sz w:val="24"/>
                <w:szCs w:val="24"/>
                <w:lang w:val="hr-HR"/>
              </w:rPr>
              <w:t xml:space="preserve">  novih djelatnika uz </w:t>
            </w:r>
            <w:r w:rsidR="00A94090" w:rsidRPr="00F04559">
              <w:rPr>
                <w:sz w:val="24"/>
                <w:szCs w:val="24"/>
                <w:lang w:val="hr-HR"/>
              </w:rPr>
              <w:t>operacionaliza-</w:t>
            </w:r>
          </w:p>
          <w:p w:rsidR="00A94090" w:rsidRPr="00F04559" w:rsidRDefault="00A94090">
            <w:pPr>
              <w:rPr>
                <w:sz w:val="24"/>
                <w:szCs w:val="24"/>
                <w:lang w:val="hr-HR"/>
              </w:rPr>
            </w:pPr>
            <w:r w:rsidRPr="00F04559">
              <w:rPr>
                <w:sz w:val="24"/>
                <w:szCs w:val="24"/>
                <w:lang w:val="hr-HR"/>
              </w:rPr>
              <w:t xml:space="preserve">       ciju</w:t>
            </w:r>
            <w:r w:rsidR="004D1D22" w:rsidRPr="00F04559">
              <w:rPr>
                <w:sz w:val="24"/>
                <w:szCs w:val="24"/>
                <w:lang w:val="hr-HR"/>
              </w:rPr>
              <w:t xml:space="preserve"> naputaka Minis</w:t>
            </w:r>
            <w:r w:rsidR="00B76270" w:rsidRPr="00F04559">
              <w:rPr>
                <w:sz w:val="24"/>
                <w:szCs w:val="24"/>
                <w:lang w:val="hr-HR"/>
              </w:rPr>
              <w:t>tarstva znanosti,</w:t>
            </w:r>
            <w:r w:rsidR="001567CF" w:rsidRPr="00F04559">
              <w:rPr>
                <w:sz w:val="24"/>
                <w:szCs w:val="24"/>
                <w:lang w:val="hr-HR"/>
              </w:rPr>
              <w:t xml:space="preserve"> </w:t>
            </w:r>
            <w:r w:rsidR="00B76270" w:rsidRPr="00F04559">
              <w:rPr>
                <w:sz w:val="24"/>
                <w:szCs w:val="24"/>
                <w:lang w:val="hr-HR"/>
              </w:rPr>
              <w:t>obrazovanja i s</w:t>
            </w:r>
            <w:r w:rsidR="004D1D22" w:rsidRPr="00F04559">
              <w:rPr>
                <w:sz w:val="24"/>
                <w:szCs w:val="24"/>
                <w:lang w:val="hr-HR"/>
              </w:rPr>
              <w:t>porta</w:t>
            </w:r>
            <w:r w:rsidRPr="00F04559">
              <w:rPr>
                <w:sz w:val="24"/>
                <w:szCs w:val="24"/>
                <w:lang w:val="hr-HR"/>
              </w:rPr>
              <w:t>, uz razgovor s kandidatima</w:t>
            </w:r>
          </w:p>
          <w:p w:rsidR="00A94090" w:rsidRPr="00F04559" w:rsidRDefault="00A94090" w:rsidP="00942463">
            <w:pPr>
              <w:ind w:firstLine="0"/>
              <w:rPr>
                <w:sz w:val="24"/>
                <w:szCs w:val="24"/>
                <w:lang w:val="hr-HR"/>
              </w:rPr>
            </w:pPr>
            <w:r w:rsidRPr="00F04559">
              <w:rPr>
                <w:sz w:val="24"/>
                <w:szCs w:val="24"/>
                <w:lang w:val="hr-HR"/>
              </w:rPr>
              <w:t>II.7. Organizacija rada na inventarizaciji</w:t>
            </w:r>
          </w:p>
          <w:p w:rsidR="00A94090" w:rsidRPr="00F04559" w:rsidRDefault="00942463">
            <w:pPr>
              <w:rPr>
                <w:sz w:val="24"/>
                <w:szCs w:val="24"/>
                <w:lang w:val="hr-HR"/>
              </w:rPr>
            </w:pPr>
            <w:r w:rsidRPr="00F04559">
              <w:rPr>
                <w:sz w:val="24"/>
                <w:szCs w:val="24"/>
                <w:lang w:val="hr-HR"/>
              </w:rPr>
              <w:t xml:space="preserve">   </w:t>
            </w:r>
            <w:r w:rsidR="00A94090" w:rsidRPr="00F04559">
              <w:rPr>
                <w:sz w:val="24"/>
                <w:szCs w:val="24"/>
                <w:lang w:val="hr-HR"/>
              </w:rPr>
              <w:t>sredstava i pomoć u izradi završnog</w:t>
            </w:r>
          </w:p>
          <w:p w:rsidR="00A94090" w:rsidRPr="00F04559" w:rsidRDefault="00942463">
            <w:pPr>
              <w:rPr>
                <w:sz w:val="24"/>
                <w:szCs w:val="24"/>
                <w:lang w:val="hr-HR"/>
              </w:rPr>
            </w:pPr>
            <w:r w:rsidRPr="00F04559">
              <w:rPr>
                <w:sz w:val="24"/>
                <w:szCs w:val="24"/>
                <w:lang w:val="hr-HR"/>
              </w:rPr>
              <w:t xml:space="preserve">    </w:t>
            </w:r>
            <w:r w:rsidR="00A94090" w:rsidRPr="00F04559">
              <w:rPr>
                <w:sz w:val="24"/>
                <w:szCs w:val="24"/>
                <w:lang w:val="hr-HR"/>
              </w:rPr>
              <w:t>računa</w:t>
            </w:r>
          </w:p>
          <w:p w:rsidR="00A94090" w:rsidRPr="00F04559" w:rsidRDefault="00A94090" w:rsidP="00942463">
            <w:pPr>
              <w:ind w:firstLine="0"/>
              <w:rPr>
                <w:sz w:val="24"/>
                <w:szCs w:val="24"/>
                <w:lang w:val="hr-HR"/>
              </w:rPr>
            </w:pPr>
            <w:r w:rsidRPr="00F04559">
              <w:rPr>
                <w:sz w:val="24"/>
                <w:szCs w:val="24"/>
                <w:lang w:val="hr-HR"/>
              </w:rPr>
              <w:t xml:space="preserve">II.8. Ostvarivanje plana nabave </w:t>
            </w:r>
            <w:r w:rsidR="00942463" w:rsidRPr="00F04559">
              <w:rPr>
                <w:sz w:val="24"/>
                <w:szCs w:val="24"/>
                <w:lang w:val="hr-HR"/>
              </w:rPr>
              <w:t xml:space="preserve">   </w:t>
            </w:r>
            <w:r w:rsidRPr="00F04559">
              <w:rPr>
                <w:sz w:val="24"/>
                <w:szCs w:val="24"/>
                <w:lang w:val="hr-HR"/>
              </w:rPr>
              <w:t>inventara,</w:t>
            </w:r>
          </w:p>
          <w:p w:rsidR="00A94090" w:rsidRPr="00F04559" w:rsidRDefault="00942463">
            <w:pPr>
              <w:rPr>
                <w:sz w:val="24"/>
                <w:szCs w:val="24"/>
                <w:lang w:val="hr-HR"/>
              </w:rPr>
            </w:pPr>
            <w:r w:rsidRPr="00F04559">
              <w:rPr>
                <w:sz w:val="24"/>
                <w:szCs w:val="24"/>
                <w:lang w:val="hr-HR"/>
              </w:rPr>
              <w:t xml:space="preserve">  </w:t>
            </w:r>
            <w:r w:rsidR="00A94090" w:rsidRPr="00F04559">
              <w:rPr>
                <w:sz w:val="24"/>
                <w:szCs w:val="24"/>
                <w:lang w:val="hr-HR"/>
              </w:rPr>
              <w:t>nastavnih sredstava i poslovi vezani</w:t>
            </w:r>
          </w:p>
          <w:p w:rsidR="00A94090" w:rsidRPr="00F04559" w:rsidRDefault="00A94090">
            <w:pPr>
              <w:rPr>
                <w:sz w:val="24"/>
                <w:szCs w:val="24"/>
                <w:lang w:val="hr-HR"/>
              </w:rPr>
            </w:pPr>
            <w:r w:rsidRPr="00F04559">
              <w:rPr>
                <w:sz w:val="24"/>
                <w:szCs w:val="24"/>
                <w:lang w:val="hr-HR"/>
              </w:rPr>
              <w:t xml:space="preserve">       uz njihovo održavanje</w:t>
            </w:r>
          </w:p>
          <w:p w:rsidR="00A94090" w:rsidRPr="00F04559" w:rsidRDefault="00A94090" w:rsidP="00942463">
            <w:pPr>
              <w:ind w:firstLine="0"/>
              <w:rPr>
                <w:sz w:val="24"/>
                <w:szCs w:val="24"/>
                <w:lang w:val="hr-HR"/>
              </w:rPr>
            </w:pPr>
            <w:r w:rsidRPr="00F04559">
              <w:rPr>
                <w:sz w:val="24"/>
                <w:szCs w:val="24"/>
                <w:lang w:val="hr-HR"/>
              </w:rPr>
              <w:t xml:space="preserve">II.9. Pomoć pri izradi rasporeda sati, </w:t>
            </w:r>
          </w:p>
          <w:p w:rsidR="00A94090" w:rsidRPr="00F04559" w:rsidRDefault="00A94090">
            <w:pPr>
              <w:rPr>
                <w:sz w:val="24"/>
                <w:szCs w:val="24"/>
                <w:lang w:val="hr-HR"/>
              </w:rPr>
            </w:pPr>
            <w:r w:rsidRPr="00F04559">
              <w:rPr>
                <w:sz w:val="24"/>
                <w:szCs w:val="24"/>
                <w:lang w:val="hr-HR"/>
              </w:rPr>
              <w:t xml:space="preserve">     </w:t>
            </w:r>
            <w:r w:rsidR="00770173" w:rsidRPr="00F04559">
              <w:rPr>
                <w:sz w:val="24"/>
                <w:szCs w:val="24"/>
                <w:lang w:val="hr-HR"/>
              </w:rPr>
              <w:t xml:space="preserve">  usklađivanje nastave TZK </w:t>
            </w:r>
          </w:p>
          <w:p w:rsidR="00A94090" w:rsidRPr="00F04559" w:rsidRDefault="00A94090" w:rsidP="00942463">
            <w:pPr>
              <w:ind w:firstLine="0"/>
              <w:rPr>
                <w:sz w:val="24"/>
                <w:szCs w:val="24"/>
                <w:lang w:val="hr-HR"/>
              </w:rPr>
            </w:pPr>
            <w:r w:rsidRPr="00F04559">
              <w:rPr>
                <w:sz w:val="24"/>
                <w:szCs w:val="24"/>
                <w:lang w:val="hr-HR"/>
              </w:rPr>
              <w:t>II.10. Iniciranje i organizacija kulturnog i</w:t>
            </w:r>
          </w:p>
          <w:p w:rsidR="00A94090" w:rsidRPr="00F04559" w:rsidRDefault="00A94090">
            <w:pPr>
              <w:rPr>
                <w:sz w:val="24"/>
                <w:szCs w:val="24"/>
                <w:lang w:val="hr-HR"/>
              </w:rPr>
            </w:pPr>
            <w:r w:rsidRPr="00F04559">
              <w:rPr>
                <w:sz w:val="24"/>
                <w:szCs w:val="24"/>
                <w:lang w:val="hr-HR"/>
              </w:rPr>
              <w:t xml:space="preserve">       javnog djelovanja Škole (priredbe, </w:t>
            </w:r>
          </w:p>
          <w:p w:rsidR="00A94090" w:rsidRPr="00F04559" w:rsidRDefault="00942463">
            <w:pPr>
              <w:rPr>
                <w:sz w:val="24"/>
                <w:szCs w:val="24"/>
                <w:lang w:val="hr-HR"/>
              </w:rPr>
            </w:pPr>
            <w:r w:rsidRPr="00F04559">
              <w:rPr>
                <w:sz w:val="24"/>
                <w:szCs w:val="24"/>
                <w:lang w:val="hr-HR"/>
              </w:rPr>
              <w:t xml:space="preserve"> </w:t>
            </w:r>
            <w:r w:rsidR="00A94090" w:rsidRPr="00F04559">
              <w:rPr>
                <w:sz w:val="24"/>
                <w:szCs w:val="24"/>
                <w:lang w:val="hr-HR"/>
              </w:rPr>
              <w:t xml:space="preserve"> radio-emisije, predavanja, izložbe..)</w:t>
            </w:r>
          </w:p>
          <w:p w:rsidR="00A94090" w:rsidRPr="00F04559" w:rsidRDefault="00A94090">
            <w:pPr>
              <w:rPr>
                <w:sz w:val="24"/>
                <w:szCs w:val="24"/>
                <w:lang w:val="hr-HR"/>
              </w:rPr>
            </w:pPr>
          </w:p>
          <w:p w:rsidR="008670F6" w:rsidRPr="00F04559" w:rsidRDefault="008670F6">
            <w:pPr>
              <w:rPr>
                <w:sz w:val="24"/>
                <w:szCs w:val="24"/>
                <w:lang w:val="hr-HR"/>
              </w:rPr>
            </w:pPr>
          </w:p>
          <w:p w:rsidR="00A94090" w:rsidRPr="00F04559" w:rsidRDefault="008670F6" w:rsidP="00AB4539">
            <w:pPr>
              <w:ind w:firstLine="0"/>
              <w:rPr>
                <w:sz w:val="24"/>
                <w:szCs w:val="24"/>
                <w:lang w:val="hr-HR"/>
              </w:rPr>
            </w:pPr>
            <w:r w:rsidRPr="00F04559">
              <w:rPr>
                <w:sz w:val="24"/>
                <w:szCs w:val="24"/>
                <w:lang w:val="hr-HR"/>
              </w:rPr>
              <w:t>II.1.1</w:t>
            </w:r>
            <w:r w:rsidR="00A94090" w:rsidRPr="00F04559">
              <w:rPr>
                <w:sz w:val="24"/>
                <w:szCs w:val="24"/>
                <w:lang w:val="hr-HR"/>
              </w:rPr>
              <w:t>. Ostali tekući poslovi</w:t>
            </w:r>
          </w:p>
        </w:tc>
        <w:tc>
          <w:tcPr>
            <w:tcW w:w="1299" w:type="dxa"/>
          </w:tcPr>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42463">
            <w:pPr>
              <w:ind w:firstLine="0"/>
              <w:rPr>
                <w:sz w:val="24"/>
                <w:szCs w:val="24"/>
                <w:lang w:val="hr-HR"/>
              </w:rPr>
            </w:pPr>
            <w:r w:rsidRPr="00F04559">
              <w:rPr>
                <w:sz w:val="24"/>
                <w:szCs w:val="24"/>
                <w:lang w:val="hr-HR"/>
              </w:rPr>
              <w:t>VIII, IX</w:t>
            </w: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VI</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42463">
            <w:pPr>
              <w:ind w:firstLine="0"/>
              <w:rPr>
                <w:sz w:val="24"/>
                <w:szCs w:val="24"/>
                <w:lang w:val="hr-HR"/>
              </w:rPr>
            </w:pPr>
            <w:r w:rsidRPr="00F04559">
              <w:rPr>
                <w:sz w:val="24"/>
                <w:szCs w:val="24"/>
                <w:lang w:val="hr-HR"/>
              </w:rPr>
              <w:t>VII,VIII</w:t>
            </w:r>
          </w:p>
          <w:p w:rsidR="00A94090" w:rsidRPr="00F04559" w:rsidRDefault="00A94090">
            <w:pPr>
              <w:rPr>
                <w:sz w:val="24"/>
                <w:szCs w:val="24"/>
                <w:lang w:val="hr-HR"/>
              </w:rPr>
            </w:pPr>
          </w:p>
          <w:p w:rsidR="00A94090" w:rsidRPr="00F04559" w:rsidRDefault="00A94090" w:rsidP="00942463">
            <w:pPr>
              <w:ind w:firstLine="0"/>
              <w:rPr>
                <w:sz w:val="24"/>
                <w:szCs w:val="24"/>
                <w:lang w:val="hr-HR"/>
              </w:rPr>
            </w:pPr>
            <w:r w:rsidRPr="00F04559">
              <w:rPr>
                <w:sz w:val="24"/>
                <w:szCs w:val="24"/>
                <w:lang w:val="hr-HR"/>
              </w:rPr>
              <w:t>IX.-VIII</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42463">
            <w:pPr>
              <w:ind w:firstLine="0"/>
              <w:rPr>
                <w:sz w:val="24"/>
                <w:szCs w:val="24"/>
                <w:lang w:val="hr-HR"/>
              </w:rPr>
            </w:pPr>
            <w:r w:rsidRPr="00F04559">
              <w:rPr>
                <w:sz w:val="24"/>
                <w:szCs w:val="24"/>
                <w:lang w:val="hr-HR"/>
              </w:rPr>
              <w:t>IX-VIII</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42463">
            <w:pPr>
              <w:ind w:firstLine="0"/>
              <w:rPr>
                <w:sz w:val="24"/>
                <w:szCs w:val="24"/>
                <w:lang w:val="hr-HR"/>
              </w:rPr>
            </w:pPr>
            <w:r w:rsidRPr="00F04559">
              <w:rPr>
                <w:sz w:val="24"/>
                <w:szCs w:val="24"/>
                <w:lang w:val="hr-HR"/>
              </w:rPr>
              <w:t>VII.,IX.,X</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XII</w:t>
            </w:r>
          </w:p>
          <w:p w:rsidR="00A94090" w:rsidRPr="00F04559" w:rsidRDefault="00A94090">
            <w:pPr>
              <w:rPr>
                <w:sz w:val="24"/>
                <w:szCs w:val="24"/>
                <w:lang w:val="hr-HR"/>
              </w:rPr>
            </w:pPr>
          </w:p>
          <w:p w:rsidR="00A94090" w:rsidRPr="00F04559" w:rsidRDefault="00A94090" w:rsidP="00942463">
            <w:pPr>
              <w:ind w:firstLine="0"/>
              <w:rPr>
                <w:sz w:val="24"/>
                <w:szCs w:val="24"/>
                <w:lang w:val="hr-HR"/>
              </w:rPr>
            </w:pPr>
            <w:r w:rsidRPr="00F04559">
              <w:rPr>
                <w:sz w:val="24"/>
                <w:szCs w:val="24"/>
                <w:lang w:val="hr-HR"/>
              </w:rPr>
              <w:t>tijekom godine</w:t>
            </w: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IX</w:t>
            </w:r>
          </w:p>
          <w:p w:rsidR="00A94090" w:rsidRPr="00F04559" w:rsidRDefault="00A94090">
            <w:pPr>
              <w:rPr>
                <w:sz w:val="24"/>
                <w:szCs w:val="24"/>
                <w:lang w:val="hr-HR"/>
              </w:rPr>
            </w:pPr>
          </w:p>
          <w:p w:rsidR="00A94090" w:rsidRPr="00F04559" w:rsidRDefault="00A94090" w:rsidP="00942463">
            <w:pPr>
              <w:ind w:firstLine="0"/>
              <w:rPr>
                <w:sz w:val="24"/>
                <w:szCs w:val="24"/>
                <w:lang w:val="hr-HR"/>
              </w:rPr>
            </w:pPr>
            <w:r w:rsidRPr="00F04559">
              <w:rPr>
                <w:sz w:val="24"/>
                <w:szCs w:val="24"/>
                <w:lang w:val="hr-HR"/>
              </w:rPr>
              <w:t>tijekom</w:t>
            </w:r>
          </w:p>
          <w:p w:rsidR="00A94090" w:rsidRPr="00F04559" w:rsidRDefault="00A94090">
            <w:pPr>
              <w:rPr>
                <w:sz w:val="24"/>
                <w:szCs w:val="24"/>
                <w:lang w:val="hr-HR"/>
              </w:rPr>
            </w:pPr>
            <w:r w:rsidRPr="00F04559">
              <w:rPr>
                <w:sz w:val="24"/>
                <w:szCs w:val="24"/>
                <w:lang w:val="hr-HR"/>
              </w:rPr>
              <w:t>godine</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942463">
            <w:pPr>
              <w:ind w:firstLine="0"/>
              <w:rPr>
                <w:sz w:val="24"/>
                <w:szCs w:val="24"/>
                <w:lang w:val="hr-HR"/>
              </w:rPr>
            </w:pPr>
            <w:r w:rsidRPr="00F04559">
              <w:rPr>
                <w:sz w:val="24"/>
                <w:szCs w:val="24"/>
                <w:lang w:val="hr-HR"/>
              </w:rPr>
              <w:t>X,IV</w:t>
            </w:r>
          </w:p>
          <w:p w:rsidR="00A94090" w:rsidRPr="00F04559" w:rsidRDefault="00A94090" w:rsidP="00942463">
            <w:pPr>
              <w:ind w:firstLine="0"/>
              <w:rPr>
                <w:sz w:val="24"/>
                <w:szCs w:val="24"/>
                <w:lang w:val="hr-HR"/>
              </w:rPr>
            </w:pPr>
            <w:r w:rsidRPr="00F04559">
              <w:rPr>
                <w:sz w:val="24"/>
                <w:szCs w:val="24"/>
                <w:lang w:val="hr-HR"/>
              </w:rPr>
              <w:t>tijekom godine</w:t>
            </w:r>
          </w:p>
        </w:tc>
        <w:tc>
          <w:tcPr>
            <w:tcW w:w="1460" w:type="dxa"/>
          </w:tcPr>
          <w:p w:rsidR="00A94090" w:rsidRPr="00F04559" w:rsidRDefault="00A94090" w:rsidP="00942463">
            <w:pPr>
              <w:ind w:firstLine="0"/>
              <w:rPr>
                <w:sz w:val="24"/>
                <w:szCs w:val="24"/>
                <w:lang w:val="hr-HR"/>
              </w:rPr>
            </w:pPr>
            <w:r w:rsidRPr="00F04559">
              <w:rPr>
                <w:sz w:val="24"/>
                <w:szCs w:val="24"/>
                <w:lang w:val="hr-HR"/>
              </w:rPr>
              <w:t>274</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942463" w:rsidP="00942463">
            <w:pPr>
              <w:ind w:firstLine="0"/>
              <w:rPr>
                <w:sz w:val="24"/>
                <w:szCs w:val="24"/>
                <w:lang w:val="hr-HR"/>
              </w:rPr>
            </w:pPr>
            <w:r w:rsidRPr="00F04559">
              <w:rPr>
                <w:sz w:val="24"/>
                <w:szCs w:val="24"/>
                <w:lang w:val="hr-HR"/>
              </w:rPr>
              <w:t xml:space="preserve"> </w:t>
            </w:r>
            <w:r w:rsidR="00A94090" w:rsidRPr="00F04559">
              <w:rPr>
                <w:sz w:val="24"/>
                <w:szCs w:val="24"/>
                <w:lang w:val="hr-HR"/>
              </w:rPr>
              <w:t>20</w:t>
            </w:r>
          </w:p>
          <w:p w:rsidR="00A94090" w:rsidRPr="00F04559" w:rsidRDefault="00A94090">
            <w:pPr>
              <w:rPr>
                <w:sz w:val="24"/>
                <w:szCs w:val="24"/>
                <w:lang w:val="hr-HR"/>
              </w:rPr>
            </w:pPr>
          </w:p>
          <w:p w:rsidR="00A94090" w:rsidRPr="00F04559" w:rsidRDefault="00942463" w:rsidP="00942463">
            <w:pPr>
              <w:ind w:firstLine="0"/>
              <w:rPr>
                <w:sz w:val="24"/>
                <w:szCs w:val="24"/>
                <w:lang w:val="hr-HR"/>
              </w:rPr>
            </w:pPr>
            <w:r w:rsidRPr="00F04559">
              <w:rPr>
                <w:sz w:val="24"/>
                <w:szCs w:val="24"/>
                <w:lang w:val="hr-HR"/>
              </w:rPr>
              <w:t xml:space="preserve"> </w:t>
            </w:r>
            <w:r w:rsidR="00A94090" w:rsidRPr="00F04559">
              <w:rPr>
                <w:sz w:val="24"/>
                <w:szCs w:val="24"/>
                <w:lang w:val="hr-HR"/>
              </w:rPr>
              <w:t>12</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942463" w:rsidP="00942463">
            <w:pPr>
              <w:ind w:firstLine="0"/>
              <w:rPr>
                <w:sz w:val="24"/>
                <w:szCs w:val="24"/>
                <w:lang w:val="hr-HR"/>
              </w:rPr>
            </w:pPr>
            <w:r w:rsidRPr="00F04559">
              <w:rPr>
                <w:sz w:val="24"/>
                <w:szCs w:val="24"/>
                <w:lang w:val="hr-HR"/>
              </w:rPr>
              <w:t xml:space="preserve"> </w:t>
            </w:r>
            <w:r w:rsidR="00A94090" w:rsidRPr="00F04559">
              <w:rPr>
                <w:sz w:val="24"/>
                <w:szCs w:val="24"/>
                <w:lang w:val="hr-HR"/>
              </w:rPr>
              <w:t>40</w:t>
            </w:r>
          </w:p>
          <w:p w:rsidR="00A94090" w:rsidRPr="00F04559" w:rsidRDefault="00A94090">
            <w:pPr>
              <w:rPr>
                <w:sz w:val="24"/>
                <w:szCs w:val="24"/>
                <w:lang w:val="hr-HR"/>
              </w:rPr>
            </w:pPr>
          </w:p>
          <w:p w:rsidR="00A94090" w:rsidRPr="00F04559" w:rsidRDefault="00942463" w:rsidP="00942463">
            <w:pPr>
              <w:ind w:firstLine="0"/>
              <w:rPr>
                <w:sz w:val="24"/>
                <w:szCs w:val="24"/>
                <w:lang w:val="hr-HR"/>
              </w:rPr>
            </w:pPr>
            <w:r w:rsidRPr="00F04559">
              <w:rPr>
                <w:sz w:val="24"/>
                <w:szCs w:val="24"/>
                <w:lang w:val="hr-HR"/>
              </w:rPr>
              <w:t xml:space="preserve"> </w:t>
            </w:r>
            <w:r w:rsidR="00A94090" w:rsidRPr="00F04559">
              <w:rPr>
                <w:sz w:val="24"/>
                <w:szCs w:val="24"/>
                <w:lang w:val="hr-HR"/>
              </w:rPr>
              <w:t>30</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942463" w:rsidP="00942463">
            <w:pPr>
              <w:ind w:firstLine="0"/>
              <w:rPr>
                <w:sz w:val="24"/>
                <w:szCs w:val="24"/>
                <w:lang w:val="hr-HR"/>
              </w:rPr>
            </w:pPr>
            <w:r w:rsidRPr="00F04559">
              <w:rPr>
                <w:sz w:val="24"/>
                <w:szCs w:val="24"/>
                <w:lang w:val="hr-HR"/>
              </w:rPr>
              <w:t xml:space="preserve"> </w:t>
            </w:r>
            <w:r w:rsidR="00A94090" w:rsidRPr="00F04559">
              <w:rPr>
                <w:sz w:val="24"/>
                <w:szCs w:val="24"/>
                <w:lang w:val="hr-HR"/>
              </w:rPr>
              <w:t>20</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942463" w:rsidP="00942463">
            <w:pPr>
              <w:ind w:firstLine="0"/>
              <w:rPr>
                <w:sz w:val="24"/>
                <w:szCs w:val="24"/>
                <w:lang w:val="hr-HR"/>
              </w:rPr>
            </w:pPr>
            <w:r w:rsidRPr="00F04559">
              <w:rPr>
                <w:sz w:val="24"/>
                <w:szCs w:val="24"/>
                <w:lang w:val="hr-HR"/>
              </w:rPr>
              <w:t xml:space="preserve"> </w:t>
            </w:r>
            <w:r w:rsidR="00A94090" w:rsidRPr="00F04559">
              <w:rPr>
                <w:sz w:val="24"/>
                <w:szCs w:val="24"/>
                <w:lang w:val="hr-HR"/>
              </w:rPr>
              <w:t>20</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942463" w:rsidP="00942463">
            <w:pPr>
              <w:ind w:firstLine="0"/>
              <w:rPr>
                <w:sz w:val="24"/>
                <w:szCs w:val="24"/>
                <w:lang w:val="hr-HR"/>
              </w:rPr>
            </w:pPr>
            <w:r w:rsidRPr="00F04559">
              <w:rPr>
                <w:sz w:val="24"/>
                <w:szCs w:val="24"/>
                <w:lang w:val="hr-HR"/>
              </w:rPr>
              <w:t xml:space="preserve"> </w:t>
            </w:r>
            <w:r w:rsidR="00A94090" w:rsidRPr="00F04559">
              <w:rPr>
                <w:sz w:val="24"/>
                <w:szCs w:val="24"/>
                <w:lang w:val="hr-HR"/>
              </w:rPr>
              <w:t>10</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942463" w:rsidP="00942463">
            <w:pPr>
              <w:ind w:firstLine="0"/>
              <w:rPr>
                <w:sz w:val="24"/>
                <w:szCs w:val="24"/>
                <w:lang w:val="hr-HR"/>
              </w:rPr>
            </w:pPr>
            <w:r w:rsidRPr="00F04559">
              <w:rPr>
                <w:sz w:val="24"/>
                <w:szCs w:val="24"/>
                <w:lang w:val="hr-HR"/>
              </w:rPr>
              <w:t xml:space="preserve"> </w:t>
            </w:r>
            <w:r w:rsidR="00A94090" w:rsidRPr="00F04559">
              <w:rPr>
                <w:sz w:val="24"/>
                <w:szCs w:val="24"/>
                <w:lang w:val="hr-HR"/>
              </w:rPr>
              <w:t>10</w:t>
            </w:r>
          </w:p>
          <w:p w:rsidR="00A94090" w:rsidRPr="00F04559" w:rsidRDefault="00A94090">
            <w:pPr>
              <w:rPr>
                <w:sz w:val="24"/>
                <w:szCs w:val="24"/>
                <w:lang w:val="hr-HR"/>
              </w:rPr>
            </w:pPr>
          </w:p>
          <w:p w:rsidR="00A94090" w:rsidRPr="00F04559" w:rsidRDefault="00942463" w:rsidP="00942463">
            <w:pPr>
              <w:ind w:firstLine="0"/>
              <w:rPr>
                <w:sz w:val="24"/>
                <w:szCs w:val="24"/>
                <w:lang w:val="hr-HR"/>
              </w:rPr>
            </w:pPr>
            <w:r w:rsidRPr="00F04559">
              <w:rPr>
                <w:sz w:val="24"/>
                <w:szCs w:val="24"/>
                <w:lang w:val="hr-HR"/>
              </w:rPr>
              <w:t xml:space="preserve"> </w:t>
            </w:r>
            <w:r w:rsidR="00A94090" w:rsidRPr="00F04559">
              <w:rPr>
                <w:sz w:val="24"/>
                <w:szCs w:val="24"/>
                <w:lang w:val="hr-HR"/>
              </w:rPr>
              <w:t>10</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942463" w:rsidP="00942463">
            <w:pPr>
              <w:ind w:firstLine="0"/>
              <w:rPr>
                <w:sz w:val="24"/>
                <w:szCs w:val="24"/>
                <w:lang w:val="hr-HR"/>
              </w:rPr>
            </w:pPr>
            <w:r w:rsidRPr="00F04559">
              <w:rPr>
                <w:sz w:val="24"/>
                <w:szCs w:val="24"/>
                <w:lang w:val="hr-HR"/>
              </w:rPr>
              <w:t xml:space="preserve"> </w:t>
            </w:r>
            <w:r w:rsidR="00A94090" w:rsidRPr="00F04559">
              <w:rPr>
                <w:sz w:val="24"/>
                <w:szCs w:val="24"/>
                <w:lang w:val="hr-HR"/>
              </w:rPr>
              <w:t>40</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942463" w:rsidP="00942463">
            <w:pPr>
              <w:ind w:firstLine="0"/>
              <w:rPr>
                <w:sz w:val="24"/>
                <w:szCs w:val="24"/>
                <w:lang w:val="hr-HR"/>
              </w:rPr>
            </w:pPr>
            <w:r w:rsidRPr="00F04559">
              <w:rPr>
                <w:sz w:val="24"/>
                <w:szCs w:val="24"/>
                <w:lang w:val="hr-HR"/>
              </w:rPr>
              <w:t xml:space="preserve"> </w:t>
            </w:r>
            <w:r w:rsidR="00A94090" w:rsidRPr="00F04559">
              <w:rPr>
                <w:sz w:val="24"/>
                <w:szCs w:val="24"/>
                <w:lang w:val="hr-HR"/>
              </w:rPr>
              <w:t>30</w:t>
            </w:r>
          </w:p>
          <w:p w:rsidR="00A94090" w:rsidRPr="00F04559" w:rsidRDefault="00942463" w:rsidP="00942463">
            <w:pPr>
              <w:ind w:firstLine="0"/>
              <w:rPr>
                <w:sz w:val="24"/>
                <w:szCs w:val="24"/>
                <w:lang w:val="hr-HR"/>
              </w:rPr>
            </w:pPr>
            <w:r w:rsidRPr="00F04559">
              <w:rPr>
                <w:sz w:val="24"/>
                <w:szCs w:val="24"/>
                <w:lang w:val="hr-HR"/>
              </w:rPr>
              <w:t xml:space="preserve"> </w:t>
            </w:r>
            <w:r w:rsidR="00A94090" w:rsidRPr="00F04559">
              <w:rPr>
                <w:sz w:val="24"/>
                <w:szCs w:val="24"/>
                <w:lang w:val="hr-HR"/>
              </w:rPr>
              <w:t>32</w:t>
            </w:r>
          </w:p>
        </w:tc>
        <w:tc>
          <w:tcPr>
            <w:tcW w:w="1942" w:type="dxa"/>
          </w:tcPr>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pedagog</w:t>
            </w:r>
          </w:p>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tajnik</w:t>
            </w:r>
          </w:p>
          <w:p w:rsidR="00A94090" w:rsidRPr="00F04559" w:rsidRDefault="00A94090">
            <w:pPr>
              <w:rPr>
                <w:sz w:val="24"/>
                <w:szCs w:val="24"/>
                <w:lang w:val="hr-HR"/>
              </w:rPr>
            </w:pPr>
          </w:p>
          <w:p w:rsidR="00A94090" w:rsidRPr="00F04559" w:rsidRDefault="00895D1A" w:rsidP="00AB4539">
            <w:pPr>
              <w:ind w:firstLine="0"/>
              <w:rPr>
                <w:sz w:val="24"/>
                <w:szCs w:val="24"/>
                <w:lang w:val="hr-HR"/>
              </w:rPr>
            </w:pPr>
            <w:r>
              <w:rPr>
                <w:sz w:val="24"/>
                <w:szCs w:val="24"/>
                <w:lang w:val="hr-HR"/>
              </w:rPr>
              <w:t>tajnik, domar škole, čistačica</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tajnik</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računovođa</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računovođa</w:t>
            </w:r>
          </w:p>
          <w:p w:rsidR="00A94090" w:rsidRPr="00F04559" w:rsidRDefault="00A94090">
            <w:pPr>
              <w:rPr>
                <w:sz w:val="24"/>
                <w:szCs w:val="24"/>
                <w:lang w:val="hr-HR"/>
              </w:rPr>
            </w:pPr>
            <w:r w:rsidRPr="00F04559">
              <w:rPr>
                <w:sz w:val="24"/>
                <w:szCs w:val="24"/>
                <w:lang w:val="hr-HR"/>
              </w:rPr>
              <w:t>učitelji, računovođa, tajnik</w:t>
            </w:r>
          </w:p>
          <w:p w:rsidR="00A94090" w:rsidRPr="00F04559" w:rsidRDefault="004D1D22" w:rsidP="00AB4539">
            <w:pPr>
              <w:ind w:firstLine="0"/>
              <w:rPr>
                <w:sz w:val="24"/>
                <w:szCs w:val="24"/>
                <w:lang w:val="hr-HR"/>
              </w:rPr>
            </w:pPr>
            <w:r w:rsidRPr="00F04559">
              <w:rPr>
                <w:sz w:val="24"/>
                <w:szCs w:val="24"/>
                <w:lang w:val="hr-HR"/>
              </w:rPr>
              <w:t>ravnatelj osnovne</w:t>
            </w:r>
            <w:r w:rsidR="00A94090" w:rsidRPr="00F04559">
              <w:rPr>
                <w:sz w:val="24"/>
                <w:szCs w:val="24"/>
                <w:lang w:val="hr-HR"/>
              </w:rPr>
              <w:t xml:space="preserve"> škole</w:t>
            </w:r>
          </w:p>
          <w:p w:rsidR="00A94090" w:rsidRPr="00F04559" w:rsidRDefault="00A94090">
            <w:pPr>
              <w:rPr>
                <w:sz w:val="24"/>
                <w:szCs w:val="24"/>
                <w:lang w:val="hr-HR"/>
              </w:rPr>
            </w:pPr>
            <w:r w:rsidRPr="00F04559">
              <w:rPr>
                <w:sz w:val="24"/>
                <w:szCs w:val="24"/>
                <w:lang w:val="hr-HR"/>
              </w:rPr>
              <w:t>voditelj kulturno umjetničkog programa i učiteljima</w:t>
            </w:r>
          </w:p>
          <w:p w:rsidR="00A94090" w:rsidRPr="00F04559" w:rsidRDefault="004D1D22">
            <w:pPr>
              <w:rPr>
                <w:sz w:val="24"/>
                <w:szCs w:val="24"/>
                <w:lang w:val="hr-HR"/>
              </w:rPr>
            </w:pPr>
            <w:r w:rsidRPr="00F04559">
              <w:rPr>
                <w:sz w:val="24"/>
                <w:szCs w:val="24"/>
                <w:lang w:val="hr-HR"/>
              </w:rPr>
              <w:t>škole</w:t>
            </w:r>
          </w:p>
        </w:tc>
        <w:tc>
          <w:tcPr>
            <w:tcW w:w="1264" w:type="dxa"/>
          </w:tcPr>
          <w:p w:rsidR="00A94090" w:rsidRPr="00F04559" w:rsidRDefault="00A94090">
            <w:pPr>
              <w:rPr>
                <w:sz w:val="24"/>
                <w:szCs w:val="24"/>
                <w:lang w:val="hr-HR"/>
              </w:rPr>
            </w:pPr>
          </w:p>
        </w:tc>
      </w:tr>
      <w:tr w:rsidR="00A94090" w:rsidRPr="00F04559" w:rsidTr="0029362B">
        <w:tc>
          <w:tcPr>
            <w:tcW w:w="4196" w:type="dxa"/>
          </w:tcPr>
          <w:p w:rsidR="00A94090" w:rsidRPr="00F04559" w:rsidRDefault="00A94090" w:rsidP="00AB4539">
            <w:pPr>
              <w:ind w:firstLine="0"/>
              <w:rPr>
                <w:sz w:val="24"/>
                <w:szCs w:val="24"/>
                <w:lang w:val="hr-HR"/>
              </w:rPr>
            </w:pPr>
            <w:r w:rsidRPr="00F04559">
              <w:rPr>
                <w:sz w:val="24"/>
                <w:szCs w:val="24"/>
                <w:lang w:val="hr-HR"/>
              </w:rPr>
              <w:t xml:space="preserve">III. PEDAGOŠKO-INSTRUKTIVNI </w:t>
            </w:r>
          </w:p>
          <w:p w:rsidR="00A94090" w:rsidRPr="00F04559" w:rsidRDefault="00A94090">
            <w:pPr>
              <w:rPr>
                <w:sz w:val="24"/>
                <w:szCs w:val="24"/>
                <w:lang w:val="hr-HR"/>
              </w:rPr>
            </w:pPr>
            <w:r w:rsidRPr="00F04559">
              <w:rPr>
                <w:sz w:val="24"/>
                <w:szCs w:val="24"/>
                <w:lang w:val="hr-HR"/>
              </w:rPr>
              <w:t xml:space="preserve">      RAD</w:t>
            </w:r>
          </w:p>
          <w:p w:rsidR="00A94090" w:rsidRPr="00F04559" w:rsidRDefault="00A94090" w:rsidP="00AB4539">
            <w:pPr>
              <w:ind w:firstLine="0"/>
              <w:rPr>
                <w:sz w:val="24"/>
                <w:szCs w:val="24"/>
                <w:lang w:val="hr-HR"/>
              </w:rPr>
            </w:pPr>
            <w:r w:rsidRPr="00F04559">
              <w:rPr>
                <w:sz w:val="24"/>
                <w:szCs w:val="24"/>
                <w:lang w:val="hr-HR"/>
              </w:rPr>
              <w:t>III.1.Rad u Povjerenstvu za praćenje</w:t>
            </w:r>
          </w:p>
          <w:p w:rsidR="00A94090" w:rsidRPr="00F04559" w:rsidRDefault="00A94090">
            <w:pPr>
              <w:rPr>
                <w:sz w:val="24"/>
                <w:szCs w:val="24"/>
                <w:lang w:val="hr-HR"/>
              </w:rPr>
            </w:pPr>
            <w:r w:rsidRPr="00F04559">
              <w:rPr>
                <w:sz w:val="24"/>
                <w:szCs w:val="24"/>
                <w:lang w:val="hr-HR"/>
              </w:rPr>
              <w:t xml:space="preserve">        učitelja- pripravnika</w:t>
            </w:r>
          </w:p>
          <w:p w:rsidR="00A94090" w:rsidRPr="00F04559" w:rsidRDefault="00A94090" w:rsidP="00AB4539">
            <w:pPr>
              <w:ind w:firstLine="0"/>
              <w:rPr>
                <w:sz w:val="24"/>
                <w:szCs w:val="24"/>
                <w:lang w:val="hr-HR"/>
              </w:rPr>
            </w:pPr>
            <w:r w:rsidRPr="00F04559">
              <w:rPr>
                <w:sz w:val="24"/>
                <w:szCs w:val="24"/>
                <w:lang w:val="hr-HR"/>
              </w:rPr>
              <w:t>III.2.Rad na unapređenju odgojno-obraz.</w:t>
            </w:r>
          </w:p>
          <w:p w:rsidR="00A94090" w:rsidRPr="00F04559" w:rsidRDefault="00A94090">
            <w:pPr>
              <w:rPr>
                <w:sz w:val="24"/>
                <w:szCs w:val="24"/>
                <w:lang w:val="hr-HR"/>
              </w:rPr>
            </w:pPr>
            <w:r w:rsidRPr="00F04559">
              <w:rPr>
                <w:sz w:val="24"/>
                <w:szCs w:val="24"/>
                <w:lang w:val="hr-HR"/>
              </w:rPr>
              <w:t xml:space="preserve">        procesa uz predlaganje mjera</w:t>
            </w:r>
          </w:p>
          <w:p w:rsidR="00A94090" w:rsidRPr="00F04559" w:rsidRDefault="00A94090" w:rsidP="00AB4539">
            <w:pPr>
              <w:ind w:firstLine="0"/>
              <w:rPr>
                <w:sz w:val="24"/>
                <w:szCs w:val="24"/>
                <w:lang w:val="hr-HR"/>
              </w:rPr>
            </w:pPr>
            <w:r w:rsidRPr="00F04559">
              <w:rPr>
                <w:sz w:val="24"/>
                <w:szCs w:val="24"/>
                <w:lang w:val="hr-HR"/>
              </w:rPr>
              <w:t xml:space="preserve">III.3. Individualni savjetodavni rad s </w:t>
            </w:r>
            <w:r w:rsidR="00AB4539" w:rsidRPr="00F04559">
              <w:rPr>
                <w:sz w:val="24"/>
                <w:szCs w:val="24"/>
                <w:lang w:val="hr-HR"/>
              </w:rPr>
              <w:t xml:space="preserve">  </w:t>
            </w:r>
            <w:r w:rsidRPr="00F04559">
              <w:rPr>
                <w:sz w:val="24"/>
                <w:szCs w:val="24"/>
                <w:lang w:val="hr-HR"/>
              </w:rPr>
              <w:t>učiteljima</w:t>
            </w:r>
          </w:p>
          <w:p w:rsidR="00A94090" w:rsidRPr="00F04559" w:rsidRDefault="00A94090" w:rsidP="00AB4539">
            <w:pPr>
              <w:ind w:firstLine="0"/>
              <w:rPr>
                <w:sz w:val="24"/>
                <w:szCs w:val="24"/>
                <w:lang w:val="hr-HR"/>
              </w:rPr>
            </w:pPr>
            <w:r w:rsidRPr="00F04559">
              <w:rPr>
                <w:sz w:val="24"/>
                <w:szCs w:val="24"/>
                <w:lang w:val="hr-HR"/>
              </w:rPr>
              <w:t xml:space="preserve">III.4. Pedagoška radionica: Kako učiti i </w:t>
            </w:r>
          </w:p>
          <w:p w:rsidR="00A94090" w:rsidRPr="00F04559" w:rsidRDefault="00A94090">
            <w:pPr>
              <w:rPr>
                <w:sz w:val="24"/>
                <w:szCs w:val="24"/>
                <w:lang w:val="hr-HR"/>
              </w:rPr>
            </w:pPr>
            <w:r w:rsidRPr="00F04559">
              <w:rPr>
                <w:sz w:val="24"/>
                <w:szCs w:val="24"/>
                <w:lang w:val="hr-HR"/>
              </w:rPr>
              <w:t xml:space="preserve">        raditi u timu</w:t>
            </w:r>
          </w:p>
        </w:tc>
        <w:tc>
          <w:tcPr>
            <w:tcW w:w="1299" w:type="dxa"/>
          </w:tcPr>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po potrebi</w:t>
            </w:r>
          </w:p>
          <w:p w:rsidR="00A94090" w:rsidRPr="00F04559" w:rsidRDefault="00A94090" w:rsidP="00AB4539">
            <w:pPr>
              <w:ind w:firstLine="0"/>
              <w:rPr>
                <w:sz w:val="24"/>
                <w:szCs w:val="24"/>
                <w:lang w:val="hr-HR"/>
              </w:rPr>
            </w:pPr>
            <w:r w:rsidRPr="00F04559">
              <w:rPr>
                <w:sz w:val="24"/>
                <w:szCs w:val="24"/>
                <w:lang w:val="hr-HR"/>
              </w:rPr>
              <w:t>tijekom godine</w:t>
            </w:r>
          </w:p>
          <w:p w:rsidR="00A94090" w:rsidRPr="00F04559" w:rsidRDefault="00A94090" w:rsidP="00AB4539">
            <w:pPr>
              <w:ind w:firstLine="0"/>
              <w:rPr>
                <w:sz w:val="24"/>
                <w:szCs w:val="24"/>
                <w:lang w:val="hr-HR"/>
              </w:rPr>
            </w:pPr>
            <w:r w:rsidRPr="00F04559">
              <w:rPr>
                <w:sz w:val="24"/>
                <w:szCs w:val="24"/>
                <w:lang w:val="hr-HR"/>
              </w:rPr>
              <w:t xml:space="preserve">tijekom god. </w:t>
            </w: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I</w:t>
            </w:r>
          </w:p>
        </w:tc>
        <w:tc>
          <w:tcPr>
            <w:tcW w:w="1460" w:type="dxa"/>
          </w:tcPr>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160</w:t>
            </w:r>
          </w:p>
          <w:p w:rsidR="00A94090" w:rsidRPr="00F04559" w:rsidRDefault="00A94090">
            <w:pPr>
              <w:rPr>
                <w:sz w:val="24"/>
                <w:szCs w:val="24"/>
                <w:lang w:val="hr-HR"/>
              </w:rPr>
            </w:pPr>
          </w:p>
          <w:p w:rsidR="00A94090" w:rsidRPr="00F04559" w:rsidRDefault="00AB4539" w:rsidP="00AB4539">
            <w:pPr>
              <w:ind w:firstLine="0"/>
              <w:rPr>
                <w:sz w:val="24"/>
                <w:szCs w:val="24"/>
                <w:lang w:val="hr-HR"/>
              </w:rPr>
            </w:pPr>
            <w:r w:rsidRPr="00F04559">
              <w:rPr>
                <w:sz w:val="24"/>
                <w:szCs w:val="24"/>
                <w:lang w:val="hr-HR"/>
              </w:rPr>
              <w:t xml:space="preserve"> </w:t>
            </w:r>
            <w:r w:rsidR="00965D46">
              <w:rPr>
                <w:sz w:val="24"/>
                <w:szCs w:val="24"/>
                <w:lang w:val="hr-HR"/>
              </w:rPr>
              <w:t xml:space="preserve"> </w:t>
            </w:r>
            <w:r w:rsidR="00A94090" w:rsidRPr="00F04559">
              <w:rPr>
                <w:sz w:val="24"/>
                <w:szCs w:val="24"/>
                <w:lang w:val="hr-HR"/>
              </w:rPr>
              <w:t>20</w:t>
            </w:r>
          </w:p>
          <w:p w:rsidR="00A94090" w:rsidRPr="00F04559" w:rsidRDefault="00A94090">
            <w:pPr>
              <w:rPr>
                <w:sz w:val="24"/>
                <w:szCs w:val="24"/>
                <w:lang w:val="hr-HR"/>
              </w:rPr>
            </w:pPr>
          </w:p>
          <w:p w:rsidR="00A94090" w:rsidRPr="00F04559" w:rsidRDefault="00AB4539" w:rsidP="00AB4539">
            <w:pPr>
              <w:ind w:firstLine="0"/>
              <w:rPr>
                <w:sz w:val="24"/>
                <w:szCs w:val="24"/>
                <w:lang w:val="hr-HR"/>
              </w:rPr>
            </w:pPr>
            <w:r w:rsidRPr="00F04559">
              <w:rPr>
                <w:sz w:val="24"/>
                <w:szCs w:val="24"/>
                <w:lang w:val="hr-HR"/>
              </w:rPr>
              <w:t xml:space="preserve"> </w:t>
            </w:r>
            <w:r w:rsidR="00965D46">
              <w:rPr>
                <w:sz w:val="24"/>
                <w:szCs w:val="24"/>
                <w:lang w:val="hr-HR"/>
              </w:rPr>
              <w:t xml:space="preserve"> </w:t>
            </w:r>
            <w:r w:rsidR="00A94090" w:rsidRPr="00F04559">
              <w:rPr>
                <w:sz w:val="24"/>
                <w:szCs w:val="24"/>
                <w:lang w:val="hr-HR"/>
              </w:rPr>
              <w:t>40</w:t>
            </w:r>
          </w:p>
          <w:p w:rsidR="00A94090" w:rsidRPr="00F04559" w:rsidRDefault="00A94090">
            <w:pPr>
              <w:rPr>
                <w:sz w:val="24"/>
                <w:szCs w:val="24"/>
                <w:lang w:val="hr-HR"/>
              </w:rPr>
            </w:pPr>
          </w:p>
          <w:p w:rsidR="00A94090" w:rsidRPr="00F04559" w:rsidRDefault="00965D46" w:rsidP="00965D46">
            <w:pPr>
              <w:ind w:firstLine="0"/>
              <w:rPr>
                <w:sz w:val="24"/>
                <w:szCs w:val="24"/>
                <w:lang w:val="hr-HR"/>
              </w:rPr>
            </w:pPr>
            <w:r>
              <w:rPr>
                <w:sz w:val="24"/>
                <w:szCs w:val="24"/>
                <w:lang w:val="hr-HR"/>
              </w:rPr>
              <w:t xml:space="preserve">  </w:t>
            </w:r>
            <w:r w:rsidR="00A94090" w:rsidRPr="00F04559">
              <w:rPr>
                <w:sz w:val="24"/>
                <w:szCs w:val="24"/>
                <w:lang w:val="hr-HR"/>
              </w:rPr>
              <w:t>80</w:t>
            </w:r>
          </w:p>
          <w:p w:rsidR="00A94090" w:rsidRPr="00F04559" w:rsidRDefault="00A94090">
            <w:pPr>
              <w:rPr>
                <w:sz w:val="24"/>
                <w:szCs w:val="24"/>
                <w:lang w:val="hr-HR"/>
              </w:rPr>
            </w:pPr>
          </w:p>
          <w:p w:rsidR="00A94090" w:rsidRPr="00F04559" w:rsidRDefault="00965D46" w:rsidP="00965D46">
            <w:pPr>
              <w:ind w:firstLine="0"/>
              <w:rPr>
                <w:sz w:val="24"/>
                <w:szCs w:val="24"/>
                <w:lang w:val="hr-HR"/>
              </w:rPr>
            </w:pPr>
            <w:r>
              <w:rPr>
                <w:sz w:val="24"/>
                <w:szCs w:val="24"/>
                <w:lang w:val="hr-HR"/>
              </w:rPr>
              <w:t xml:space="preserve"> </w:t>
            </w:r>
            <w:r w:rsidR="00A94090" w:rsidRPr="00F04559">
              <w:rPr>
                <w:sz w:val="24"/>
                <w:szCs w:val="24"/>
                <w:lang w:val="hr-HR"/>
              </w:rPr>
              <w:t>20</w:t>
            </w:r>
          </w:p>
        </w:tc>
        <w:tc>
          <w:tcPr>
            <w:tcW w:w="1942" w:type="dxa"/>
          </w:tcPr>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pedagog, mentor</w:t>
            </w:r>
          </w:p>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pedagog</w:t>
            </w:r>
          </w:p>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pedagog</w:t>
            </w:r>
          </w:p>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pedagog</w:t>
            </w:r>
          </w:p>
        </w:tc>
        <w:tc>
          <w:tcPr>
            <w:tcW w:w="1264" w:type="dxa"/>
          </w:tcPr>
          <w:p w:rsidR="00A94090" w:rsidRPr="00F04559" w:rsidRDefault="00A94090">
            <w:pPr>
              <w:rPr>
                <w:sz w:val="24"/>
                <w:szCs w:val="24"/>
                <w:lang w:val="hr-HR"/>
              </w:rPr>
            </w:pPr>
          </w:p>
        </w:tc>
      </w:tr>
    </w:tbl>
    <w:p w:rsidR="00A94090" w:rsidRPr="00F04559" w:rsidRDefault="00A94090">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1"/>
        <w:gridCol w:w="1515"/>
        <w:gridCol w:w="1252"/>
        <w:gridCol w:w="1905"/>
        <w:gridCol w:w="1335"/>
      </w:tblGrid>
      <w:tr w:rsidR="00A94090" w:rsidRPr="00F04559">
        <w:tc>
          <w:tcPr>
            <w:tcW w:w="4001" w:type="dxa"/>
          </w:tcPr>
          <w:p w:rsidR="00A94090" w:rsidRPr="00F04559" w:rsidRDefault="00A94090">
            <w:pPr>
              <w:rPr>
                <w:sz w:val="24"/>
                <w:szCs w:val="24"/>
                <w:lang w:val="hr-HR"/>
              </w:rPr>
            </w:pPr>
            <w:r w:rsidRPr="00F04559">
              <w:rPr>
                <w:sz w:val="24"/>
                <w:szCs w:val="24"/>
                <w:lang w:val="hr-HR"/>
              </w:rPr>
              <w:t>Sadržaj rada</w:t>
            </w:r>
          </w:p>
        </w:tc>
        <w:tc>
          <w:tcPr>
            <w:tcW w:w="1515" w:type="dxa"/>
          </w:tcPr>
          <w:p w:rsidR="00A94090" w:rsidRPr="00F04559" w:rsidRDefault="00A94090">
            <w:pPr>
              <w:rPr>
                <w:sz w:val="24"/>
                <w:szCs w:val="24"/>
                <w:lang w:val="hr-HR"/>
              </w:rPr>
            </w:pPr>
            <w:r w:rsidRPr="00F04559">
              <w:rPr>
                <w:sz w:val="24"/>
                <w:szCs w:val="24"/>
                <w:lang w:val="hr-HR"/>
              </w:rPr>
              <w:t>Vrijeme realizacije</w:t>
            </w:r>
          </w:p>
        </w:tc>
        <w:tc>
          <w:tcPr>
            <w:tcW w:w="1252" w:type="dxa"/>
          </w:tcPr>
          <w:p w:rsidR="00A94090" w:rsidRPr="00F04559" w:rsidRDefault="00A94090" w:rsidP="00AB4539">
            <w:pPr>
              <w:ind w:firstLine="0"/>
              <w:rPr>
                <w:sz w:val="24"/>
                <w:szCs w:val="24"/>
                <w:lang w:val="hr-HR"/>
              </w:rPr>
            </w:pPr>
            <w:r w:rsidRPr="00F04559">
              <w:rPr>
                <w:sz w:val="24"/>
                <w:szCs w:val="24"/>
                <w:lang w:val="hr-HR"/>
              </w:rPr>
              <w:t>Godišnji fond sati</w:t>
            </w:r>
          </w:p>
        </w:tc>
        <w:tc>
          <w:tcPr>
            <w:tcW w:w="1905" w:type="dxa"/>
          </w:tcPr>
          <w:p w:rsidR="00A94090" w:rsidRPr="00F04559" w:rsidRDefault="00A94090">
            <w:pPr>
              <w:rPr>
                <w:sz w:val="24"/>
                <w:szCs w:val="24"/>
                <w:lang w:val="hr-HR"/>
              </w:rPr>
            </w:pPr>
            <w:r w:rsidRPr="00F04559">
              <w:rPr>
                <w:sz w:val="24"/>
                <w:szCs w:val="24"/>
                <w:lang w:val="hr-HR"/>
              </w:rPr>
              <w:t>suradnici</w:t>
            </w:r>
          </w:p>
        </w:tc>
        <w:tc>
          <w:tcPr>
            <w:tcW w:w="1335" w:type="dxa"/>
          </w:tcPr>
          <w:p w:rsidR="00A94090" w:rsidRPr="00F04559" w:rsidRDefault="00A94090" w:rsidP="00AB4539">
            <w:pPr>
              <w:ind w:firstLine="0"/>
              <w:rPr>
                <w:sz w:val="24"/>
                <w:szCs w:val="24"/>
                <w:lang w:val="hr-HR"/>
              </w:rPr>
            </w:pPr>
            <w:r w:rsidRPr="00F04559">
              <w:rPr>
                <w:sz w:val="24"/>
                <w:szCs w:val="24"/>
                <w:lang w:val="hr-HR"/>
              </w:rPr>
              <w:t>primjedbe</w:t>
            </w:r>
          </w:p>
        </w:tc>
      </w:tr>
      <w:tr w:rsidR="00A94090" w:rsidRPr="00F04559">
        <w:tc>
          <w:tcPr>
            <w:tcW w:w="4001" w:type="dxa"/>
          </w:tcPr>
          <w:p w:rsidR="00A94090" w:rsidRPr="00F04559" w:rsidRDefault="00A94090" w:rsidP="00AB4539">
            <w:pPr>
              <w:ind w:firstLine="0"/>
              <w:rPr>
                <w:sz w:val="24"/>
                <w:szCs w:val="24"/>
                <w:lang w:val="hr-HR"/>
              </w:rPr>
            </w:pPr>
            <w:r w:rsidRPr="00F04559">
              <w:rPr>
                <w:sz w:val="24"/>
                <w:szCs w:val="24"/>
                <w:lang w:val="hr-HR"/>
              </w:rPr>
              <w:t>IV. PEDAGOŠKI NADZOR I</w:t>
            </w:r>
          </w:p>
          <w:p w:rsidR="00A94090" w:rsidRPr="00F04559" w:rsidRDefault="00A94090">
            <w:pPr>
              <w:rPr>
                <w:sz w:val="24"/>
                <w:szCs w:val="24"/>
                <w:lang w:val="hr-HR"/>
              </w:rPr>
            </w:pPr>
            <w:r w:rsidRPr="00F04559">
              <w:rPr>
                <w:sz w:val="24"/>
                <w:szCs w:val="24"/>
                <w:lang w:val="hr-HR"/>
              </w:rPr>
              <w:t xml:space="preserve">      KONTROLA</w:t>
            </w:r>
          </w:p>
          <w:p w:rsidR="00A94090" w:rsidRPr="00F04559" w:rsidRDefault="00A94090" w:rsidP="00AB4539">
            <w:pPr>
              <w:ind w:firstLine="0"/>
              <w:rPr>
                <w:sz w:val="24"/>
                <w:szCs w:val="24"/>
                <w:lang w:val="hr-HR"/>
              </w:rPr>
            </w:pPr>
            <w:r w:rsidRPr="00F04559">
              <w:rPr>
                <w:sz w:val="24"/>
                <w:szCs w:val="24"/>
                <w:lang w:val="hr-HR"/>
              </w:rPr>
              <w:t>IV.1. Posjet nastavi – praćenje rad</w:t>
            </w:r>
          </w:p>
          <w:p w:rsidR="00A94090" w:rsidRPr="00F04559" w:rsidRDefault="00A94090" w:rsidP="00AB4539">
            <w:pPr>
              <w:ind w:firstLine="0"/>
              <w:rPr>
                <w:sz w:val="24"/>
                <w:szCs w:val="24"/>
                <w:lang w:val="hr-HR"/>
              </w:rPr>
            </w:pPr>
            <w:r w:rsidRPr="00F04559">
              <w:rPr>
                <w:sz w:val="24"/>
                <w:szCs w:val="24"/>
                <w:lang w:val="hr-HR"/>
              </w:rPr>
              <w:t>IV.2. Vođenje i praćenje dokumenta</w:t>
            </w:r>
            <w:r w:rsidR="0037706D">
              <w:rPr>
                <w:sz w:val="24"/>
                <w:szCs w:val="24"/>
                <w:lang w:val="hr-HR"/>
              </w:rPr>
              <w:t>-</w:t>
            </w:r>
          </w:p>
          <w:p w:rsidR="00A94090" w:rsidRPr="00F04559" w:rsidRDefault="00A94090">
            <w:pPr>
              <w:rPr>
                <w:sz w:val="24"/>
                <w:szCs w:val="24"/>
                <w:lang w:val="hr-HR"/>
              </w:rPr>
            </w:pPr>
            <w:r w:rsidRPr="00F04559">
              <w:rPr>
                <w:sz w:val="24"/>
                <w:szCs w:val="24"/>
                <w:lang w:val="hr-HR"/>
              </w:rPr>
              <w:t xml:space="preserve">         cije</w:t>
            </w:r>
          </w:p>
          <w:p w:rsidR="00A94090" w:rsidRPr="00F04559" w:rsidRDefault="00A94090" w:rsidP="00AB4539">
            <w:pPr>
              <w:ind w:firstLine="0"/>
              <w:rPr>
                <w:sz w:val="24"/>
                <w:szCs w:val="24"/>
                <w:lang w:val="hr-HR"/>
              </w:rPr>
            </w:pPr>
            <w:r w:rsidRPr="00F04559">
              <w:rPr>
                <w:sz w:val="24"/>
                <w:szCs w:val="24"/>
                <w:lang w:val="hr-HR"/>
              </w:rPr>
              <w:t>IV.3. Izricanje disciplinskih mjera</w:t>
            </w:r>
          </w:p>
          <w:p w:rsidR="00A94090" w:rsidRPr="00F04559" w:rsidRDefault="00A94090">
            <w:pPr>
              <w:rPr>
                <w:sz w:val="24"/>
                <w:szCs w:val="24"/>
                <w:lang w:val="hr-HR"/>
              </w:rPr>
            </w:pPr>
            <w:r w:rsidRPr="00F04559">
              <w:rPr>
                <w:sz w:val="24"/>
                <w:szCs w:val="24"/>
                <w:lang w:val="hr-HR"/>
              </w:rPr>
              <w:t xml:space="preserve"> </w:t>
            </w:r>
          </w:p>
          <w:p w:rsidR="00A94090" w:rsidRPr="00F04559" w:rsidRDefault="00A94090">
            <w:pPr>
              <w:rPr>
                <w:sz w:val="24"/>
                <w:szCs w:val="24"/>
                <w:lang w:val="hr-HR"/>
              </w:rPr>
            </w:pPr>
            <w:r w:rsidRPr="00F04559">
              <w:rPr>
                <w:sz w:val="24"/>
                <w:szCs w:val="24"/>
                <w:lang w:val="hr-HR"/>
              </w:rPr>
              <w:t xml:space="preserve">         </w:t>
            </w:r>
          </w:p>
          <w:p w:rsidR="00A94090" w:rsidRPr="00F04559" w:rsidRDefault="00A94090" w:rsidP="00AB4539">
            <w:pPr>
              <w:ind w:firstLine="0"/>
              <w:rPr>
                <w:sz w:val="24"/>
                <w:szCs w:val="24"/>
                <w:lang w:val="hr-HR"/>
              </w:rPr>
            </w:pPr>
            <w:r w:rsidRPr="00F04559">
              <w:rPr>
                <w:sz w:val="24"/>
                <w:szCs w:val="24"/>
                <w:lang w:val="hr-HR"/>
              </w:rPr>
              <w:t>IV.4. Sastavljanje i pisanje dopisa koje</w:t>
            </w:r>
          </w:p>
          <w:p w:rsidR="00A94090" w:rsidRPr="00F04559" w:rsidRDefault="00A94090">
            <w:pPr>
              <w:rPr>
                <w:sz w:val="24"/>
                <w:szCs w:val="24"/>
                <w:lang w:val="hr-HR"/>
              </w:rPr>
            </w:pPr>
            <w:r w:rsidRPr="00F04559">
              <w:rPr>
                <w:sz w:val="24"/>
                <w:szCs w:val="24"/>
                <w:lang w:val="hr-HR"/>
              </w:rPr>
              <w:t xml:space="preserve">         potpisuje ravnatelj</w:t>
            </w:r>
          </w:p>
          <w:p w:rsidR="00A94090" w:rsidRPr="00F04559" w:rsidRDefault="00A94090" w:rsidP="00AB4539">
            <w:pPr>
              <w:ind w:firstLine="0"/>
              <w:rPr>
                <w:sz w:val="24"/>
                <w:szCs w:val="24"/>
                <w:lang w:val="hr-HR"/>
              </w:rPr>
            </w:pPr>
            <w:r w:rsidRPr="00F04559">
              <w:rPr>
                <w:sz w:val="24"/>
                <w:szCs w:val="24"/>
                <w:lang w:val="hr-HR"/>
              </w:rPr>
              <w:t>IV.5. Rješavanje imovinsko-pravnih</w:t>
            </w:r>
          </w:p>
          <w:p w:rsidR="00A94090" w:rsidRPr="00F04559" w:rsidRDefault="00AB4539">
            <w:pPr>
              <w:rPr>
                <w:sz w:val="24"/>
                <w:szCs w:val="24"/>
                <w:lang w:val="hr-HR"/>
              </w:rPr>
            </w:pPr>
            <w:r w:rsidRPr="00F04559">
              <w:rPr>
                <w:sz w:val="24"/>
                <w:szCs w:val="24"/>
                <w:lang w:val="hr-HR"/>
              </w:rPr>
              <w:t xml:space="preserve">   </w:t>
            </w:r>
            <w:r w:rsidR="00A94090" w:rsidRPr="00F04559">
              <w:rPr>
                <w:sz w:val="24"/>
                <w:szCs w:val="24"/>
                <w:lang w:val="hr-HR"/>
              </w:rPr>
              <w:t xml:space="preserve"> pitanja vezanih uz školske stano-</w:t>
            </w:r>
          </w:p>
          <w:p w:rsidR="00A94090" w:rsidRPr="00F04559" w:rsidRDefault="00A94090">
            <w:pPr>
              <w:rPr>
                <w:sz w:val="24"/>
                <w:szCs w:val="24"/>
                <w:lang w:val="hr-HR"/>
              </w:rPr>
            </w:pPr>
            <w:r w:rsidRPr="00F04559">
              <w:rPr>
                <w:sz w:val="24"/>
                <w:szCs w:val="24"/>
                <w:lang w:val="hr-HR"/>
              </w:rPr>
              <w:t xml:space="preserve">         ve, školske objekte i zemljišta  </w:t>
            </w:r>
          </w:p>
          <w:p w:rsidR="00A94090" w:rsidRPr="00F04559" w:rsidRDefault="00A94090" w:rsidP="00AB4539">
            <w:pPr>
              <w:ind w:firstLine="0"/>
              <w:rPr>
                <w:sz w:val="24"/>
                <w:szCs w:val="24"/>
                <w:lang w:val="hr-HR"/>
              </w:rPr>
            </w:pPr>
            <w:r w:rsidRPr="00F04559">
              <w:rPr>
                <w:sz w:val="24"/>
                <w:szCs w:val="24"/>
                <w:lang w:val="hr-HR"/>
              </w:rPr>
              <w:t>IV. 6.Uvođenje  novih djelatnika u rad</w:t>
            </w:r>
          </w:p>
        </w:tc>
        <w:tc>
          <w:tcPr>
            <w:tcW w:w="1515" w:type="dxa"/>
          </w:tcPr>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XI,XII,II,III</w:t>
            </w:r>
          </w:p>
          <w:p w:rsidR="00A94090" w:rsidRPr="00F04559" w:rsidRDefault="00A94090" w:rsidP="00AB4539">
            <w:pPr>
              <w:ind w:firstLine="0"/>
              <w:rPr>
                <w:sz w:val="24"/>
                <w:szCs w:val="24"/>
                <w:lang w:val="hr-HR"/>
              </w:rPr>
            </w:pPr>
            <w:r w:rsidRPr="00F04559">
              <w:rPr>
                <w:sz w:val="24"/>
                <w:szCs w:val="24"/>
                <w:lang w:val="hr-HR"/>
              </w:rPr>
              <w:t>tijekom</w:t>
            </w:r>
          </w:p>
          <w:p w:rsidR="00A94090" w:rsidRPr="00F04559" w:rsidRDefault="00A94090" w:rsidP="00AB4539">
            <w:pPr>
              <w:ind w:firstLine="0"/>
              <w:rPr>
                <w:sz w:val="24"/>
                <w:szCs w:val="24"/>
                <w:lang w:val="hr-HR"/>
              </w:rPr>
            </w:pPr>
            <w:r w:rsidRPr="00F04559">
              <w:rPr>
                <w:sz w:val="24"/>
                <w:szCs w:val="24"/>
                <w:lang w:val="hr-HR"/>
              </w:rPr>
              <w:t>godine</w:t>
            </w:r>
          </w:p>
          <w:p w:rsidR="00A94090" w:rsidRPr="00F04559" w:rsidRDefault="00A94090" w:rsidP="00AB4539">
            <w:pPr>
              <w:ind w:firstLine="0"/>
              <w:rPr>
                <w:sz w:val="24"/>
                <w:szCs w:val="24"/>
                <w:lang w:val="hr-HR"/>
              </w:rPr>
            </w:pPr>
            <w:r w:rsidRPr="00F04559">
              <w:rPr>
                <w:sz w:val="24"/>
                <w:szCs w:val="24"/>
                <w:lang w:val="hr-HR"/>
              </w:rPr>
              <w:t>tijekom god.</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tijekom godine</w:t>
            </w:r>
          </w:p>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tijekom</w:t>
            </w:r>
          </w:p>
          <w:p w:rsidR="00A94090" w:rsidRPr="00F04559" w:rsidRDefault="00A94090" w:rsidP="00AB4539">
            <w:pPr>
              <w:ind w:firstLine="0"/>
              <w:rPr>
                <w:sz w:val="24"/>
                <w:szCs w:val="24"/>
                <w:lang w:val="hr-HR"/>
              </w:rPr>
            </w:pPr>
            <w:r w:rsidRPr="00F04559">
              <w:rPr>
                <w:sz w:val="24"/>
                <w:szCs w:val="24"/>
                <w:lang w:val="hr-HR"/>
              </w:rPr>
              <w:t>godine</w:t>
            </w:r>
          </w:p>
          <w:p w:rsidR="00A94090" w:rsidRPr="00F04559" w:rsidRDefault="00A94090">
            <w:pPr>
              <w:rPr>
                <w:sz w:val="24"/>
                <w:szCs w:val="24"/>
                <w:lang w:val="hr-HR"/>
              </w:rPr>
            </w:pPr>
            <w:r w:rsidRPr="00F04559">
              <w:rPr>
                <w:sz w:val="24"/>
                <w:szCs w:val="24"/>
                <w:lang w:val="hr-HR"/>
              </w:rPr>
              <w:t>IX</w:t>
            </w:r>
          </w:p>
        </w:tc>
        <w:tc>
          <w:tcPr>
            <w:tcW w:w="1252" w:type="dxa"/>
          </w:tcPr>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307</w:t>
            </w:r>
          </w:p>
          <w:p w:rsidR="00A94090" w:rsidRPr="00F04559" w:rsidRDefault="00AB4539" w:rsidP="00AB4539">
            <w:pPr>
              <w:ind w:firstLine="0"/>
              <w:rPr>
                <w:sz w:val="24"/>
                <w:szCs w:val="24"/>
                <w:lang w:val="hr-HR"/>
              </w:rPr>
            </w:pPr>
            <w:r w:rsidRPr="00F04559">
              <w:rPr>
                <w:sz w:val="24"/>
                <w:szCs w:val="24"/>
                <w:lang w:val="hr-HR"/>
              </w:rPr>
              <w:t xml:space="preserve">  </w:t>
            </w:r>
            <w:r w:rsidR="00A94090" w:rsidRPr="00F04559">
              <w:rPr>
                <w:sz w:val="24"/>
                <w:szCs w:val="24"/>
                <w:lang w:val="hr-HR"/>
              </w:rPr>
              <w:t>93</w:t>
            </w:r>
          </w:p>
          <w:p w:rsidR="00A94090" w:rsidRPr="00F04559" w:rsidRDefault="00A94090">
            <w:pPr>
              <w:rPr>
                <w:sz w:val="24"/>
                <w:szCs w:val="24"/>
                <w:lang w:val="hr-HR"/>
              </w:rPr>
            </w:pPr>
          </w:p>
          <w:p w:rsidR="00A94090" w:rsidRPr="00F04559" w:rsidRDefault="00AB4539" w:rsidP="00AB4539">
            <w:pPr>
              <w:ind w:firstLine="0"/>
              <w:rPr>
                <w:sz w:val="24"/>
                <w:szCs w:val="24"/>
                <w:lang w:val="hr-HR"/>
              </w:rPr>
            </w:pPr>
            <w:r w:rsidRPr="00F04559">
              <w:rPr>
                <w:sz w:val="24"/>
                <w:szCs w:val="24"/>
                <w:lang w:val="hr-HR"/>
              </w:rPr>
              <w:t xml:space="preserve">  </w:t>
            </w:r>
            <w:r w:rsidR="00A94090" w:rsidRPr="00F04559">
              <w:rPr>
                <w:sz w:val="24"/>
                <w:szCs w:val="24"/>
                <w:lang w:val="hr-HR"/>
              </w:rPr>
              <w:t>30</w:t>
            </w:r>
          </w:p>
          <w:p w:rsidR="00A94090" w:rsidRPr="00F04559" w:rsidRDefault="00AB4539" w:rsidP="00AB4539">
            <w:pPr>
              <w:ind w:firstLine="0"/>
              <w:rPr>
                <w:sz w:val="24"/>
                <w:szCs w:val="24"/>
                <w:lang w:val="hr-HR"/>
              </w:rPr>
            </w:pPr>
            <w:r w:rsidRPr="00F04559">
              <w:rPr>
                <w:sz w:val="24"/>
                <w:szCs w:val="24"/>
                <w:lang w:val="hr-HR"/>
              </w:rPr>
              <w:t xml:space="preserve">  </w:t>
            </w:r>
            <w:r w:rsidR="00A94090" w:rsidRPr="00F04559">
              <w:rPr>
                <w:sz w:val="24"/>
                <w:szCs w:val="24"/>
                <w:lang w:val="hr-HR"/>
              </w:rPr>
              <w:t>10</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B4539" w:rsidP="00AB4539">
            <w:pPr>
              <w:ind w:firstLine="0"/>
              <w:rPr>
                <w:sz w:val="24"/>
                <w:szCs w:val="24"/>
                <w:lang w:val="hr-HR"/>
              </w:rPr>
            </w:pPr>
            <w:r w:rsidRPr="00F04559">
              <w:rPr>
                <w:sz w:val="24"/>
                <w:szCs w:val="24"/>
                <w:lang w:val="hr-HR"/>
              </w:rPr>
              <w:t xml:space="preserve">  </w:t>
            </w:r>
            <w:r w:rsidR="00A94090" w:rsidRPr="00F04559">
              <w:rPr>
                <w:sz w:val="24"/>
                <w:szCs w:val="24"/>
                <w:lang w:val="hr-HR"/>
              </w:rPr>
              <w:t>60</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B4539" w:rsidP="00AB4539">
            <w:pPr>
              <w:ind w:firstLine="0"/>
              <w:rPr>
                <w:sz w:val="24"/>
                <w:szCs w:val="24"/>
                <w:lang w:val="hr-HR"/>
              </w:rPr>
            </w:pPr>
            <w:r w:rsidRPr="00F04559">
              <w:rPr>
                <w:sz w:val="24"/>
                <w:szCs w:val="24"/>
                <w:lang w:val="hr-HR"/>
              </w:rPr>
              <w:t xml:space="preserve">  </w:t>
            </w:r>
            <w:r w:rsidR="00A94090" w:rsidRPr="00F04559">
              <w:rPr>
                <w:sz w:val="24"/>
                <w:szCs w:val="24"/>
                <w:lang w:val="hr-HR"/>
              </w:rPr>
              <w:t>90</w:t>
            </w:r>
          </w:p>
          <w:p w:rsidR="00A94090" w:rsidRPr="00F04559" w:rsidRDefault="00AB4539" w:rsidP="00AB4539">
            <w:pPr>
              <w:ind w:firstLine="0"/>
              <w:rPr>
                <w:sz w:val="24"/>
                <w:szCs w:val="24"/>
                <w:lang w:val="hr-HR"/>
              </w:rPr>
            </w:pPr>
            <w:r w:rsidRPr="00F04559">
              <w:rPr>
                <w:sz w:val="24"/>
                <w:szCs w:val="24"/>
                <w:lang w:val="hr-HR"/>
              </w:rPr>
              <w:t xml:space="preserve">  </w:t>
            </w:r>
            <w:r w:rsidR="00A94090" w:rsidRPr="00F04559">
              <w:rPr>
                <w:sz w:val="24"/>
                <w:szCs w:val="24"/>
                <w:lang w:val="hr-HR"/>
              </w:rPr>
              <w:t>24</w:t>
            </w:r>
          </w:p>
        </w:tc>
        <w:tc>
          <w:tcPr>
            <w:tcW w:w="1905" w:type="dxa"/>
          </w:tcPr>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pedagog</w:t>
            </w:r>
          </w:p>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tajnik</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tajnik</w:t>
            </w:r>
          </w:p>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računovođa, tajnik</w:t>
            </w:r>
          </w:p>
          <w:p w:rsidR="00A94090" w:rsidRPr="00F04559" w:rsidRDefault="00A94090" w:rsidP="00AB4539">
            <w:pPr>
              <w:ind w:firstLine="0"/>
              <w:rPr>
                <w:sz w:val="24"/>
                <w:szCs w:val="24"/>
                <w:lang w:val="hr-HR"/>
              </w:rPr>
            </w:pPr>
            <w:r w:rsidRPr="00F04559">
              <w:rPr>
                <w:sz w:val="24"/>
                <w:szCs w:val="24"/>
                <w:lang w:val="hr-HR"/>
              </w:rPr>
              <w:t>pedagog</w:t>
            </w:r>
          </w:p>
        </w:tc>
        <w:tc>
          <w:tcPr>
            <w:tcW w:w="1335" w:type="dxa"/>
          </w:tcPr>
          <w:p w:rsidR="00A94090" w:rsidRPr="00F04559" w:rsidRDefault="00A94090">
            <w:pPr>
              <w:rPr>
                <w:sz w:val="24"/>
                <w:szCs w:val="24"/>
                <w:lang w:val="hr-HR"/>
              </w:rPr>
            </w:pPr>
          </w:p>
        </w:tc>
      </w:tr>
      <w:tr w:rsidR="00A94090" w:rsidRPr="00F04559">
        <w:tc>
          <w:tcPr>
            <w:tcW w:w="4001" w:type="dxa"/>
          </w:tcPr>
          <w:p w:rsidR="00A94090" w:rsidRPr="00F04559" w:rsidRDefault="00A94090" w:rsidP="00AB4539">
            <w:pPr>
              <w:ind w:firstLine="0"/>
              <w:rPr>
                <w:sz w:val="24"/>
                <w:szCs w:val="24"/>
                <w:lang w:val="hr-HR"/>
              </w:rPr>
            </w:pPr>
            <w:r w:rsidRPr="00F04559">
              <w:rPr>
                <w:sz w:val="24"/>
                <w:szCs w:val="24"/>
                <w:lang w:val="hr-HR"/>
              </w:rPr>
              <w:t xml:space="preserve">V. ADMINISTRATIVNO, FINANCIJSKO, MATERIJALNO POSLOVANJE </w:t>
            </w:r>
          </w:p>
          <w:p w:rsidR="00A94090" w:rsidRPr="00F04559" w:rsidRDefault="00A94090" w:rsidP="00AB4539">
            <w:pPr>
              <w:ind w:firstLine="0"/>
              <w:rPr>
                <w:sz w:val="24"/>
                <w:szCs w:val="24"/>
                <w:lang w:val="hr-HR"/>
              </w:rPr>
            </w:pPr>
            <w:r w:rsidRPr="00F04559">
              <w:rPr>
                <w:sz w:val="24"/>
                <w:szCs w:val="24"/>
                <w:lang w:val="hr-HR"/>
              </w:rPr>
              <w:t>V.1. Praćenje i analiza financijskih</w:t>
            </w:r>
          </w:p>
          <w:p w:rsidR="00A94090" w:rsidRPr="00F04559" w:rsidRDefault="00AB4539">
            <w:pPr>
              <w:rPr>
                <w:sz w:val="24"/>
                <w:szCs w:val="24"/>
                <w:lang w:val="hr-HR"/>
              </w:rPr>
            </w:pPr>
            <w:r w:rsidRPr="00F04559">
              <w:rPr>
                <w:sz w:val="24"/>
                <w:szCs w:val="24"/>
                <w:lang w:val="hr-HR"/>
              </w:rPr>
              <w:t xml:space="preserve"> </w:t>
            </w:r>
            <w:r w:rsidR="00A94090" w:rsidRPr="00F04559">
              <w:rPr>
                <w:sz w:val="24"/>
                <w:szCs w:val="24"/>
                <w:lang w:val="hr-HR"/>
              </w:rPr>
              <w:t xml:space="preserve"> </w:t>
            </w:r>
            <w:r w:rsidR="00797E45" w:rsidRPr="00F04559">
              <w:rPr>
                <w:sz w:val="24"/>
                <w:szCs w:val="24"/>
                <w:lang w:val="hr-HR"/>
              </w:rPr>
              <w:t>pokazatelja rada Škole, te dobij</w:t>
            </w:r>
            <w:r w:rsidR="00A94090" w:rsidRPr="00F04559">
              <w:rPr>
                <w:sz w:val="24"/>
                <w:szCs w:val="24"/>
                <w:lang w:val="hr-HR"/>
              </w:rPr>
              <w:t>e-</w:t>
            </w:r>
          </w:p>
          <w:p w:rsidR="00A94090" w:rsidRPr="00F04559" w:rsidRDefault="00A94090">
            <w:pPr>
              <w:rPr>
                <w:sz w:val="24"/>
                <w:szCs w:val="24"/>
                <w:lang w:val="hr-HR"/>
              </w:rPr>
            </w:pPr>
            <w:r w:rsidRPr="00F04559">
              <w:rPr>
                <w:sz w:val="24"/>
                <w:szCs w:val="24"/>
                <w:lang w:val="hr-HR"/>
              </w:rPr>
              <w:t xml:space="preserve">       nih i utrošenih sredstava</w:t>
            </w:r>
          </w:p>
          <w:p w:rsidR="00A94090" w:rsidRPr="00F04559" w:rsidRDefault="00A94090" w:rsidP="00AB4539">
            <w:pPr>
              <w:ind w:firstLine="0"/>
              <w:rPr>
                <w:sz w:val="24"/>
                <w:szCs w:val="24"/>
                <w:lang w:val="hr-HR"/>
              </w:rPr>
            </w:pPr>
            <w:r w:rsidRPr="00F04559">
              <w:rPr>
                <w:sz w:val="24"/>
                <w:szCs w:val="24"/>
                <w:lang w:val="hr-HR"/>
              </w:rPr>
              <w:t>V.2. Organizacija rada na inventariza-</w:t>
            </w:r>
          </w:p>
          <w:p w:rsidR="00A94090" w:rsidRPr="00F04559" w:rsidRDefault="00A94090">
            <w:pPr>
              <w:rPr>
                <w:sz w:val="24"/>
                <w:szCs w:val="24"/>
                <w:lang w:val="hr-HR"/>
              </w:rPr>
            </w:pPr>
            <w:r w:rsidRPr="00F04559">
              <w:rPr>
                <w:sz w:val="24"/>
                <w:szCs w:val="24"/>
                <w:lang w:val="hr-HR"/>
              </w:rPr>
              <w:t xml:space="preserve">       ciji sredstava i pomoć u izradi </w:t>
            </w:r>
          </w:p>
          <w:p w:rsidR="00A94090" w:rsidRPr="00F04559" w:rsidRDefault="00A94090">
            <w:pPr>
              <w:rPr>
                <w:sz w:val="24"/>
                <w:szCs w:val="24"/>
                <w:lang w:val="hr-HR"/>
              </w:rPr>
            </w:pPr>
            <w:r w:rsidRPr="00F04559">
              <w:rPr>
                <w:sz w:val="24"/>
                <w:szCs w:val="24"/>
                <w:lang w:val="hr-HR"/>
              </w:rPr>
              <w:t xml:space="preserve">        završnog računa</w:t>
            </w:r>
          </w:p>
          <w:p w:rsidR="00A94090" w:rsidRPr="00F04559" w:rsidRDefault="00A94090" w:rsidP="00AB4539">
            <w:pPr>
              <w:ind w:firstLine="0"/>
              <w:rPr>
                <w:sz w:val="24"/>
                <w:szCs w:val="24"/>
                <w:lang w:val="hr-HR"/>
              </w:rPr>
            </w:pPr>
            <w:r w:rsidRPr="00F04559">
              <w:rPr>
                <w:sz w:val="24"/>
                <w:szCs w:val="24"/>
                <w:lang w:val="hr-HR"/>
              </w:rPr>
              <w:t>V.3. Suradnja u obavljanju administra-</w:t>
            </w:r>
          </w:p>
          <w:p w:rsidR="00A94090" w:rsidRPr="00F04559" w:rsidRDefault="00AB4539">
            <w:pPr>
              <w:rPr>
                <w:sz w:val="24"/>
                <w:szCs w:val="24"/>
                <w:lang w:val="hr-HR"/>
              </w:rPr>
            </w:pPr>
            <w:r w:rsidRPr="00F04559">
              <w:rPr>
                <w:sz w:val="24"/>
                <w:szCs w:val="24"/>
                <w:lang w:val="hr-HR"/>
              </w:rPr>
              <w:t xml:space="preserve">  </w:t>
            </w:r>
            <w:r w:rsidR="00A94090" w:rsidRPr="00F04559">
              <w:rPr>
                <w:sz w:val="24"/>
                <w:szCs w:val="24"/>
                <w:lang w:val="hr-HR"/>
              </w:rPr>
              <w:t>tivno financijskih poslova, izradi</w:t>
            </w:r>
          </w:p>
          <w:p w:rsidR="00A94090" w:rsidRPr="00F04559" w:rsidRDefault="00AB4539">
            <w:pPr>
              <w:rPr>
                <w:sz w:val="24"/>
                <w:szCs w:val="24"/>
                <w:lang w:val="hr-HR"/>
              </w:rPr>
            </w:pPr>
            <w:r w:rsidRPr="00F04559">
              <w:rPr>
                <w:sz w:val="24"/>
                <w:szCs w:val="24"/>
                <w:lang w:val="hr-HR"/>
              </w:rPr>
              <w:t xml:space="preserve">   </w:t>
            </w:r>
            <w:r w:rsidR="00A94090" w:rsidRPr="00F04559">
              <w:rPr>
                <w:sz w:val="24"/>
                <w:szCs w:val="24"/>
                <w:lang w:val="hr-HR"/>
              </w:rPr>
              <w:t xml:space="preserve"> i ostvarivanju financijskog plana,</w:t>
            </w:r>
          </w:p>
          <w:p w:rsidR="00A94090" w:rsidRPr="00F04559" w:rsidRDefault="00A94090">
            <w:pPr>
              <w:rPr>
                <w:sz w:val="24"/>
                <w:szCs w:val="24"/>
                <w:lang w:val="hr-HR"/>
              </w:rPr>
            </w:pPr>
            <w:r w:rsidRPr="00F04559">
              <w:rPr>
                <w:sz w:val="24"/>
                <w:szCs w:val="24"/>
                <w:lang w:val="hr-HR"/>
              </w:rPr>
              <w:t xml:space="preserve"> praćenje pritjecanja i utroška fina-</w:t>
            </w:r>
          </w:p>
          <w:p w:rsidR="00A94090" w:rsidRPr="00F04559" w:rsidRDefault="00A94090">
            <w:pPr>
              <w:rPr>
                <w:sz w:val="24"/>
                <w:szCs w:val="24"/>
                <w:lang w:val="hr-HR"/>
              </w:rPr>
            </w:pPr>
            <w:r w:rsidRPr="00F04559">
              <w:rPr>
                <w:sz w:val="24"/>
                <w:szCs w:val="24"/>
                <w:lang w:val="hr-HR"/>
              </w:rPr>
              <w:t xml:space="preserve">       ncijskih sredstava</w:t>
            </w:r>
          </w:p>
          <w:p w:rsidR="00A94090" w:rsidRPr="00F04559" w:rsidRDefault="00A94090" w:rsidP="00AB4539">
            <w:pPr>
              <w:ind w:firstLine="0"/>
              <w:rPr>
                <w:sz w:val="24"/>
                <w:szCs w:val="24"/>
                <w:lang w:val="hr-HR"/>
              </w:rPr>
            </w:pPr>
            <w:r w:rsidRPr="00F04559">
              <w:rPr>
                <w:sz w:val="24"/>
                <w:szCs w:val="24"/>
                <w:lang w:val="hr-HR"/>
              </w:rPr>
              <w:t>V.4. Izrada tablica o satima zamjene i</w:t>
            </w:r>
          </w:p>
          <w:p w:rsidR="00A94090" w:rsidRPr="00F04559" w:rsidRDefault="00A94090">
            <w:pPr>
              <w:rPr>
                <w:sz w:val="24"/>
                <w:szCs w:val="24"/>
                <w:lang w:val="hr-HR"/>
              </w:rPr>
            </w:pPr>
            <w:r w:rsidRPr="00F04559">
              <w:rPr>
                <w:sz w:val="24"/>
                <w:szCs w:val="24"/>
                <w:lang w:val="hr-HR"/>
              </w:rPr>
              <w:t xml:space="preserve">       prekovremenih sati </w:t>
            </w:r>
          </w:p>
          <w:p w:rsidR="00A94090" w:rsidRPr="00F04559" w:rsidRDefault="00A94090" w:rsidP="00AB4539">
            <w:pPr>
              <w:ind w:firstLine="0"/>
              <w:rPr>
                <w:sz w:val="24"/>
                <w:szCs w:val="24"/>
                <w:lang w:val="hr-HR"/>
              </w:rPr>
            </w:pPr>
            <w:r w:rsidRPr="00F04559">
              <w:rPr>
                <w:sz w:val="24"/>
                <w:szCs w:val="24"/>
                <w:lang w:val="hr-HR"/>
              </w:rPr>
              <w:t xml:space="preserve">V.5. Pisanje Spomenice Škole </w:t>
            </w:r>
          </w:p>
          <w:p w:rsidR="00A94090" w:rsidRPr="00F04559" w:rsidRDefault="00A94090" w:rsidP="005F5887">
            <w:pPr>
              <w:ind w:firstLine="0"/>
              <w:rPr>
                <w:sz w:val="24"/>
                <w:szCs w:val="24"/>
                <w:lang w:val="hr-HR"/>
              </w:rPr>
            </w:pPr>
            <w:r w:rsidRPr="00F04559">
              <w:rPr>
                <w:sz w:val="24"/>
                <w:szCs w:val="24"/>
                <w:lang w:val="hr-HR"/>
              </w:rPr>
              <w:t>V.6. Organizacija zamjene bolesnih</w:t>
            </w:r>
          </w:p>
          <w:p w:rsidR="00A94090" w:rsidRPr="00F04559" w:rsidRDefault="00A94090">
            <w:pPr>
              <w:rPr>
                <w:sz w:val="24"/>
                <w:szCs w:val="24"/>
                <w:lang w:val="hr-HR"/>
              </w:rPr>
            </w:pPr>
            <w:r w:rsidRPr="00F04559">
              <w:rPr>
                <w:sz w:val="24"/>
                <w:szCs w:val="24"/>
                <w:lang w:val="hr-HR"/>
              </w:rPr>
              <w:t xml:space="preserve">       radnika</w:t>
            </w:r>
          </w:p>
          <w:p w:rsidR="00A94090" w:rsidRPr="00F04559" w:rsidRDefault="00A94090" w:rsidP="005F5887">
            <w:pPr>
              <w:ind w:firstLine="0"/>
              <w:rPr>
                <w:sz w:val="24"/>
                <w:szCs w:val="24"/>
                <w:lang w:val="hr-HR"/>
              </w:rPr>
            </w:pPr>
            <w:r w:rsidRPr="00F04559">
              <w:rPr>
                <w:sz w:val="24"/>
                <w:szCs w:val="24"/>
                <w:lang w:val="hr-HR"/>
              </w:rPr>
              <w:t>V.7. Izrada izvješća o radu škole</w:t>
            </w:r>
          </w:p>
          <w:p w:rsidR="00A94090" w:rsidRPr="00F04559" w:rsidRDefault="00A94090" w:rsidP="005F5887">
            <w:pPr>
              <w:ind w:firstLine="0"/>
              <w:rPr>
                <w:sz w:val="24"/>
                <w:szCs w:val="24"/>
                <w:lang w:val="hr-HR"/>
              </w:rPr>
            </w:pPr>
            <w:r w:rsidRPr="00F04559">
              <w:rPr>
                <w:sz w:val="24"/>
                <w:szCs w:val="24"/>
                <w:lang w:val="hr-HR"/>
              </w:rPr>
              <w:t>V.8. Pregled i potpisivanje svjedodžbi</w:t>
            </w:r>
          </w:p>
          <w:p w:rsidR="00A94090" w:rsidRPr="00F04559" w:rsidRDefault="00A94090">
            <w:pPr>
              <w:rPr>
                <w:sz w:val="24"/>
                <w:szCs w:val="24"/>
                <w:lang w:val="hr-HR"/>
              </w:rPr>
            </w:pPr>
            <w:r w:rsidRPr="00F04559">
              <w:rPr>
                <w:sz w:val="24"/>
                <w:szCs w:val="24"/>
                <w:lang w:val="hr-HR"/>
              </w:rPr>
              <w:t xml:space="preserve">        i matičnih knjiga, potpisivanje</w:t>
            </w:r>
          </w:p>
          <w:p w:rsidR="00A94090" w:rsidRPr="00F04559" w:rsidRDefault="00A94090">
            <w:pPr>
              <w:rPr>
                <w:sz w:val="24"/>
                <w:szCs w:val="24"/>
                <w:lang w:val="hr-HR"/>
              </w:rPr>
            </w:pPr>
            <w:r w:rsidRPr="00F04559">
              <w:rPr>
                <w:sz w:val="24"/>
                <w:szCs w:val="24"/>
                <w:lang w:val="hr-HR"/>
              </w:rPr>
              <w:t xml:space="preserve">        računa i drugih dokumenata</w:t>
            </w:r>
          </w:p>
        </w:tc>
        <w:tc>
          <w:tcPr>
            <w:tcW w:w="1515" w:type="dxa"/>
          </w:tcPr>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tijekom god.</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XII,I</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tijekom</w:t>
            </w:r>
          </w:p>
          <w:p w:rsidR="00A94090" w:rsidRPr="00F04559" w:rsidRDefault="00A94090" w:rsidP="00AB4539">
            <w:pPr>
              <w:ind w:firstLine="0"/>
              <w:rPr>
                <w:sz w:val="24"/>
                <w:szCs w:val="24"/>
                <w:lang w:val="hr-HR"/>
              </w:rPr>
            </w:pPr>
            <w:r w:rsidRPr="00F04559">
              <w:rPr>
                <w:sz w:val="24"/>
                <w:szCs w:val="24"/>
                <w:lang w:val="hr-HR"/>
              </w:rPr>
              <w:t>godine</w:t>
            </w:r>
          </w:p>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tijekom god.</w:t>
            </w: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VIII</w:t>
            </w:r>
          </w:p>
          <w:p w:rsidR="00A94090" w:rsidRPr="00F04559" w:rsidRDefault="00A94090">
            <w:pPr>
              <w:rPr>
                <w:sz w:val="24"/>
                <w:szCs w:val="24"/>
                <w:lang w:val="hr-HR"/>
              </w:rPr>
            </w:pPr>
            <w:r w:rsidRPr="00F04559">
              <w:rPr>
                <w:sz w:val="24"/>
                <w:szCs w:val="24"/>
                <w:lang w:val="hr-HR"/>
              </w:rPr>
              <w:t>po potrebi</w:t>
            </w:r>
          </w:p>
          <w:p w:rsidR="00A94090" w:rsidRPr="00F04559" w:rsidRDefault="00A94090">
            <w:pPr>
              <w:rPr>
                <w:sz w:val="24"/>
                <w:szCs w:val="24"/>
                <w:lang w:val="hr-HR"/>
              </w:rPr>
            </w:pPr>
          </w:p>
          <w:p w:rsidR="00A94090" w:rsidRPr="00F04559" w:rsidRDefault="00A94090" w:rsidP="005F5887">
            <w:pPr>
              <w:ind w:firstLine="0"/>
              <w:rPr>
                <w:sz w:val="24"/>
                <w:szCs w:val="24"/>
                <w:lang w:val="hr-HR"/>
              </w:rPr>
            </w:pPr>
            <w:r w:rsidRPr="00F04559">
              <w:rPr>
                <w:sz w:val="24"/>
                <w:szCs w:val="24"/>
                <w:lang w:val="hr-HR"/>
              </w:rPr>
              <w:t>VI,VIII</w:t>
            </w:r>
          </w:p>
          <w:p w:rsidR="00A94090" w:rsidRPr="00F04559" w:rsidRDefault="00A94090">
            <w:pPr>
              <w:rPr>
                <w:sz w:val="24"/>
                <w:szCs w:val="24"/>
                <w:lang w:val="hr-HR"/>
              </w:rPr>
            </w:pPr>
          </w:p>
          <w:p w:rsidR="00A94090" w:rsidRPr="00F04559" w:rsidRDefault="00A94090" w:rsidP="005F5887">
            <w:pPr>
              <w:ind w:firstLine="0"/>
              <w:rPr>
                <w:sz w:val="24"/>
                <w:szCs w:val="24"/>
                <w:lang w:val="hr-HR"/>
              </w:rPr>
            </w:pPr>
            <w:r w:rsidRPr="00F04559">
              <w:rPr>
                <w:sz w:val="24"/>
                <w:szCs w:val="24"/>
                <w:lang w:val="hr-HR"/>
              </w:rPr>
              <w:t>VI,VIII</w:t>
            </w:r>
          </w:p>
        </w:tc>
        <w:tc>
          <w:tcPr>
            <w:tcW w:w="1252" w:type="dxa"/>
          </w:tcPr>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220</w:t>
            </w:r>
          </w:p>
          <w:p w:rsidR="00A94090" w:rsidRPr="00F04559" w:rsidRDefault="00A94090">
            <w:pPr>
              <w:rPr>
                <w:sz w:val="24"/>
                <w:szCs w:val="24"/>
                <w:lang w:val="hr-HR"/>
              </w:rPr>
            </w:pPr>
          </w:p>
          <w:p w:rsidR="00A94090" w:rsidRPr="00F04559" w:rsidRDefault="00AB4539" w:rsidP="00AB4539">
            <w:pPr>
              <w:ind w:firstLine="0"/>
              <w:rPr>
                <w:sz w:val="24"/>
                <w:szCs w:val="24"/>
                <w:lang w:val="hr-HR"/>
              </w:rPr>
            </w:pPr>
            <w:r w:rsidRPr="00F04559">
              <w:rPr>
                <w:sz w:val="24"/>
                <w:szCs w:val="24"/>
                <w:lang w:val="hr-HR"/>
              </w:rPr>
              <w:t xml:space="preserve">  </w:t>
            </w:r>
            <w:r w:rsidR="00A94090" w:rsidRPr="00F04559">
              <w:rPr>
                <w:sz w:val="24"/>
                <w:szCs w:val="24"/>
                <w:lang w:val="hr-HR"/>
              </w:rPr>
              <w:t>50</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B4539" w:rsidP="00AB4539">
            <w:pPr>
              <w:ind w:firstLine="0"/>
              <w:rPr>
                <w:sz w:val="24"/>
                <w:szCs w:val="24"/>
                <w:lang w:val="hr-HR"/>
              </w:rPr>
            </w:pPr>
            <w:r w:rsidRPr="00F04559">
              <w:rPr>
                <w:sz w:val="24"/>
                <w:szCs w:val="24"/>
                <w:lang w:val="hr-HR"/>
              </w:rPr>
              <w:t xml:space="preserve">  </w:t>
            </w:r>
            <w:r w:rsidR="00A94090" w:rsidRPr="00F04559">
              <w:rPr>
                <w:sz w:val="24"/>
                <w:szCs w:val="24"/>
                <w:lang w:val="hr-HR"/>
              </w:rPr>
              <w:t>20</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B4539" w:rsidP="00AB4539">
            <w:pPr>
              <w:ind w:firstLine="0"/>
              <w:rPr>
                <w:sz w:val="24"/>
                <w:szCs w:val="24"/>
                <w:lang w:val="hr-HR"/>
              </w:rPr>
            </w:pPr>
            <w:r w:rsidRPr="00F04559">
              <w:rPr>
                <w:sz w:val="24"/>
                <w:szCs w:val="24"/>
                <w:lang w:val="hr-HR"/>
              </w:rPr>
              <w:t xml:space="preserve">  </w:t>
            </w:r>
            <w:r w:rsidR="00A94090" w:rsidRPr="00F04559">
              <w:rPr>
                <w:sz w:val="24"/>
                <w:szCs w:val="24"/>
                <w:lang w:val="hr-HR"/>
              </w:rPr>
              <w:t>52</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B4539" w:rsidP="00AB4539">
            <w:pPr>
              <w:ind w:firstLine="0"/>
              <w:rPr>
                <w:sz w:val="24"/>
                <w:szCs w:val="24"/>
                <w:lang w:val="hr-HR"/>
              </w:rPr>
            </w:pPr>
            <w:r w:rsidRPr="00F04559">
              <w:rPr>
                <w:sz w:val="24"/>
                <w:szCs w:val="24"/>
                <w:lang w:val="hr-HR"/>
              </w:rPr>
              <w:t xml:space="preserve">  </w:t>
            </w:r>
            <w:r w:rsidR="00A94090" w:rsidRPr="00F04559">
              <w:rPr>
                <w:sz w:val="24"/>
                <w:szCs w:val="24"/>
                <w:lang w:val="hr-HR"/>
              </w:rPr>
              <w:t>10</w:t>
            </w:r>
          </w:p>
          <w:p w:rsidR="00A94090" w:rsidRPr="00F04559" w:rsidRDefault="00A94090">
            <w:pPr>
              <w:rPr>
                <w:sz w:val="24"/>
                <w:szCs w:val="24"/>
                <w:lang w:val="hr-HR"/>
              </w:rPr>
            </w:pPr>
          </w:p>
          <w:p w:rsidR="00A94090" w:rsidRPr="00F04559" w:rsidRDefault="005F5887" w:rsidP="005F5887">
            <w:pPr>
              <w:ind w:firstLine="0"/>
              <w:rPr>
                <w:sz w:val="24"/>
                <w:szCs w:val="24"/>
                <w:lang w:val="hr-HR"/>
              </w:rPr>
            </w:pPr>
            <w:r w:rsidRPr="00F04559">
              <w:rPr>
                <w:sz w:val="24"/>
                <w:szCs w:val="24"/>
                <w:lang w:val="hr-HR"/>
              </w:rPr>
              <w:t xml:space="preserve">    </w:t>
            </w:r>
            <w:r w:rsidR="00A94090" w:rsidRPr="00F04559">
              <w:rPr>
                <w:sz w:val="24"/>
                <w:szCs w:val="24"/>
                <w:lang w:val="hr-HR"/>
              </w:rPr>
              <w:t>5</w:t>
            </w:r>
          </w:p>
          <w:p w:rsidR="00A94090" w:rsidRPr="00F04559" w:rsidRDefault="005F5887" w:rsidP="005F5887">
            <w:pPr>
              <w:ind w:firstLine="0"/>
              <w:rPr>
                <w:sz w:val="24"/>
                <w:szCs w:val="24"/>
                <w:lang w:val="hr-HR"/>
              </w:rPr>
            </w:pPr>
            <w:r w:rsidRPr="00F04559">
              <w:rPr>
                <w:sz w:val="24"/>
                <w:szCs w:val="24"/>
                <w:lang w:val="hr-HR"/>
              </w:rPr>
              <w:t xml:space="preserve">  </w:t>
            </w:r>
            <w:r w:rsidR="00A94090" w:rsidRPr="00F04559">
              <w:rPr>
                <w:sz w:val="24"/>
                <w:szCs w:val="24"/>
                <w:lang w:val="hr-HR"/>
              </w:rPr>
              <w:t>15</w:t>
            </w:r>
          </w:p>
          <w:p w:rsidR="00A94090" w:rsidRPr="00F04559" w:rsidRDefault="00A94090">
            <w:pPr>
              <w:rPr>
                <w:sz w:val="24"/>
                <w:szCs w:val="24"/>
                <w:lang w:val="hr-HR"/>
              </w:rPr>
            </w:pPr>
          </w:p>
          <w:p w:rsidR="00A94090" w:rsidRPr="00F04559" w:rsidRDefault="005F5887" w:rsidP="005F5887">
            <w:pPr>
              <w:ind w:firstLine="0"/>
              <w:rPr>
                <w:sz w:val="24"/>
                <w:szCs w:val="24"/>
                <w:lang w:val="hr-HR"/>
              </w:rPr>
            </w:pPr>
            <w:r w:rsidRPr="00F04559">
              <w:rPr>
                <w:sz w:val="24"/>
                <w:szCs w:val="24"/>
                <w:lang w:val="hr-HR"/>
              </w:rPr>
              <w:t xml:space="preserve">  </w:t>
            </w:r>
            <w:r w:rsidR="00A94090" w:rsidRPr="00F04559">
              <w:rPr>
                <w:sz w:val="24"/>
                <w:szCs w:val="24"/>
                <w:lang w:val="hr-HR"/>
              </w:rPr>
              <w:t>20</w:t>
            </w:r>
          </w:p>
          <w:p w:rsidR="00A94090" w:rsidRPr="00F04559" w:rsidRDefault="00A94090">
            <w:pPr>
              <w:rPr>
                <w:sz w:val="24"/>
                <w:szCs w:val="24"/>
                <w:lang w:val="hr-HR"/>
              </w:rPr>
            </w:pPr>
          </w:p>
          <w:p w:rsidR="00A94090" w:rsidRPr="00F04559" w:rsidRDefault="005F5887" w:rsidP="005F5887">
            <w:pPr>
              <w:ind w:firstLine="0"/>
              <w:rPr>
                <w:sz w:val="24"/>
                <w:szCs w:val="24"/>
                <w:lang w:val="hr-HR"/>
              </w:rPr>
            </w:pPr>
            <w:r w:rsidRPr="00F04559">
              <w:rPr>
                <w:sz w:val="24"/>
                <w:szCs w:val="24"/>
                <w:lang w:val="hr-HR"/>
              </w:rPr>
              <w:t xml:space="preserve">  </w:t>
            </w:r>
            <w:r w:rsidR="00A94090" w:rsidRPr="00F04559">
              <w:rPr>
                <w:sz w:val="24"/>
                <w:szCs w:val="24"/>
                <w:lang w:val="hr-HR"/>
              </w:rPr>
              <w:t>48</w:t>
            </w:r>
          </w:p>
        </w:tc>
        <w:tc>
          <w:tcPr>
            <w:tcW w:w="1905" w:type="dxa"/>
          </w:tcPr>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računovođa</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računovođa</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AB4539">
            <w:pPr>
              <w:ind w:firstLine="0"/>
              <w:rPr>
                <w:sz w:val="24"/>
                <w:szCs w:val="24"/>
                <w:lang w:val="hr-HR"/>
              </w:rPr>
            </w:pPr>
            <w:r w:rsidRPr="00F04559">
              <w:rPr>
                <w:sz w:val="24"/>
                <w:szCs w:val="24"/>
                <w:lang w:val="hr-HR"/>
              </w:rPr>
              <w:t>računovođa</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5F5887">
            <w:pPr>
              <w:ind w:firstLine="0"/>
              <w:rPr>
                <w:sz w:val="24"/>
                <w:szCs w:val="24"/>
                <w:lang w:val="hr-HR"/>
              </w:rPr>
            </w:pPr>
            <w:r w:rsidRPr="00F04559">
              <w:rPr>
                <w:sz w:val="24"/>
                <w:szCs w:val="24"/>
                <w:lang w:val="hr-HR"/>
              </w:rPr>
              <w:t>pedagog, tajnik</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5F5887">
            <w:pPr>
              <w:ind w:firstLine="0"/>
              <w:rPr>
                <w:sz w:val="24"/>
                <w:szCs w:val="24"/>
                <w:lang w:val="hr-HR"/>
              </w:rPr>
            </w:pPr>
            <w:r w:rsidRPr="00F04559">
              <w:rPr>
                <w:sz w:val="24"/>
                <w:szCs w:val="24"/>
                <w:lang w:val="hr-HR"/>
              </w:rPr>
              <w:t>pedagog</w:t>
            </w:r>
          </w:p>
        </w:tc>
        <w:tc>
          <w:tcPr>
            <w:tcW w:w="1335" w:type="dxa"/>
          </w:tcPr>
          <w:p w:rsidR="00A94090" w:rsidRPr="00F04559" w:rsidRDefault="00A94090">
            <w:pPr>
              <w:rPr>
                <w:sz w:val="24"/>
                <w:szCs w:val="24"/>
                <w:lang w:val="hr-HR"/>
              </w:rPr>
            </w:pPr>
          </w:p>
        </w:tc>
      </w:tr>
      <w:tr w:rsidR="00A94090" w:rsidRPr="00F04559">
        <w:tc>
          <w:tcPr>
            <w:tcW w:w="4001" w:type="dxa"/>
          </w:tcPr>
          <w:p w:rsidR="00A94090" w:rsidRPr="00F04559" w:rsidRDefault="00A94090" w:rsidP="005F5887">
            <w:pPr>
              <w:ind w:firstLine="0"/>
              <w:rPr>
                <w:sz w:val="24"/>
                <w:szCs w:val="24"/>
                <w:lang w:val="hr-HR"/>
              </w:rPr>
            </w:pPr>
            <w:r w:rsidRPr="00F04559">
              <w:rPr>
                <w:sz w:val="24"/>
                <w:szCs w:val="24"/>
                <w:lang w:val="hr-HR"/>
              </w:rPr>
              <w:t>VI RAD S STRUČNIM ORGANIMA</w:t>
            </w:r>
          </w:p>
          <w:p w:rsidR="00A94090" w:rsidRPr="00F04559" w:rsidRDefault="00A94090" w:rsidP="005F5887">
            <w:pPr>
              <w:ind w:firstLine="0"/>
              <w:rPr>
                <w:sz w:val="24"/>
                <w:szCs w:val="24"/>
                <w:lang w:val="hr-HR"/>
              </w:rPr>
            </w:pPr>
            <w:r w:rsidRPr="00F04559">
              <w:rPr>
                <w:sz w:val="24"/>
                <w:szCs w:val="24"/>
                <w:lang w:val="hr-HR"/>
              </w:rPr>
              <w:t xml:space="preserve">VI.1.Sudjelovanje u radu RV </w:t>
            </w:r>
          </w:p>
          <w:p w:rsidR="00A94090" w:rsidRPr="00F04559" w:rsidRDefault="00A94090" w:rsidP="005F5887">
            <w:pPr>
              <w:ind w:firstLine="0"/>
              <w:rPr>
                <w:sz w:val="24"/>
                <w:szCs w:val="24"/>
                <w:lang w:val="hr-HR"/>
              </w:rPr>
            </w:pPr>
            <w:r w:rsidRPr="00F04559">
              <w:rPr>
                <w:sz w:val="24"/>
                <w:szCs w:val="24"/>
                <w:lang w:val="hr-HR"/>
              </w:rPr>
              <w:t>VI.2. Sudjelovanje u radu u sjednica-</w:t>
            </w:r>
          </w:p>
          <w:p w:rsidR="00A94090" w:rsidRPr="00F04559" w:rsidRDefault="00A94090">
            <w:pPr>
              <w:rPr>
                <w:sz w:val="24"/>
                <w:szCs w:val="24"/>
                <w:lang w:val="hr-HR"/>
              </w:rPr>
            </w:pPr>
            <w:r w:rsidRPr="00F04559">
              <w:rPr>
                <w:sz w:val="24"/>
                <w:szCs w:val="24"/>
                <w:lang w:val="hr-HR"/>
              </w:rPr>
              <w:t xml:space="preserve">       ma Vijeća roditelja</w:t>
            </w:r>
          </w:p>
          <w:p w:rsidR="00A94090" w:rsidRPr="00F04559" w:rsidRDefault="00A94090" w:rsidP="005F5887">
            <w:pPr>
              <w:ind w:firstLine="0"/>
              <w:rPr>
                <w:sz w:val="24"/>
                <w:szCs w:val="24"/>
                <w:lang w:val="hr-HR"/>
              </w:rPr>
            </w:pPr>
            <w:r w:rsidRPr="00F04559">
              <w:rPr>
                <w:sz w:val="24"/>
                <w:szCs w:val="24"/>
                <w:lang w:val="hr-HR"/>
              </w:rPr>
              <w:t xml:space="preserve">VI.3. Sudjelovanje i pomoć u radu </w:t>
            </w:r>
          </w:p>
          <w:p w:rsidR="00A94090" w:rsidRPr="00F04559" w:rsidRDefault="00A94090">
            <w:pPr>
              <w:rPr>
                <w:sz w:val="24"/>
                <w:szCs w:val="24"/>
                <w:lang w:val="hr-HR"/>
              </w:rPr>
            </w:pPr>
            <w:r w:rsidRPr="00F04559">
              <w:rPr>
                <w:sz w:val="24"/>
                <w:szCs w:val="24"/>
                <w:lang w:val="hr-HR"/>
              </w:rPr>
              <w:t xml:space="preserve">       stručnih aktiva</w:t>
            </w:r>
          </w:p>
          <w:p w:rsidR="00A94090" w:rsidRPr="00F04559" w:rsidRDefault="00A94090" w:rsidP="005F5887">
            <w:pPr>
              <w:ind w:firstLine="0"/>
              <w:rPr>
                <w:sz w:val="24"/>
                <w:szCs w:val="24"/>
                <w:lang w:val="hr-HR"/>
              </w:rPr>
            </w:pPr>
            <w:r w:rsidRPr="00F04559">
              <w:rPr>
                <w:sz w:val="24"/>
                <w:szCs w:val="24"/>
                <w:lang w:val="hr-HR"/>
              </w:rPr>
              <w:t>VI.4. Vođenje sjednica UV</w:t>
            </w:r>
          </w:p>
        </w:tc>
        <w:tc>
          <w:tcPr>
            <w:tcW w:w="1515" w:type="dxa"/>
          </w:tcPr>
          <w:p w:rsidR="00A94090" w:rsidRPr="00F04559" w:rsidRDefault="00A94090">
            <w:pPr>
              <w:rPr>
                <w:sz w:val="24"/>
                <w:szCs w:val="24"/>
                <w:lang w:val="hr-HR"/>
              </w:rPr>
            </w:pPr>
          </w:p>
          <w:p w:rsidR="00A94090" w:rsidRPr="00F04559" w:rsidRDefault="00A94090" w:rsidP="005F5887">
            <w:pPr>
              <w:ind w:firstLine="0"/>
              <w:rPr>
                <w:sz w:val="24"/>
                <w:szCs w:val="24"/>
                <w:lang w:val="hr-HR"/>
              </w:rPr>
            </w:pPr>
            <w:r w:rsidRPr="00F04559">
              <w:rPr>
                <w:sz w:val="24"/>
                <w:szCs w:val="24"/>
                <w:lang w:val="hr-HR"/>
              </w:rPr>
              <w:t>XII,VI,VIII</w:t>
            </w:r>
          </w:p>
          <w:p w:rsidR="00A94090" w:rsidRPr="00F04559" w:rsidRDefault="00A94090">
            <w:pPr>
              <w:rPr>
                <w:sz w:val="24"/>
                <w:szCs w:val="24"/>
                <w:lang w:val="hr-HR"/>
              </w:rPr>
            </w:pPr>
          </w:p>
          <w:p w:rsidR="00A94090" w:rsidRPr="00F04559" w:rsidRDefault="00A94090" w:rsidP="005F5887">
            <w:pPr>
              <w:ind w:firstLine="0"/>
              <w:rPr>
                <w:sz w:val="24"/>
                <w:szCs w:val="24"/>
                <w:lang w:val="hr-HR"/>
              </w:rPr>
            </w:pPr>
            <w:r w:rsidRPr="00F04559">
              <w:rPr>
                <w:sz w:val="24"/>
                <w:szCs w:val="24"/>
                <w:lang w:val="hr-HR"/>
              </w:rPr>
              <w:t>X, VI</w:t>
            </w:r>
          </w:p>
          <w:p w:rsidR="00A94090" w:rsidRPr="00F04559" w:rsidRDefault="00A94090">
            <w:pPr>
              <w:rPr>
                <w:sz w:val="24"/>
                <w:szCs w:val="24"/>
                <w:lang w:val="hr-HR"/>
              </w:rPr>
            </w:pPr>
          </w:p>
          <w:p w:rsidR="00A94090" w:rsidRPr="00F04559" w:rsidRDefault="00A94090" w:rsidP="005F5887">
            <w:pPr>
              <w:ind w:firstLine="0"/>
              <w:rPr>
                <w:sz w:val="24"/>
                <w:szCs w:val="24"/>
                <w:lang w:val="hr-HR"/>
              </w:rPr>
            </w:pPr>
            <w:r w:rsidRPr="00F04559">
              <w:rPr>
                <w:sz w:val="24"/>
                <w:szCs w:val="24"/>
                <w:lang w:val="hr-HR"/>
              </w:rPr>
              <w:t>IX,I,VI</w:t>
            </w:r>
          </w:p>
          <w:p w:rsidR="00A94090" w:rsidRPr="00F04559" w:rsidRDefault="00A94090" w:rsidP="005F5887">
            <w:pPr>
              <w:ind w:firstLine="0"/>
              <w:rPr>
                <w:sz w:val="24"/>
                <w:szCs w:val="24"/>
                <w:lang w:val="hr-HR"/>
              </w:rPr>
            </w:pPr>
            <w:r w:rsidRPr="00F04559">
              <w:rPr>
                <w:sz w:val="24"/>
                <w:szCs w:val="24"/>
                <w:lang w:val="hr-HR"/>
              </w:rPr>
              <w:t>IX.-VIII.</w:t>
            </w:r>
          </w:p>
        </w:tc>
        <w:tc>
          <w:tcPr>
            <w:tcW w:w="1252" w:type="dxa"/>
          </w:tcPr>
          <w:p w:rsidR="00A94090" w:rsidRPr="00F04559" w:rsidRDefault="005F5887" w:rsidP="005F5887">
            <w:pPr>
              <w:ind w:firstLine="0"/>
              <w:rPr>
                <w:sz w:val="24"/>
                <w:szCs w:val="24"/>
                <w:lang w:val="hr-HR"/>
              </w:rPr>
            </w:pPr>
            <w:r w:rsidRPr="00F04559">
              <w:rPr>
                <w:sz w:val="24"/>
                <w:szCs w:val="24"/>
                <w:lang w:val="hr-HR"/>
              </w:rPr>
              <w:t xml:space="preserve">  </w:t>
            </w:r>
            <w:r w:rsidR="00A94090" w:rsidRPr="00F04559">
              <w:rPr>
                <w:sz w:val="24"/>
                <w:szCs w:val="24"/>
                <w:lang w:val="hr-HR"/>
              </w:rPr>
              <w:t>50</w:t>
            </w:r>
          </w:p>
          <w:p w:rsidR="00A94090" w:rsidRPr="00F04559" w:rsidRDefault="005F5887" w:rsidP="005F5887">
            <w:pPr>
              <w:ind w:firstLine="0"/>
              <w:rPr>
                <w:sz w:val="24"/>
                <w:szCs w:val="24"/>
                <w:lang w:val="hr-HR"/>
              </w:rPr>
            </w:pPr>
            <w:r w:rsidRPr="00F04559">
              <w:rPr>
                <w:sz w:val="24"/>
                <w:szCs w:val="24"/>
                <w:lang w:val="hr-HR"/>
              </w:rPr>
              <w:t xml:space="preserve">  </w:t>
            </w:r>
            <w:r w:rsidR="00A94090" w:rsidRPr="00F04559">
              <w:rPr>
                <w:sz w:val="24"/>
                <w:szCs w:val="24"/>
                <w:lang w:val="hr-HR"/>
              </w:rPr>
              <w:t>12</w:t>
            </w:r>
          </w:p>
          <w:p w:rsidR="00A94090" w:rsidRPr="00F04559" w:rsidRDefault="00A94090">
            <w:pPr>
              <w:rPr>
                <w:sz w:val="24"/>
                <w:szCs w:val="24"/>
                <w:lang w:val="hr-HR"/>
              </w:rPr>
            </w:pPr>
          </w:p>
          <w:p w:rsidR="00A94090" w:rsidRPr="00F04559" w:rsidRDefault="005F5887" w:rsidP="005F5887">
            <w:pPr>
              <w:ind w:firstLine="0"/>
              <w:rPr>
                <w:sz w:val="24"/>
                <w:szCs w:val="24"/>
                <w:lang w:val="hr-HR"/>
              </w:rPr>
            </w:pPr>
            <w:r w:rsidRPr="00F04559">
              <w:rPr>
                <w:sz w:val="24"/>
                <w:szCs w:val="24"/>
                <w:lang w:val="hr-HR"/>
              </w:rPr>
              <w:t xml:space="preserve">     5</w:t>
            </w:r>
          </w:p>
          <w:p w:rsidR="00A94090" w:rsidRPr="00F04559" w:rsidRDefault="00A94090">
            <w:pPr>
              <w:rPr>
                <w:sz w:val="24"/>
                <w:szCs w:val="24"/>
                <w:lang w:val="hr-HR"/>
              </w:rPr>
            </w:pPr>
          </w:p>
          <w:p w:rsidR="00A94090" w:rsidRPr="00F04559" w:rsidRDefault="005F5887" w:rsidP="005F5887">
            <w:pPr>
              <w:ind w:firstLine="0"/>
              <w:rPr>
                <w:sz w:val="24"/>
                <w:szCs w:val="24"/>
                <w:lang w:val="hr-HR"/>
              </w:rPr>
            </w:pPr>
            <w:r w:rsidRPr="00F04559">
              <w:rPr>
                <w:sz w:val="24"/>
                <w:szCs w:val="24"/>
                <w:lang w:val="hr-HR"/>
              </w:rPr>
              <w:t xml:space="preserve">     </w:t>
            </w:r>
            <w:r w:rsidR="00A94090" w:rsidRPr="00F04559">
              <w:rPr>
                <w:sz w:val="24"/>
                <w:szCs w:val="24"/>
                <w:lang w:val="hr-HR"/>
              </w:rPr>
              <w:t>6</w:t>
            </w:r>
          </w:p>
          <w:p w:rsidR="00A94090" w:rsidRPr="00F04559" w:rsidRDefault="005F5887" w:rsidP="005F5887">
            <w:pPr>
              <w:ind w:firstLine="0"/>
              <w:rPr>
                <w:sz w:val="24"/>
                <w:szCs w:val="24"/>
                <w:lang w:val="hr-HR"/>
              </w:rPr>
            </w:pPr>
            <w:r w:rsidRPr="00F04559">
              <w:rPr>
                <w:sz w:val="24"/>
                <w:szCs w:val="24"/>
                <w:lang w:val="hr-HR"/>
              </w:rPr>
              <w:t xml:space="preserve">   </w:t>
            </w:r>
            <w:r w:rsidR="00A94090" w:rsidRPr="00F04559">
              <w:rPr>
                <w:sz w:val="24"/>
                <w:szCs w:val="24"/>
                <w:lang w:val="hr-HR"/>
              </w:rPr>
              <w:t>27</w:t>
            </w:r>
          </w:p>
        </w:tc>
        <w:tc>
          <w:tcPr>
            <w:tcW w:w="1905" w:type="dxa"/>
          </w:tcPr>
          <w:p w:rsidR="00A94090" w:rsidRPr="00F04559" w:rsidRDefault="00A94090">
            <w:pPr>
              <w:rPr>
                <w:sz w:val="24"/>
                <w:szCs w:val="24"/>
                <w:lang w:val="hr-HR"/>
              </w:rPr>
            </w:pPr>
          </w:p>
          <w:p w:rsidR="00A94090" w:rsidRPr="00F04559" w:rsidRDefault="00A94090" w:rsidP="005F5887">
            <w:pPr>
              <w:ind w:firstLine="0"/>
              <w:rPr>
                <w:sz w:val="24"/>
                <w:szCs w:val="24"/>
                <w:lang w:val="hr-HR"/>
              </w:rPr>
            </w:pPr>
            <w:r w:rsidRPr="00F04559">
              <w:rPr>
                <w:sz w:val="24"/>
                <w:szCs w:val="24"/>
                <w:lang w:val="hr-HR"/>
              </w:rPr>
              <w:t>učitelji</w:t>
            </w:r>
          </w:p>
          <w:p w:rsidR="00A94090" w:rsidRPr="00F04559" w:rsidRDefault="00A94090">
            <w:pPr>
              <w:rPr>
                <w:sz w:val="24"/>
                <w:szCs w:val="24"/>
                <w:lang w:val="hr-HR"/>
              </w:rPr>
            </w:pPr>
          </w:p>
          <w:p w:rsidR="00A94090" w:rsidRPr="00F04559" w:rsidRDefault="00A94090" w:rsidP="005F5887">
            <w:pPr>
              <w:ind w:firstLine="0"/>
              <w:rPr>
                <w:sz w:val="24"/>
                <w:szCs w:val="24"/>
                <w:lang w:val="hr-HR"/>
              </w:rPr>
            </w:pPr>
            <w:r w:rsidRPr="00F04559">
              <w:rPr>
                <w:sz w:val="24"/>
                <w:szCs w:val="24"/>
                <w:lang w:val="hr-HR"/>
              </w:rPr>
              <w:t>ped., vijeće</w:t>
            </w:r>
          </w:p>
        </w:tc>
        <w:tc>
          <w:tcPr>
            <w:tcW w:w="1335" w:type="dxa"/>
          </w:tcPr>
          <w:p w:rsidR="00A94090" w:rsidRPr="00F04559" w:rsidRDefault="00A94090">
            <w:pPr>
              <w:rPr>
                <w:sz w:val="24"/>
                <w:szCs w:val="24"/>
                <w:lang w:val="hr-HR"/>
              </w:rPr>
            </w:pPr>
          </w:p>
        </w:tc>
      </w:tr>
    </w:tbl>
    <w:p w:rsidR="009C5818" w:rsidRPr="00F04559" w:rsidRDefault="009C5818" w:rsidP="00B03858">
      <w:pPr>
        <w:ind w:firstLine="0"/>
        <w:rPr>
          <w:sz w:val="24"/>
          <w:szCs w:val="24"/>
          <w:lang w:val="hr-HR"/>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1"/>
        <w:gridCol w:w="1515"/>
        <w:gridCol w:w="1409"/>
        <w:gridCol w:w="1748"/>
        <w:gridCol w:w="1335"/>
      </w:tblGrid>
      <w:tr w:rsidR="00A94090" w:rsidRPr="00F04559" w:rsidTr="00060C94">
        <w:tc>
          <w:tcPr>
            <w:tcW w:w="4001" w:type="dxa"/>
          </w:tcPr>
          <w:p w:rsidR="00A94090" w:rsidRPr="00F04559" w:rsidRDefault="00A94090">
            <w:pPr>
              <w:rPr>
                <w:sz w:val="24"/>
                <w:szCs w:val="24"/>
                <w:lang w:val="hr-HR"/>
              </w:rPr>
            </w:pPr>
            <w:r w:rsidRPr="00F04559">
              <w:rPr>
                <w:sz w:val="24"/>
                <w:szCs w:val="24"/>
                <w:lang w:val="hr-HR"/>
              </w:rPr>
              <w:t>Sadržaj rada</w:t>
            </w:r>
          </w:p>
        </w:tc>
        <w:tc>
          <w:tcPr>
            <w:tcW w:w="1515" w:type="dxa"/>
          </w:tcPr>
          <w:p w:rsidR="00A94090" w:rsidRPr="00F04559" w:rsidRDefault="00A94090" w:rsidP="005F5887">
            <w:pPr>
              <w:ind w:firstLine="0"/>
              <w:rPr>
                <w:sz w:val="24"/>
                <w:szCs w:val="24"/>
                <w:lang w:val="hr-HR"/>
              </w:rPr>
            </w:pPr>
            <w:r w:rsidRPr="00F04559">
              <w:rPr>
                <w:sz w:val="24"/>
                <w:szCs w:val="24"/>
                <w:lang w:val="hr-HR"/>
              </w:rPr>
              <w:t>Vrijeme realizacije</w:t>
            </w:r>
          </w:p>
        </w:tc>
        <w:tc>
          <w:tcPr>
            <w:tcW w:w="1409" w:type="dxa"/>
          </w:tcPr>
          <w:p w:rsidR="00A94090" w:rsidRPr="00F04559" w:rsidRDefault="00A94090" w:rsidP="005F5887">
            <w:pPr>
              <w:ind w:firstLine="0"/>
              <w:rPr>
                <w:sz w:val="24"/>
                <w:szCs w:val="24"/>
                <w:lang w:val="hr-HR"/>
              </w:rPr>
            </w:pPr>
            <w:r w:rsidRPr="00F04559">
              <w:rPr>
                <w:sz w:val="24"/>
                <w:szCs w:val="24"/>
                <w:lang w:val="hr-HR"/>
              </w:rPr>
              <w:t>Godišnji fond sati</w:t>
            </w:r>
          </w:p>
        </w:tc>
        <w:tc>
          <w:tcPr>
            <w:tcW w:w="1748" w:type="dxa"/>
          </w:tcPr>
          <w:p w:rsidR="00A94090" w:rsidRPr="00F04559" w:rsidRDefault="00A94090">
            <w:pPr>
              <w:rPr>
                <w:sz w:val="24"/>
                <w:szCs w:val="24"/>
                <w:lang w:val="hr-HR"/>
              </w:rPr>
            </w:pPr>
            <w:r w:rsidRPr="00F04559">
              <w:rPr>
                <w:sz w:val="24"/>
                <w:szCs w:val="24"/>
                <w:lang w:val="hr-HR"/>
              </w:rPr>
              <w:t>suradnici</w:t>
            </w:r>
          </w:p>
        </w:tc>
        <w:tc>
          <w:tcPr>
            <w:tcW w:w="1335" w:type="dxa"/>
          </w:tcPr>
          <w:p w:rsidR="00A94090" w:rsidRPr="00F04559" w:rsidRDefault="00A94090">
            <w:pPr>
              <w:rPr>
                <w:sz w:val="24"/>
                <w:szCs w:val="24"/>
                <w:lang w:val="hr-HR"/>
              </w:rPr>
            </w:pPr>
            <w:r w:rsidRPr="00F04559">
              <w:rPr>
                <w:sz w:val="24"/>
                <w:szCs w:val="24"/>
                <w:lang w:val="hr-HR"/>
              </w:rPr>
              <w:t>primjedbe</w:t>
            </w:r>
          </w:p>
        </w:tc>
      </w:tr>
      <w:tr w:rsidR="00A94090" w:rsidRPr="00F04559" w:rsidTr="00060C94">
        <w:tc>
          <w:tcPr>
            <w:tcW w:w="4001" w:type="dxa"/>
          </w:tcPr>
          <w:p w:rsidR="00A94090" w:rsidRPr="00F04559" w:rsidRDefault="00A94090" w:rsidP="005F5887">
            <w:pPr>
              <w:ind w:firstLine="0"/>
              <w:rPr>
                <w:sz w:val="24"/>
                <w:szCs w:val="24"/>
                <w:lang w:val="hr-HR"/>
              </w:rPr>
            </w:pPr>
            <w:r w:rsidRPr="00F04559">
              <w:rPr>
                <w:sz w:val="24"/>
                <w:szCs w:val="24"/>
                <w:lang w:val="hr-HR"/>
              </w:rPr>
              <w:t>VII. RAD S ORGANIMA</w:t>
            </w:r>
          </w:p>
          <w:p w:rsidR="00A94090" w:rsidRPr="00F04559" w:rsidRDefault="00A94090">
            <w:pPr>
              <w:rPr>
                <w:sz w:val="24"/>
                <w:szCs w:val="24"/>
                <w:lang w:val="hr-HR"/>
              </w:rPr>
            </w:pPr>
            <w:r w:rsidRPr="00F04559">
              <w:rPr>
                <w:sz w:val="24"/>
                <w:szCs w:val="24"/>
                <w:lang w:val="hr-HR"/>
              </w:rPr>
              <w:t xml:space="preserve">       UPRAVLJANJA</w:t>
            </w:r>
          </w:p>
          <w:p w:rsidR="00A94090" w:rsidRPr="00F04559" w:rsidRDefault="00A94090" w:rsidP="005F5887">
            <w:pPr>
              <w:ind w:firstLine="0"/>
              <w:rPr>
                <w:sz w:val="24"/>
                <w:szCs w:val="24"/>
                <w:lang w:val="hr-HR"/>
              </w:rPr>
            </w:pPr>
            <w:r w:rsidRPr="00F04559">
              <w:rPr>
                <w:sz w:val="24"/>
                <w:szCs w:val="24"/>
                <w:lang w:val="hr-HR"/>
              </w:rPr>
              <w:t>VII.1. Sudjelovanje na sjednicama</w:t>
            </w:r>
          </w:p>
          <w:p w:rsidR="00A94090" w:rsidRPr="00F04559" w:rsidRDefault="00A94090">
            <w:pPr>
              <w:rPr>
                <w:sz w:val="24"/>
                <w:szCs w:val="24"/>
                <w:lang w:val="hr-HR"/>
              </w:rPr>
            </w:pPr>
            <w:r w:rsidRPr="00F04559">
              <w:rPr>
                <w:sz w:val="24"/>
                <w:szCs w:val="24"/>
                <w:lang w:val="hr-HR"/>
              </w:rPr>
              <w:t xml:space="preserve">       Školskog odbora</w:t>
            </w:r>
          </w:p>
          <w:p w:rsidR="00A94090" w:rsidRPr="00F04559" w:rsidRDefault="00A94090" w:rsidP="005F5887">
            <w:pPr>
              <w:ind w:firstLine="0"/>
              <w:rPr>
                <w:sz w:val="24"/>
                <w:szCs w:val="24"/>
                <w:lang w:val="hr-HR"/>
              </w:rPr>
            </w:pPr>
            <w:r w:rsidRPr="00F04559">
              <w:rPr>
                <w:sz w:val="24"/>
                <w:szCs w:val="24"/>
                <w:lang w:val="hr-HR"/>
              </w:rPr>
              <w:t>VII.2. Praćenje i provođenje zakonskih</w:t>
            </w:r>
          </w:p>
          <w:p w:rsidR="00A94090" w:rsidRPr="00F04559" w:rsidRDefault="00A94090">
            <w:pPr>
              <w:rPr>
                <w:sz w:val="24"/>
                <w:szCs w:val="24"/>
                <w:lang w:val="hr-HR"/>
              </w:rPr>
            </w:pPr>
            <w:r w:rsidRPr="00F04559">
              <w:rPr>
                <w:sz w:val="24"/>
                <w:szCs w:val="24"/>
                <w:lang w:val="hr-HR"/>
              </w:rPr>
              <w:t xml:space="preserve">       propisa te priprema materijala</w:t>
            </w:r>
          </w:p>
          <w:p w:rsidR="00A94090" w:rsidRPr="00F04559" w:rsidRDefault="00A94090">
            <w:pPr>
              <w:rPr>
                <w:sz w:val="24"/>
                <w:szCs w:val="24"/>
                <w:lang w:val="hr-HR"/>
              </w:rPr>
            </w:pPr>
            <w:r w:rsidRPr="00F04559">
              <w:rPr>
                <w:sz w:val="24"/>
                <w:szCs w:val="24"/>
                <w:lang w:val="hr-HR"/>
              </w:rPr>
              <w:t xml:space="preserve">       za rad Školskog odbora</w:t>
            </w:r>
          </w:p>
        </w:tc>
        <w:tc>
          <w:tcPr>
            <w:tcW w:w="1515" w:type="dxa"/>
          </w:tcPr>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5F5887">
            <w:pPr>
              <w:ind w:firstLine="0"/>
              <w:rPr>
                <w:sz w:val="24"/>
                <w:szCs w:val="24"/>
                <w:lang w:val="hr-HR"/>
              </w:rPr>
            </w:pPr>
            <w:r w:rsidRPr="00F04559">
              <w:rPr>
                <w:sz w:val="24"/>
                <w:szCs w:val="24"/>
                <w:lang w:val="hr-HR"/>
              </w:rPr>
              <w:t>IX.,XI.,I.,</w:t>
            </w:r>
          </w:p>
          <w:p w:rsidR="00A94090" w:rsidRPr="00F04559" w:rsidRDefault="00A94090" w:rsidP="005F5887">
            <w:pPr>
              <w:ind w:firstLine="0"/>
              <w:rPr>
                <w:sz w:val="24"/>
                <w:szCs w:val="24"/>
                <w:lang w:val="hr-HR"/>
              </w:rPr>
            </w:pPr>
            <w:r w:rsidRPr="00F04559">
              <w:rPr>
                <w:sz w:val="24"/>
                <w:szCs w:val="24"/>
                <w:lang w:val="hr-HR"/>
              </w:rPr>
              <w:t>III.,V.</w:t>
            </w:r>
          </w:p>
          <w:p w:rsidR="00A94090" w:rsidRPr="00F04559" w:rsidRDefault="00A94090">
            <w:pPr>
              <w:rPr>
                <w:sz w:val="24"/>
                <w:szCs w:val="24"/>
                <w:lang w:val="hr-HR"/>
              </w:rPr>
            </w:pPr>
          </w:p>
          <w:p w:rsidR="00A94090" w:rsidRPr="00F04559" w:rsidRDefault="00A94090" w:rsidP="005F5887">
            <w:pPr>
              <w:ind w:firstLine="0"/>
              <w:rPr>
                <w:sz w:val="24"/>
                <w:szCs w:val="24"/>
                <w:lang w:val="hr-HR"/>
              </w:rPr>
            </w:pPr>
            <w:r w:rsidRPr="00F04559">
              <w:rPr>
                <w:sz w:val="24"/>
                <w:szCs w:val="24"/>
                <w:lang w:val="hr-HR"/>
              </w:rPr>
              <w:t>tijekom godine</w:t>
            </w:r>
          </w:p>
        </w:tc>
        <w:tc>
          <w:tcPr>
            <w:tcW w:w="1409" w:type="dxa"/>
          </w:tcPr>
          <w:p w:rsidR="00A94090" w:rsidRPr="00F04559" w:rsidRDefault="00A94090">
            <w:pPr>
              <w:rPr>
                <w:sz w:val="24"/>
                <w:szCs w:val="24"/>
                <w:lang w:val="hr-HR"/>
              </w:rPr>
            </w:pPr>
          </w:p>
          <w:p w:rsidR="00A94090" w:rsidRPr="00F04559" w:rsidRDefault="005F5887" w:rsidP="005F5887">
            <w:pPr>
              <w:ind w:firstLine="0"/>
              <w:rPr>
                <w:sz w:val="24"/>
                <w:szCs w:val="24"/>
                <w:lang w:val="hr-HR"/>
              </w:rPr>
            </w:pPr>
            <w:r w:rsidRPr="00F04559">
              <w:rPr>
                <w:sz w:val="24"/>
                <w:szCs w:val="24"/>
                <w:lang w:val="hr-HR"/>
              </w:rPr>
              <w:t xml:space="preserve">   </w:t>
            </w:r>
            <w:r w:rsidR="00A94090" w:rsidRPr="00F04559">
              <w:rPr>
                <w:sz w:val="24"/>
                <w:szCs w:val="24"/>
                <w:lang w:val="hr-HR"/>
              </w:rPr>
              <w:t>70</w:t>
            </w:r>
          </w:p>
          <w:p w:rsidR="00A94090" w:rsidRPr="00F04559" w:rsidRDefault="00A94090">
            <w:pPr>
              <w:rPr>
                <w:sz w:val="24"/>
                <w:szCs w:val="24"/>
                <w:lang w:val="hr-HR"/>
              </w:rPr>
            </w:pPr>
          </w:p>
          <w:p w:rsidR="00A94090" w:rsidRPr="00F04559" w:rsidRDefault="005F5887" w:rsidP="005F5887">
            <w:pPr>
              <w:ind w:firstLine="0"/>
              <w:rPr>
                <w:sz w:val="24"/>
                <w:szCs w:val="24"/>
                <w:lang w:val="hr-HR"/>
              </w:rPr>
            </w:pPr>
            <w:r w:rsidRPr="00F04559">
              <w:rPr>
                <w:sz w:val="24"/>
                <w:szCs w:val="24"/>
                <w:lang w:val="hr-HR"/>
              </w:rPr>
              <w:t xml:space="preserve">   </w:t>
            </w:r>
            <w:r w:rsidR="00A94090" w:rsidRPr="00F04559">
              <w:rPr>
                <w:sz w:val="24"/>
                <w:szCs w:val="24"/>
                <w:lang w:val="hr-HR"/>
              </w:rPr>
              <w:t>20</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5F5887" w:rsidP="005F5887">
            <w:pPr>
              <w:ind w:firstLine="0"/>
              <w:rPr>
                <w:sz w:val="24"/>
                <w:szCs w:val="24"/>
                <w:lang w:val="hr-HR"/>
              </w:rPr>
            </w:pPr>
            <w:r w:rsidRPr="00F04559">
              <w:rPr>
                <w:sz w:val="24"/>
                <w:szCs w:val="24"/>
                <w:lang w:val="hr-HR"/>
              </w:rPr>
              <w:t xml:space="preserve">   </w:t>
            </w:r>
            <w:r w:rsidR="00A94090" w:rsidRPr="00F04559">
              <w:rPr>
                <w:sz w:val="24"/>
                <w:szCs w:val="24"/>
                <w:lang w:val="hr-HR"/>
              </w:rPr>
              <w:t>50</w:t>
            </w:r>
          </w:p>
        </w:tc>
        <w:tc>
          <w:tcPr>
            <w:tcW w:w="1748" w:type="dxa"/>
          </w:tcPr>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425298">
            <w:pPr>
              <w:jc w:val="center"/>
              <w:rPr>
                <w:sz w:val="24"/>
                <w:szCs w:val="24"/>
                <w:lang w:val="hr-HR"/>
              </w:rPr>
            </w:pPr>
            <w:r w:rsidRPr="00F04559">
              <w:rPr>
                <w:sz w:val="24"/>
                <w:szCs w:val="24"/>
                <w:lang w:val="hr-HR"/>
              </w:rPr>
              <w:t>čl.</w:t>
            </w:r>
            <w:r w:rsidR="00425298" w:rsidRPr="00F04559">
              <w:rPr>
                <w:sz w:val="24"/>
                <w:szCs w:val="24"/>
                <w:lang w:val="hr-HR"/>
              </w:rPr>
              <w:t xml:space="preserve"> </w:t>
            </w:r>
            <w:r w:rsidRPr="00F04559">
              <w:rPr>
                <w:sz w:val="24"/>
                <w:szCs w:val="24"/>
                <w:lang w:val="hr-HR"/>
              </w:rPr>
              <w:t>Školskog</w:t>
            </w:r>
          </w:p>
          <w:p w:rsidR="00A94090" w:rsidRPr="00F04559" w:rsidRDefault="00A94090">
            <w:pPr>
              <w:rPr>
                <w:sz w:val="24"/>
                <w:szCs w:val="24"/>
                <w:lang w:val="hr-HR"/>
              </w:rPr>
            </w:pPr>
            <w:r w:rsidRPr="00F04559">
              <w:rPr>
                <w:sz w:val="24"/>
                <w:szCs w:val="24"/>
                <w:lang w:val="hr-HR"/>
              </w:rPr>
              <w:t>odbora</w:t>
            </w:r>
          </w:p>
        </w:tc>
        <w:tc>
          <w:tcPr>
            <w:tcW w:w="1335" w:type="dxa"/>
          </w:tcPr>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tc>
      </w:tr>
      <w:tr w:rsidR="00A94090" w:rsidRPr="00F04559" w:rsidTr="00060C94">
        <w:tc>
          <w:tcPr>
            <w:tcW w:w="4001" w:type="dxa"/>
          </w:tcPr>
          <w:p w:rsidR="00A94090" w:rsidRPr="00F04559" w:rsidRDefault="00A94090" w:rsidP="005F5887">
            <w:pPr>
              <w:ind w:firstLine="0"/>
              <w:rPr>
                <w:sz w:val="24"/>
                <w:szCs w:val="24"/>
                <w:lang w:val="hr-HR"/>
              </w:rPr>
            </w:pPr>
            <w:r w:rsidRPr="00F04559">
              <w:rPr>
                <w:sz w:val="24"/>
                <w:szCs w:val="24"/>
                <w:lang w:val="hr-HR"/>
              </w:rPr>
              <w:t xml:space="preserve">VIII. RAD S UČENICIMA I </w:t>
            </w:r>
          </w:p>
          <w:p w:rsidR="00A94090" w:rsidRPr="00F04559" w:rsidRDefault="00A94090">
            <w:pPr>
              <w:rPr>
                <w:sz w:val="24"/>
                <w:szCs w:val="24"/>
                <w:lang w:val="hr-HR"/>
              </w:rPr>
            </w:pPr>
            <w:r w:rsidRPr="00F04559">
              <w:rPr>
                <w:sz w:val="24"/>
                <w:szCs w:val="24"/>
                <w:lang w:val="hr-HR"/>
              </w:rPr>
              <w:t xml:space="preserve">      RODITELJIMA</w:t>
            </w:r>
          </w:p>
          <w:p w:rsidR="00A94090" w:rsidRPr="00F04559" w:rsidRDefault="00A94090" w:rsidP="005F5887">
            <w:pPr>
              <w:ind w:firstLine="0"/>
              <w:rPr>
                <w:sz w:val="24"/>
                <w:szCs w:val="24"/>
                <w:lang w:val="hr-HR"/>
              </w:rPr>
            </w:pPr>
            <w:r w:rsidRPr="00F04559">
              <w:rPr>
                <w:sz w:val="24"/>
                <w:szCs w:val="24"/>
                <w:lang w:val="hr-HR"/>
              </w:rPr>
              <w:t>VIII.1. Savjetodavni rad s roditeljima</w:t>
            </w:r>
          </w:p>
          <w:p w:rsidR="00A94090" w:rsidRPr="00F04559" w:rsidRDefault="00A94090">
            <w:pPr>
              <w:rPr>
                <w:sz w:val="24"/>
                <w:szCs w:val="24"/>
                <w:lang w:val="hr-HR"/>
              </w:rPr>
            </w:pPr>
            <w:r w:rsidRPr="00F04559">
              <w:rPr>
                <w:sz w:val="24"/>
                <w:szCs w:val="24"/>
                <w:lang w:val="hr-HR"/>
              </w:rPr>
              <w:t xml:space="preserve">       i učenicima, individualno i na</w:t>
            </w:r>
          </w:p>
          <w:p w:rsidR="00A94090" w:rsidRPr="00F04559" w:rsidRDefault="00A94090">
            <w:pPr>
              <w:rPr>
                <w:sz w:val="24"/>
                <w:szCs w:val="24"/>
                <w:lang w:val="hr-HR"/>
              </w:rPr>
            </w:pPr>
            <w:r w:rsidRPr="00F04559">
              <w:rPr>
                <w:sz w:val="24"/>
                <w:szCs w:val="24"/>
                <w:lang w:val="hr-HR"/>
              </w:rPr>
              <w:t xml:space="preserve">       roditeljskim sastancima</w:t>
            </w:r>
          </w:p>
          <w:p w:rsidR="00A94090" w:rsidRPr="00F04559" w:rsidRDefault="00A94090" w:rsidP="005F5887">
            <w:pPr>
              <w:ind w:firstLine="0"/>
              <w:rPr>
                <w:sz w:val="24"/>
                <w:szCs w:val="24"/>
                <w:lang w:val="hr-HR"/>
              </w:rPr>
            </w:pPr>
            <w:r w:rsidRPr="00F04559">
              <w:rPr>
                <w:sz w:val="24"/>
                <w:szCs w:val="24"/>
                <w:lang w:val="hr-HR"/>
              </w:rPr>
              <w:t>VIII.2. Organizacija dolaska i prijema</w:t>
            </w:r>
          </w:p>
          <w:p w:rsidR="00A94090" w:rsidRPr="00F04559" w:rsidRDefault="005F5887">
            <w:pPr>
              <w:rPr>
                <w:sz w:val="24"/>
                <w:szCs w:val="24"/>
                <w:lang w:val="hr-HR"/>
              </w:rPr>
            </w:pPr>
            <w:r w:rsidRPr="00F04559">
              <w:rPr>
                <w:sz w:val="24"/>
                <w:szCs w:val="24"/>
                <w:lang w:val="hr-HR"/>
              </w:rPr>
              <w:t xml:space="preserve">     prvog razreda i sastanak  s </w:t>
            </w:r>
            <w:r w:rsidR="00A94090" w:rsidRPr="00F04559">
              <w:rPr>
                <w:sz w:val="24"/>
                <w:szCs w:val="24"/>
                <w:lang w:val="hr-HR"/>
              </w:rPr>
              <w:t>roditelji-</w:t>
            </w:r>
          </w:p>
          <w:p w:rsidR="00A94090" w:rsidRPr="00F04559" w:rsidRDefault="005F5887">
            <w:pPr>
              <w:rPr>
                <w:sz w:val="24"/>
                <w:szCs w:val="24"/>
                <w:lang w:val="hr-HR"/>
              </w:rPr>
            </w:pPr>
            <w:r w:rsidRPr="00F04559">
              <w:rPr>
                <w:sz w:val="24"/>
                <w:szCs w:val="24"/>
                <w:lang w:val="hr-HR"/>
              </w:rPr>
              <w:t xml:space="preserve">    </w:t>
            </w:r>
            <w:r w:rsidR="00A94090" w:rsidRPr="00F04559">
              <w:rPr>
                <w:sz w:val="24"/>
                <w:szCs w:val="24"/>
                <w:lang w:val="hr-HR"/>
              </w:rPr>
              <w:t xml:space="preserve"> ma učenika prvog razreda</w:t>
            </w:r>
          </w:p>
          <w:p w:rsidR="00A94090" w:rsidRPr="00F04559" w:rsidRDefault="00A94090" w:rsidP="005F5887">
            <w:pPr>
              <w:ind w:firstLine="0"/>
              <w:rPr>
                <w:sz w:val="24"/>
                <w:szCs w:val="24"/>
                <w:lang w:val="hr-HR"/>
              </w:rPr>
            </w:pPr>
            <w:r w:rsidRPr="00F04559">
              <w:rPr>
                <w:sz w:val="24"/>
                <w:szCs w:val="24"/>
                <w:lang w:val="hr-HR"/>
              </w:rPr>
              <w:t>VIII.3. Organizacija dolaska i prijam</w:t>
            </w:r>
          </w:p>
          <w:p w:rsidR="00A94090" w:rsidRPr="00F04559" w:rsidRDefault="00A94090">
            <w:pPr>
              <w:rPr>
                <w:sz w:val="24"/>
                <w:szCs w:val="24"/>
                <w:lang w:val="hr-HR"/>
              </w:rPr>
            </w:pPr>
            <w:r w:rsidRPr="00F04559">
              <w:rPr>
                <w:sz w:val="24"/>
                <w:szCs w:val="24"/>
                <w:lang w:val="hr-HR"/>
              </w:rPr>
              <w:t xml:space="preserve">      5. razreda</w:t>
            </w:r>
          </w:p>
          <w:p w:rsidR="00A94090" w:rsidRPr="00F04559" w:rsidRDefault="00A94090" w:rsidP="005F5887">
            <w:pPr>
              <w:ind w:firstLine="0"/>
              <w:rPr>
                <w:sz w:val="24"/>
                <w:szCs w:val="24"/>
                <w:lang w:val="hr-HR"/>
              </w:rPr>
            </w:pPr>
            <w:r w:rsidRPr="00F04559">
              <w:rPr>
                <w:sz w:val="24"/>
                <w:szCs w:val="24"/>
                <w:lang w:val="hr-HR"/>
              </w:rPr>
              <w:t>VIII.4. Sudjelovanje na roditeljskim</w:t>
            </w:r>
          </w:p>
          <w:p w:rsidR="00A94090" w:rsidRPr="00F04559" w:rsidRDefault="004D1D22">
            <w:pPr>
              <w:rPr>
                <w:sz w:val="24"/>
                <w:szCs w:val="24"/>
                <w:lang w:val="hr-HR"/>
              </w:rPr>
            </w:pPr>
            <w:r w:rsidRPr="00F04559">
              <w:rPr>
                <w:sz w:val="24"/>
                <w:szCs w:val="24"/>
                <w:lang w:val="hr-HR"/>
              </w:rPr>
              <w:t xml:space="preserve">      sastancima u odjelima </w:t>
            </w:r>
            <w:r w:rsidR="00A94090" w:rsidRPr="00F04559">
              <w:rPr>
                <w:sz w:val="24"/>
                <w:szCs w:val="24"/>
                <w:lang w:val="hr-HR"/>
              </w:rPr>
              <w:t xml:space="preserve"> kao i 5.r</w:t>
            </w:r>
          </w:p>
        </w:tc>
        <w:tc>
          <w:tcPr>
            <w:tcW w:w="1515" w:type="dxa"/>
          </w:tcPr>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5F5887">
            <w:pPr>
              <w:ind w:firstLine="0"/>
              <w:rPr>
                <w:sz w:val="24"/>
                <w:szCs w:val="24"/>
                <w:lang w:val="hr-HR"/>
              </w:rPr>
            </w:pPr>
            <w:r w:rsidRPr="00F04559">
              <w:rPr>
                <w:sz w:val="24"/>
                <w:szCs w:val="24"/>
                <w:lang w:val="hr-HR"/>
              </w:rPr>
              <w:t>tijekom godine</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IX.</w:t>
            </w: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IX</w:t>
            </w: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IX</w:t>
            </w:r>
          </w:p>
        </w:tc>
        <w:tc>
          <w:tcPr>
            <w:tcW w:w="1409" w:type="dxa"/>
          </w:tcPr>
          <w:p w:rsidR="00A94090" w:rsidRPr="00F04559" w:rsidRDefault="00A94090">
            <w:pPr>
              <w:rPr>
                <w:sz w:val="24"/>
                <w:szCs w:val="24"/>
                <w:lang w:val="hr-HR"/>
              </w:rPr>
            </w:pPr>
          </w:p>
          <w:p w:rsidR="00A94090" w:rsidRPr="00F04559" w:rsidRDefault="005F5887" w:rsidP="005F5887">
            <w:pPr>
              <w:ind w:firstLine="0"/>
              <w:rPr>
                <w:sz w:val="24"/>
                <w:szCs w:val="24"/>
                <w:lang w:val="hr-HR"/>
              </w:rPr>
            </w:pPr>
            <w:r w:rsidRPr="00F04559">
              <w:rPr>
                <w:sz w:val="24"/>
                <w:szCs w:val="24"/>
                <w:lang w:val="hr-HR"/>
              </w:rPr>
              <w:t xml:space="preserve">   </w:t>
            </w:r>
            <w:r w:rsidR="00A94090" w:rsidRPr="00F04559">
              <w:rPr>
                <w:sz w:val="24"/>
                <w:szCs w:val="24"/>
                <w:lang w:val="hr-HR"/>
              </w:rPr>
              <w:t>57</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5F5887" w:rsidP="005F5887">
            <w:pPr>
              <w:ind w:firstLine="0"/>
              <w:rPr>
                <w:sz w:val="24"/>
                <w:szCs w:val="24"/>
                <w:lang w:val="hr-HR"/>
              </w:rPr>
            </w:pPr>
            <w:r w:rsidRPr="00F04559">
              <w:rPr>
                <w:sz w:val="24"/>
                <w:szCs w:val="24"/>
                <w:lang w:val="hr-HR"/>
              </w:rPr>
              <w:t xml:space="preserve">   </w:t>
            </w:r>
            <w:r w:rsidR="00A94090" w:rsidRPr="00F04559">
              <w:rPr>
                <w:sz w:val="24"/>
                <w:szCs w:val="24"/>
                <w:lang w:val="hr-HR"/>
              </w:rPr>
              <w:t>30</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5F5887" w:rsidP="005F5887">
            <w:pPr>
              <w:ind w:firstLine="0"/>
              <w:rPr>
                <w:sz w:val="24"/>
                <w:szCs w:val="24"/>
                <w:lang w:val="hr-HR"/>
              </w:rPr>
            </w:pPr>
            <w:r w:rsidRPr="00F04559">
              <w:rPr>
                <w:sz w:val="24"/>
                <w:szCs w:val="24"/>
                <w:lang w:val="hr-HR"/>
              </w:rPr>
              <w:t xml:space="preserve">     </w:t>
            </w:r>
            <w:r w:rsidR="00A94090" w:rsidRPr="00F04559">
              <w:rPr>
                <w:sz w:val="24"/>
                <w:szCs w:val="24"/>
                <w:lang w:val="hr-HR"/>
              </w:rPr>
              <w:t>4</w:t>
            </w:r>
          </w:p>
          <w:p w:rsidR="00A94090" w:rsidRPr="00F04559" w:rsidRDefault="00A94090">
            <w:pPr>
              <w:rPr>
                <w:sz w:val="24"/>
                <w:szCs w:val="24"/>
                <w:lang w:val="hr-HR"/>
              </w:rPr>
            </w:pPr>
          </w:p>
          <w:p w:rsidR="00A94090" w:rsidRPr="00F04559" w:rsidRDefault="005F5887" w:rsidP="005F5887">
            <w:pPr>
              <w:ind w:firstLine="0"/>
              <w:rPr>
                <w:sz w:val="24"/>
                <w:szCs w:val="24"/>
                <w:lang w:val="hr-HR"/>
              </w:rPr>
            </w:pPr>
            <w:r w:rsidRPr="00F04559">
              <w:rPr>
                <w:sz w:val="24"/>
                <w:szCs w:val="24"/>
                <w:lang w:val="hr-HR"/>
              </w:rPr>
              <w:t xml:space="preserve">     5</w:t>
            </w:r>
          </w:p>
          <w:p w:rsidR="00A94090" w:rsidRPr="00F04559" w:rsidRDefault="00A94090">
            <w:pPr>
              <w:rPr>
                <w:sz w:val="24"/>
                <w:szCs w:val="24"/>
                <w:lang w:val="hr-HR"/>
              </w:rPr>
            </w:pPr>
          </w:p>
          <w:p w:rsidR="00A94090" w:rsidRPr="00F04559" w:rsidRDefault="005F5887" w:rsidP="005F5887">
            <w:pPr>
              <w:ind w:firstLine="0"/>
              <w:rPr>
                <w:sz w:val="24"/>
                <w:szCs w:val="24"/>
                <w:lang w:val="hr-HR"/>
              </w:rPr>
            </w:pPr>
            <w:r w:rsidRPr="00F04559">
              <w:rPr>
                <w:sz w:val="24"/>
                <w:szCs w:val="24"/>
                <w:lang w:val="hr-HR"/>
              </w:rPr>
              <w:t xml:space="preserve">   </w:t>
            </w:r>
            <w:r w:rsidR="00A94090" w:rsidRPr="00F04559">
              <w:rPr>
                <w:sz w:val="24"/>
                <w:szCs w:val="24"/>
                <w:lang w:val="hr-HR"/>
              </w:rPr>
              <w:t>18</w:t>
            </w:r>
          </w:p>
        </w:tc>
        <w:tc>
          <w:tcPr>
            <w:tcW w:w="1748" w:type="dxa"/>
          </w:tcPr>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5F5887">
            <w:pPr>
              <w:ind w:firstLine="0"/>
              <w:rPr>
                <w:sz w:val="24"/>
                <w:szCs w:val="24"/>
                <w:lang w:val="hr-HR"/>
              </w:rPr>
            </w:pPr>
            <w:r w:rsidRPr="00F04559">
              <w:rPr>
                <w:sz w:val="24"/>
                <w:szCs w:val="24"/>
                <w:lang w:val="hr-HR"/>
              </w:rPr>
              <w:t>razrednici, pedagog</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5F5887">
            <w:pPr>
              <w:ind w:firstLine="0"/>
              <w:rPr>
                <w:sz w:val="24"/>
                <w:szCs w:val="24"/>
                <w:lang w:val="hr-HR"/>
              </w:rPr>
            </w:pPr>
            <w:r w:rsidRPr="00F04559">
              <w:rPr>
                <w:sz w:val="24"/>
                <w:szCs w:val="24"/>
                <w:lang w:val="hr-HR"/>
              </w:rPr>
              <w:t>učitelji 1.r.</w:t>
            </w:r>
          </w:p>
          <w:p w:rsidR="00A94090" w:rsidRPr="00F04559" w:rsidRDefault="00A94090">
            <w:pPr>
              <w:rPr>
                <w:sz w:val="24"/>
                <w:szCs w:val="24"/>
                <w:lang w:val="hr-HR"/>
              </w:rPr>
            </w:pPr>
          </w:p>
          <w:p w:rsidR="00A94090" w:rsidRPr="00F04559" w:rsidRDefault="00A94090" w:rsidP="005F5887">
            <w:pPr>
              <w:ind w:firstLine="0"/>
              <w:rPr>
                <w:sz w:val="24"/>
                <w:szCs w:val="24"/>
                <w:lang w:val="hr-HR"/>
              </w:rPr>
            </w:pPr>
            <w:r w:rsidRPr="00F04559">
              <w:rPr>
                <w:sz w:val="24"/>
                <w:szCs w:val="24"/>
                <w:lang w:val="hr-HR"/>
              </w:rPr>
              <w:t>razrednici</w:t>
            </w:r>
          </w:p>
          <w:p w:rsidR="00A94090" w:rsidRPr="00F04559" w:rsidRDefault="00A94090">
            <w:pPr>
              <w:rPr>
                <w:sz w:val="24"/>
                <w:szCs w:val="24"/>
                <w:lang w:val="hr-HR"/>
              </w:rPr>
            </w:pPr>
          </w:p>
          <w:p w:rsidR="00A94090" w:rsidRPr="00F04559" w:rsidRDefault="00A94090" w:rsidP="005F5887">
            <w:pPr>
              <w:ind w:firstLine="0"/>
              <w:rPr>
                <w:sz w:val="24"/>
                <w:szCs w:val="24"/>
                <w:lang w:val="hr-HR"/>
              </w:rPr>
            </w:pPr>
            <w:r w:rsidRPr="00F04559">
              <w:rPr>
                <w:sz w:val="24"/>
                <w:szCs w:val="24"/>
                <w:lang w:val="hr-HR"/>
              </w:rPr>
              <w:t>razrednici</w:t>
            </w:r>
          </w:p>
        </w:tc>
        <w:tc>
          <w:tcPr>
            <w:tcW w:w="1335" w:type="dxa"/>
          </w:tcPr>
          <w:p w:rsidR="00A94090" w:rsidRPr="00F04559" w:rsidRDefault="00A94090">
            <w:pPr>
              <w:rPr>
                <w:sz w:val="24"/>
                <w:szCs w:val="24"/>
                <w:lang w:val="hr-HR"/>
              </w:rPr>
            </w:pPr>
          </w:p>
        </w:tc>
      </w:tr>
      <w:tr w:rsidR="00A94090" w:rsidRPr="00F04559" w:rsidTr="00060C94">
        <w:tc>
          <w:tcPr>
            <w:tcW w:w="4001" w:type="dxa"/>
          </w:tcPr>
          <w:p w:rsidR="00A94090" w:rsidRPr="00F04559" w:rsidRDefault="00A94090" w:rsidP="005F5887">
            <w:pPr>
              <w:ind w:firstLine="0"/>
              <w:rPr>
                <w:sz w:val="24"/>
                <w:szCs w:val="24"/>
                <w:lang w:val="hr-HR"/>
              </w:rPr>
            </w:pPr>
            <w:r w:rsidRPr="00F04559">
              <w:rPr>
                <w:sz w:val="24"/>
                <w:szCs w:val="24"/>
                <w:lang w:val="hr-HR"/>
              </w:rPr>
              <w:t>IX STRUČNO USAVRŠAVANJE</w:t>
            </w:r>
          </w:p>
          <w:p w:rsidR="00A94090" w:rsidRPr="00F04559" w:rsidRDefault="00A94090" w:rsidP="005F5887">
            <w:pPr>
              <w:ind w:firstLine="0"/>
              <w:rPr>
                <w:sz w:val="24"/>
                <w:szCs w:val="24"/>
                <w:lang w:val="hr-HR"/>
              </w:rPr>
            </w:pPr>
            <w:r w:rsidRPr="00F04559">
              <w:rPr>
                <w:sz w:val="24"/>
                <w:szCs w:val="24"/>
                <w:lang w:val="hr-HR"/>
              </w:rPr>
              <w:t>IX.1. Stručni aktivi izvan škole</w:t>
            </w:r>
          </w:p>
          <w:p w:rsidR="00A94090" w:rsidRPr="00F04559" w:rsidRDefault="00A94090" w:rsidP="005F5887">
            <w:pPr>
              <w:ind w:firstLine="0"/>
              <w:rPr>
                <w:sz w:val="24"/>
                <w:szCs w:val="24"/>
                <w:lang w:val="hr-HR"/>
              </w:rPr>
            </w:pPr>
            <w:r w:rsidRPr="00F04559">
              <w:rPr>
                <w:sz w:val="24"/>
                <w:szCs w:val="24"/>
                <w:lang w:val="hr-HR"/>
              </w:rPr>
              <w:t>IX.2. Permanentno usavršavanje</w:t>
            </w:r>
          </w:p>
        </w:tc>
        <w:tc>
          <w:tcPr>
            <w:tcW w:w="1515" w:type="dxa"/>
          </w:tcPr>
          <w:p w:rsidR="00A94090" w:rsidRPr="00F04559" w:rsidRDefault="00A94090">
            <w:pPr>
              <w:rPr>
                <w:sz w:val="24"/>
                <w:szCs w:val="24"/>
                <w:lang w:val="hr-HR"/>
              </w:rPr>
            </w:pPr>
          </w:p>
          <w:p w:rsidR="00A94090" w:rsidRPr="00F04559" w:rsidRDefault="00A94090" w:rsidP="005F5887">
            <w:pPr>
              <w:ind w:firstLine="0"/>
              <w:rPr>
                <w:sz w:val="24"/>
                <w:szCs w:val="24"/>
                <w:lang w:val="hr-HR"/>
              </w:rPr>
            </w:pPr>
            <w:r w:rsidRPr="00F04559">
              <w:rPr>
                <w:sz w:val="24"/>
                <w:szCs w:val="24"/>
                <w:lang w:val="hr-HR"/>
              </w:rPr>
              <w:t>IX.,I.,III,VI</w:t>
            </w:r>
          </w:p>
          <w:p w:rsidR="00A94090" w:rsidRPr="00F04559" w:rsidRDefault="00A94090" w:rsidP="005F5887">
            <w:pPr>
              <w:ind w:firstLine="0"/>
              <w:rPr>
                <w:sz w:val="24"/>
                <w:szCs w:val="24"/>
                <w:lang w:val="hr-HR"/>
              </w:rPr>
            </w:pPr>
            <w:r w:rsidRPr="00F04559">
              <w:rPr>
                <w:sz w:val="24"/>
                <w:szCs w:val="24"/>
                <w:lang w:val="hr-HR"/>
              </w:rPr>
              <w:t>tijekom god.</w:t>
            </w:r>
          </w:p>
        </w:tc>
        <w:tc>
          <w:tcPr>
            <w:tcW w:w="1409" w:type="dxa"/>
          </w:tcPr>
          <w:p w:rsidR="00A94090" w:rsidRPr="00F04559" w:rsidRDefault="005F5887" w:rsidP="005F5887">
            <w:pPr>
              <w:ind w:firstLine="0"/>
              <w:rPr>
                <w:sz w:val="24"/>
                <w:szCs w:val="24"/>
                <w:lang w:val="hr-HR"/>
              </w:rPr>
            </w:pPr>
            <w:r w:rsidRPr="00F04559">
              <w:rPr>
                <w:sz w:val="24"/>
                <w:szCs w:val="24"/>
                <w:lang w:val="hr-HR"/>
              </w:rPr>
              <w:t xml:space="preserve"> </w:t>
            </w:r>
            <w:r w:rsidR="00A94090" w:rsidRPr="00F04559">
              <w:rPr>
                <w:sz w:val="24"/>
                <w:szCs w:val="24"/>
                <w:lang w:val="hr-HR"/>
              </w:rPr>
              <w:t>132</w:t>
            </w:r>
          </w:p>
          <w:p w:rsidR="00A94090" w:rsidRPr="00F04559" w:rsidRDefault="005F5887" w:rsidP="005F5887">
            <w:pPr>
              <w:ind w:firstLine="0"/>
              <w:rPr>
                <w:sz w:val="24"/>
                <w:szCs w:val="24"/>
                <w:lang w:val="hr-HR"/>
              </w:rPr>
            </w:pPr>
            <w:r w:rsidRPr="00F04559">
              <w:rPr>
                <w:sz w:val="24"/>
                <w:szCs w:val="24"/>
                <w:lang w:val="hr-HR"/>
              </w:rPr>
              <w:t xml:space="preserve">   </w:t>
            </w:r>
            <w:r w:rsidR="00A94090" w:rsidRPr="00F04559">
              <w:rPr>
                <w:sz w:val="24"/>
                <w:szCs w:val="24"/>
                <w:lang w:val="hr-HR"/>
              </w:rPr>
              <w:t>32</w:t>
            </w:r>
          </w:p>
          <w:p w:rsidR="00A94090" w:rsidRPr="00F04559" w:rsidRDefault="005F5887" w:rsidP="005F5887">
            <w:pPr>
              <w:ind w:firstLine="0"/>
              <w:rPr>
                <w:sz w:val="24"/>
                <w:szCs w:val="24"/>
                <w:lang w:val="hr-HR"/>
              </w:rPr>
            </w:pPr>
            <w:r w:rsidRPr="00F04559">
              <w:rPr>
                <w:sz w:val="24"/>
                <w:szCs w:val="24"/>
                <w:lang w:val="hr-HR"/>
              </w:rPr>
              <w:t xml:space="preserve"> </w:t>
            </w:r>
            <w:r w:rsidR="00A94090" w:rsidRPr="00F04559">
              <w:rPr>
                <w:sz w:val="24"/>
                <w:szCs w:val="24"/>
                <w:lang w:val="hr-HR"/>
              </w:rPr>
              <w:t>100</w:t>
            </w:r>
          </w:p>
        </w:tc>
        <w:tc>
          <w:tcPr>
            <w:tcW w:w="1748" w:type="dxa"/>
          </w:tcPr>
          <w:p w:rsidR="00A94090" w:rsidRPr="00F04559" w:rsidRDefault="00A94090">
            <w:pPr>
              <w:rPr>
                <w:sz w:val="24"/>
                <w:szCs w:val="24"/>
                <w:lang w:val="hr-HR"/>
              </w:rPr>
            </w:pPr>
          </w:p>
        </w:tc>
        <w:tc>
          <w:tcPr>
            <w:tcW w:w="1335" w:type="dxa"/>
          </w:tcPr>
          <w:p w:rsidR="00A94090" w:rsidRPr="00F04559" w:rsidRDefault="00A94090">
            <w:pPr>
              <w:rPr>
                <w:sz w:val="24"/>
                <w:szCs w:val="24"/>
                <w:lang w:val="hr-HR"/>
              </w:rPr>
            </w:pPr>
          </w:p>
        </w:tc>
      </w:tr>
      <w:tr w:rsidR="00A94090" w:rsidRPr="00F04559" w:rsidTr="00060C94">
        <w:tc>
          <w:tcPr>
            <w:tcW w:w="4001" w:type="dxa"/>
          </w:tcPr>
          <w:p w:rsidR="00A94090" w:rsidRPr="00F04559" w:rsidRDefault="00A94090" w:rsidP="005F5887">
            <w:pPr>
              <w:ind w:firstLine="0"/>
              <w:rPr>
                <w:sz w:val="24"/>
                <w:szCs w:val="24"/>
                <w:lang w:val="hr-HR"/>
              </w:rPr>
            </w:pPr>
            <w:r w:rsidRPr="00F04559">
              <w:rPr>
                <w:sz w:val="24"/>
                <w:szCs w:val="24"/>
                <w:lang w:val="hr-HR"/>
              </w:rPr>
              <w:t>X. SURADNJA S DRUŠTVENOM</w:t>
            </w:r>
          </w:p>
          <w:p w:rsidR="00A94090" w:rsidRPr="00F04559" w:rsidRDefault="00A94090">
            <w:pPr>
              <w:rPr>
                <w:sz w:val="24"/>
                <w:szCs w:val="24"/>
                <w:lang w:val="hr-HR"/>
              </w:rPr>
            </w:pPr>
            <w:r w:rsidRPr="00F04559">
              <w:rPr>
                <w:sz w:val="24"/>
                <w:szCs w:val="24"/>
                <w:lang w:val="hr-HR"/>
              </w:rPr>
              <w:t xml:space="preserve">     ZAJEDNICOM</w:t>
            </w:r>
          </w:p>
          <w:p w:rsidR="00A94090" w:rsidRPr="00F04559" w:rsidRDefault="00931597" w:rsidP="005F5887">
            <w:pPr>
              <w:ind w:firstLine="0"/>
              <w:rPr>
                <w:sz w:val="24"/>
                <w:szCs w:val="24"/>
                <w:lang w:val="hr-HR"/>
              </w:rPr>
            </w:pPr>
            <w:r w:rsidRPr="00F04559">
              <w:rPr>
                <w:sz w:val="24"/>
                <w:szCs w:val="24"/>
                <w:lang w:val="hr-HR"/>
              </w:rPr>
              <w:t>X.1. Suradnja s prijevoznikom učenika</w:t>
            </w:r>
          </w:p>
          <w:p w:rsidR="00A94090" w:rsidRPr="00F04559" w:rsidRDefault="00A94090" w:rsidP="00D40119">
            <w:pPr>
              <w:ind w:firstLine="0"/>
              <w:rPr>
                <w:sz w:val="24"/>
                <w:szCs w:val="24"/>
                <w:lang w:val="hr-HR"/>
              </w:rPr>
            </w:pPr>
            <w:r w:rsidRPr="00F04559">
              <w:rPr>
                <w:sz w:val="24"/>
                <w:szCs w:val="24"/>
                <w:lang w:val="hr-HR"/>
              </w:rPr>
              <w:t xml:space="preserve">X.2. Suradnja sa Srednjom školom </w:t>
            </w:r>
          </w:p>
          <w:p w:rsidR="00A94090" w:rsidRPr="00F04559" w:rsidRDefault="00931597">
            <w:pPr>
              <w:rPr>
                <w:sz w:val="24"/>
                <w:szCs w:val="24"/>
                <w:lang w:val="hr-HR"/>
              </w:rPr>
            </w:pPr>
            <w:r w:rsidRPr="00F04559">
              <w:rPr>
                <w:sz w:val="24"/>
                <w:szCs w:val="24"/>
                <w:lang w:val="hr-HR"/>
              </w:rPr>
              <w:t xml:space="preserve">        u Gospiću</w:t>
            </w:r>
          </w:p>
          <w:p w:rsidR="00A94090" w:rsidRPr="00F04559" w:rsidRDefault="00A94090" w:rsidP="00D40119">
            <w:pPr>
              <w:ind w:firstLine="0"/>
              <w:rPr>
                <w:sz w:val="24"/>
                <w:szCs w:val="24"/>
                <w:lang w:val="hr-HR"/>
              </w:rPr>
            </w:pPr>
            <w:r w:rsidRPr="00F04559">
              <w:rPr>
                <w:sz w:val="24"/>
                <w:szCs w:val="24"/>
                <w:lang w:val="hr-HR"/>
              </w:rPr>
              <w:t>X.3. Suradnja s drugim OŠ</w:t>
            </w:r>
          </w:p>
          <w:p w:rsidR="00A94090" w:rsidRPr="00F04559" w:rsidRDefault="00A94090" w:rsidP="00D40119">
            <w:pPr>
              <w:ind w:firstLine="0"/>
              <w:rPr>
                <w:sz w:val="24"/>
                <w:szCs w:val="24"/>
                <w:lang w:val="hr-HR"/>
              </w:rPr>
            </w:pPr>
            <w:r w:rsidRPr="00F04559">
              <w:rPr>
                <w:sz w:val="24"/>
                <w:szCs w:val="24"/>
                <w:lang w:val="hr-HR"/>
              </w:rPr>
              <w:t>X.5. Suradnja s DVD</w:t>
            </w:r>
          </w:p>
          <w:p w:rsidR="00A94090" w:rsidRPr="00F04559" w:rsidRDefault="00A94090" w:rsidP="00D40119">
            <w:pPr>
              <w:ind w:firstLine="0"/>
              <w:rPr>
                <w:sz w:val="24"/>
                <w:szCs w:val="24"/>
                <w:lang w:val="hr-HR"/>
              </w:rPr>
            </w:pPr>
            <w:r w:rsidRPr="00F04559">
              <w:rPr>
                <w:sz w:val="24"/>
                <w:szCs w:val="24"/>
                <w:lang w:val="hr-HR"/>
              </w:rPr>
              <w:t>X.4. Suradnja s Ekološkim društvima</w:t>
            </w:r>
          </w:p>
          <w:p w:rsidR="00A94090" w:rsidRPr="00F04559" w:rsidRDefault="00A94090" w:rsidP="00D40119">
            <w:pPr>
              <w:ind w:firstLine="0"/>
              <w:rPr>
                <w:sz w:val="24"/>
                <w:szCs w:val="24"/>
                <w:lang w:val="hr-HR"/>
              </w:rPr>
            </w:pPr>
            <w:r w:rsidRPr="00F04559">
              <w:rPr>
                <w:sz w:val="24"/>
                <w:szCs w:val="24"/>
                <w:lang w:val="hr-HR"/>
              </w:rPr>
              <w:t xml:space="preserve">X.5. Suradnja s Gradskom knjižnicom </w:t>
            </w:r>
          </w:p>
          <w:p w:rsidR="00A94090" w:rsidRPr="00F04559" w:rsidRDefault="00B76270">
            <w:pPr>
              <w:rPr>
                <w:sz w:val="24"/>
                <w:szCs w:val="24"/>
                <w:lang w:val="hr-HR"/>
              </w:rPr>
            </w:pPr>
            <w:r w:rsidRPr="00F04559">
              <w:rPr>
                <w:sz w:val="24"/>
                <w:szCs w:val="24"/>
                <w:lang w:val="hr-HR"/>
              </w:rPr>
              <w:t xml:space="preserve">        i muzejo</w:t>
            </w:r>
            <w:r w:rsidR="00A94090" w:rsidRPr="00F04559">
              <w:rPr>
                <w:sz w:val="24"/>
                <w:szCs w:val="24"/>
                <w:lang w:val="hr-HR"/>
              </w:rPr>
              <w:t>m</w:t>
            </w:r>
          </w:p>
          <w:p w:rsidR="00A94090" w:rsidRPr="00F04559" w:rsidRDefault="00A94090" w:rsidP="00D40119">
            <w:pPr>
              <w:ind w:firstLine="0"/>
              <w:rPr>
                <w:sz w:val="24"/>
                <w:szCs w:val="24"/>
                <w:lang w:val="hr-HR"/>
              </w:rPr>
            </w:pPr>
            <w:r w:rsidRPr="00F04559">
              <w:rPr>
                <w:sz w:val="24"/>
                <w:szCs w:val="24"/>
                <w:lang w:val="hr-HR"/>
              </w:rPr>
              <w:t>X.6. Suradnja s Otvorenim sveučilišt.</w:t>
            </w:r>
          </w:p>
          <w:p w:rsidR="00A94090" w:rsidRPr="00F04559" w:rsidRDefault="00A94090" w:rsidP="00D40119">
            <w:pPr>
              <w:ind w:firstLine="0"/>
              <w:rPr>
                <w:sz w:val="24"/>
                <w:szCs w:val="24"/>
                <w:lang w:val="hr-HR"/>
              </w:rPr>
            </w:pPr>
            <w:r w:rsidRPr="00F04559">
              <w:rPr>
                <w:sz w:val="24"/>
                <w:szCs w:val="24"/>
                <w:lang w:val="hr-HR"/>
              </w:rPr>
              <w:t>X.7. Suradnja s Maticom hrvatskom</w:t>
            </w:r>
          </w:p>
          <w:p w:rsidR="00A94090" w:rsidRPr="00F04559" w:rsidRDefault="00A94090" w:rsidP="00D40119">
            <w:pPr>
              <w:ind w:firstLine="0"/>
              <w:rPr>
                <w:sz w:val="24"/>
                <w:szCs w:val="24"/>
                <w:lang w:val="hr-HR"/>
              </w:rPr>
            </w:pPr>
            <w:r w:rsidRPr="00F04559">
              <w:rPr>
                <w:sz w:val="24"/>
                <w:szCs w:val="24"/>
                <w:lang w:val="hr-HR"/>
              </w:rPr>
              <w:t>X.8. Suradnja s Centrom za soc. skrb</w:t>
            </w:r>
          </w:p>
          <w:p w:rsidR="00A94090" w:rsidRPr="00F04559" w:rsidRDefault="00A94090" w:rsidP="00D40119">
            <w:pPr>
              <w:ind w:firstLine="0"/>
              <w:rPr>
                <w:sz w:val="24"/>
                <w:szCs w:val="24"/>
                <w:lang w:val="hr-HR"/>
              </w:rPr>
            </w:pPr>
            <w:r w:rsidRPr="00F04559">
              <w:rPr>
                <w:sz w:val="24"/>
                <w:szCs w:val="24"/>
                <w:lang w:val="hr-HR"/>
              </w:rPr>
              <w:t>X.9. Suradnja s Crvenim križem</w:t>
            </w:r>
          </w:p>
          <w:p w:rsidR="00A94090" w:rsidRPr="00F04559" w:rsidRDefault="00A94090" w:rsidP="00D40119">
            <w:pPr>
              <w:ind w:firstLine="0"/>
              <w:rPr>
                <w:sz w:val="24"/>
                <w:szCs w:val="24"/>
                <w:lang w:val="hr-HR"/>
              </w:rPr>
            </w:pPr>
            <w:r w:rsidRPr="00F04559">
              <w:rPr>
                <w:sz w:val="24"/>
                <w:szCs w:val="24"/>
                <w:lang w:val="hr-HR"/>
              </w:rPr>
              <w:t>X.10. Suradnja s Domom zdravlja</w:t>
            </w:r>
          </w:p>
          <w:p w:rsidR="00A94090" w:rsidRPr="00F04559" w:rsidRDefault="00A94090" w:rsidP="00D40119">
            <w:pPr>
              <w:ind w:firstLine="0"/>
              <w:rPr>
                <w:sz w:val="24"/>
                <w:szCs w:val="24"/>
                <w:lang w:val="hr-HR"/>
              </w:rPr>
            </w:pPr>
            <w:r w:rsidRPr="00F04559">
              <w:rPr>
                <w:sz w:val="24"/>
                <w:szCs w:val="24"/>
                <w:lang w:val="hr-HR"/>
              </w:rPr>
              <w:t>X.11. Suradnja s Policijskom postajom</w:t>
            </w:r>
          </w:p>
          <w:p w:rsidR="00A94090" w:rsidRPr="00F04559" w:rsidRDefault="00A94090" w:rsidP="00D40119">
            <w:pPr>
              <w:ind w:firstLine="0"/>
              <w:rPr>
                <w:sz w:val="24"/>
                <w:szCs w:val="24"/>
                <w:lang w:val="hr-HR"/>
              </w:rPr>
            </w:pPr>
            <w:r w:rsidRPr="00F04559">
              <w:rPr>
                <w:sz w:val="24"/>
                <w:szCs w:val="24"/>
                <w:lang w:val="hr-HR"/>
              </w:rPr>
              <w:t>X.12.Sur</w:t>
            </w:r>
            <w:r w:rsidR="004D1D22" w:rsidRPr="00F04559">
              <w:rPr>
                <w:sz w:val="24"/>
                <w:szCs w:val="24"/>
                <w:lang w:val="hr-HR"/>
              </w:rPr>
              <w:t>adnja s Ministarstvom znanosti ,</w:t>
            </w:r>
            <w:r w:rsidRPr="00F04559">
              <w:rPr>
                <w:sz w:val="24"/>
                <w:szCs w:val="24"/>
                <w:lang w:val="hr-HR"/>
              </w:rPr>
              <w:t xml:space="preserve"> obrazovanja</w:t>
            </w:r>
            <w:r w:rsidR="00D40119" w:rsidRPr="00F04559">
              <w:rPr>
                <w:sz w:val="24"/>
                <w:szCs w:val="24"/>
                <w:lang w:val="hr-HR"/>
              </w:rPr>
              <w:t xml:space="preserve"> I s</w:t>
            </w:r>
            <w:r w:rsidR="004D1D22" w:rsidRPr="00F04559">
              <w:rPr>
                <w:sz w:val="24"/>
                <w:szCs w:val="24"/>
                <w:lang w:val="hr-HR"/>
              </w:rPr>
              <w:t>porta</w:t>
            </w:r>
          </w:p>
          <w:p w:rsidR="00A94090" w:rsidRPr="00F04559" w:rsidRDefault="00A94090">
            <w:pPr>
              <w:rPr>
                <w:sz w:val="24"/>
                <w:szCs w:val="24"/>
                <w:lang w:val="hr-HR"/>
              </w:rPr>
            </w:pPr>
            <w:r w:rsidRPr="00F04559">
              <w:rPr>
                <w:sz w:val="24"/>
                <w:szCs w:val="24"/>
                <w:lang w:val="hr-HR"/>
              </w:rPr>
              <w:t xml:space="preserve">      </w:t>
            </w:r>
          </w:p>
          <w:p w:rsidR="00A94090" w:rsidRPr="00F04559" w:rsidRDefault="00A94090" w:rsidP="00D40119">
            <w:pPr>
              <w:ind w:firstLine="0"/>
              <w:rPr>
                <w:sz w:val="24"/>
                <w:szCs w:val="24"/>
                <w:lang w:val="hr-HR"/>
              </w:rPr>
            </w:pPr>
            <w:r w:rsidRPr="00F04559">
              <w:rPr>
                <w:sz w:val="24"/>
                <w:szCs w:val="24"/>
                <w:lang w:val="hr-HR"/>
              </w:rPr>
              <w:t>X.13. Suradnja s gradskim i župan.</w:t>
            </w:r>
          </w:p>
          <w:p w:rsidR="00A94090" w:rsidRPr="00F04559" w:rsidRDefault="00A94090">
            <w:pPr>
              <w:rPr>
                <w:sz w:val="24"/>
                <w:szCs w:val="24"/>
                <w:lang w:val="hr-HR"/>
              </w:rPr>
            </w:pPr>
            <w:r w:rsidRPr="00F04559">
              <w:rPr>
                <w:sz w:val="24"/>
                <w:szCs w:val="24"/>
                <w:lang w:val="hr-HR"/>
              </w:rPr>
              <w:t xml:space="preserve">      organima</w:t>
            </w:r>
          </w:p>
          <w:p w:rsidR="00A94090" w:rsidRPr="00F04559" w:rsidRDefault="00A94090" w:rsidP="00D40119">
            <w:pPr>
              <w:ind w:firstLine="0"/>
              <w:rPr>
                <w:sz w:val="24"/>
                <w:szCs w:val="24"/>
                <w:lang w:val="hr-HR"/>
              </w:rPr>
            </w:pPr>
            <w:r w:rsidRPr="00F04559">
              <w:rPr>
                <w:sz w:val="24"/>
                <w:szCs w:val="24"/>
                <w:lang w:val="hr-HR"/>
              </w:rPr>
              <w:t>X.14&gt;čl v . Suradnja s inspekcijama</w:t>
            </w:r>
          </w:p>
        </w:tc>
        <w:tc>
          <w:tcPr>
            <w:tcW w:w="1515" w:type="dxa"/>
          </w:tcPr>
          <w:p w:rsidR="00A94090" w:rsidRPr="00F04559" w:rsidRDefault="00A94090">
            <w:pPr>
              <w:rPr>
                <w:sz w:val="24"/>
                <w:szCs w:val="24"/>
                <w:lang w:val="hr-HR"/>
              </w:rPr>
            </w:pPr>
          </w:p>
        </w:tc>
        <w:tc>
          <w:tcPr>
            <w:tcW w:w="1409" w:type="dxa"/>
          </w:tcPr>
          <w:p w:rsidR="00A94090" w:rsidRPr="00F04559" w:rsidRDefault="00A94090">
            <w:pPr>
              <w:rPr>
                <w:sz w:val="24"/>
                <w:szCs w:val="24"/>
                <w:lang w:val="hr-HR"/>
              </w:rPr>
            </w:pPr>
          </w:p>
          <w:p w:rsidR="00A94090" w:rsidRPr="00F04559" w:rsidRDefault="005F5887" w:rsidP="005F5887">
            <w:pPr>
              <w:ind w:firstLine="0"/>
              <w:rPr>
                <w:sz w:val="24"/>
                <w:szCs w:val="24"/>
                <w:lang w:val="hr-HR"/>
              </w:rPr>
            </w:pPr>
            <w:r w:rsidRPr="00F04559">
              <w:rPr>
                <w:sz w:val="24"/>
                <w:szCs w:val="24"/>
                <w:lang w:val="hr-HR"/>
              </w:rPr>
              <w:t xml:space="preserve"> </w:t>
            </w:r>
            <w:r w:rsidR="00A94090" w:rsidRPr="00F04559">
              <w:rPr>
                <w:sz w:val="24"/>
                <w:szCs w:val="24"/>
                <w:lang w:val="hr-HR"/>
              </w:rPr>
              <w:t>155</w:t>
            </w:r>
          </w:p>
          <w:p w:rsidR="00A94090" w:rsidRPr="00F04559" w:rsidRDefault="005F5887" w:rsidP="005F5887">
            <w:pPr>
              <w:ind w:firstLine="0"/>
              <w:rPr>
                <w:sz w:val="24"/>
                <w:szCs w:val="24"/>
                <w:lang w:val="hr-HR"/>
              </w:rPr>
            </w:pPr>
            <w:r w:rsidRPr="00F04559">
              <w:rPr>
                <w:sz w:val="24"/>
                <w:szCs w:val="24"/>
                <w:lang w:val="hr-HR"/>
              </w:rPr>
              <w:t xml:space="preserve">   </w:t>
            </w:r>
            <w:r w:rsidR="00A94090" w:rsidRPr="00F04559">
              <w:rPr>
                <w:sz w:val="24"/>
                <w:szCs w:val="24"/>
                <w:lang w:val="hr-HR"/>
              </w:rPr>
              <w:t>10</w:t>
            </w:r>
          </w:p>
          <w:p w:rsidR="00A94090" w:rsidRPr="00F04559" w:rsidRDefault="00A94090">
            <w:pPr>
              <w:rPr>
                <w:sz w:val="24"/>
                <w:szCs w:val="24"/>
                <w:lang w:val="hr-HR"/>
              </w:rPr>
            </w:pPr>
          </w:p>
          <w:p w:rsidR="00A94090" w:rsidRPr="00F04559" w:rsidRDefault="005F5887" w:rsidP="005F5887">
            <w:pPr>
              <w:ind w:firstLine="0"/>
              <w:rPr>
                <w:sz w:val="24"/>
                <w:szCs w:val="24"/>
                <w:lang w:val="hr-HR"/>
              </w:rPr>
            </w:pPr>
            <w:r w:rsidRPr="00F04559">
              <w:rPr>
                <w:sz w:val="24"/>
                <w:szCs w:val="24"/>
                <w:lang w:val="hr-HR"/>
              </w:rPr>
              <w:t xml:space="preserve">   </w:t>
            </w:r>
            <w:r w:rsidR="00A94090" w:rsidRPr="00F04559">
              <w:rPr>
                <w:sz w:val="24"/>
                <w:szCs w:val="24"/>
                <w:lang w:val="hr-HR"/>
              </w:rPr>
              <w:t>10</w:t>
            </w:r>
          </w:p>
          <w:p w:rsidR="00A94090" w:rsidRPr="00F04559" w:rsidRDefault="00D40119" w:rsidP="00D40119">
            <w:pPr>
              <w:ind w:firstLine="0"/>
              <w:rPr>
                <w:sz w:val="24"/>
                <w:szCs w:val="24"/>
                <w:lang w:val="hr-HR"/>
              </w:rPr>
            </w:pPr>
            <w:r w:rsidRPr="00F04559">
              <w:rPr>
                <w:sz w:val="24"/>
                <w:szCs w:val="24"/>
                <w:lang w:val="hr-HR"/>
              </w:rPr>
              <w:t xml:space="preserve">   </w:t>
            </w:r>
            <w:r w:rsidR="00A94090" w:rsidRPr="00F04559">
              <w:rPr>
                <w:sz w:val="24"/>
                <w:szCs w:val="24"/>
                <w:lang w:val="hr-HR"/>
              </w:rPr>
              <w:t>10</w:t>
            </w:r>
          </w:p>
          <w:p w:rsidR="00A94090" w:rsidRPr="00F04559" w:rsidRDefault="00D40119" w:rsidP="00D40119">
            <w:pPr>
              <w:ind w:firstLine="0"/>
              <w:rPr>
                <w:sz w:val="24"/>
                <w:szCs w:val="24"/>
                <w:lang w:val="hr-HR"/>
              </w:rPr>
            </w:pPr>
            <w:r w:rsidRPr="00F04559">
              <w:rPr>
                <w:sz w:val="24"/>
                <w:szCs w:val="24"/>
                <w:lang w:val="hr-HR"/>
              </w:rPr>
              <w:t xml:space="preserve">     </w:t>
            </w:r>
            <w:r w:rsidR="00A94090" w:rsidRPr="00F04559">
              <w:rPr>
                <w:sz w:val="24"/>
                <w:szCs w:val="24"/>
                <w:lang w:val="hr-HR"/>
              </w:rPr>
              <w:t>5</w:t>
            </w:r>
          </w:p>
          <w:p w:rsidR="00A94090" w:rsidRPr="00F04559" w:rsidRDefault="00D40119" w:rsidP="00D40119">
            <w:pPr>
              <w:ind w:firstLine="0"/>
              <w:rPr>
                <w:sz w:val="24"/>
                <w:szCs w:val="24"/>
                <w:lang w:val="hr-HR"/>
              </w:rPr>
            </w:pPr>
            <w:r w:rsidRPr="00F04559">
              <w:rPr>
                <w:sz w:val="24"/>
                <w:szCs w:val="24"/>
                <w:lang w:val="hr-HR"/>
              </w:rPr>
              <w:t xml:space="preserve">     </w:t>
            </w:r>
            <w:r w:rsidR="00A94090" w:rsidRPr="00F04559">
              <w:rPr>
                <w:sz w:val="24"/>
                <w:szCs w:val="24"/>
                <w:lang w:val="hr-HR"/>
              </w:rPr>
              <w:t>5</w:t>
            </w:r>
          </w:p>
          <w:p w:rsidR="00A94090" w:rsidRPr="00F04559" w:rsidRDefault="00D40119" w:rsidP="00D40119">
            <w:pPr>
              <w:ind w:firstLine="0"/>
              <w:rPr>
                <w:sz w:val="24"/>
                <w:szCs w:val="24"/>
                <w:lang w:val="hr-HR"/>
              </w:rPr>
            </w:pPr>
            <w:r w:rsidRPr="00F04559">
              <w:rPr>
                <w:sz w:val="24"/>
                <w:szCs w:val="24"/>
                <w:lang w:val="hr-HR"/>
              </w:rPr>
              <w:t xml:space="preserve">   </w:t>
            </w:r>
            <w:r w:rsidR="00A94090" w:rsidRPr="00F04559">
              <w:rPr>
                <w:sz w:val="24"/>
                <w:szCs w:val="24"/>
                <w:lang w:val="hr-HR"/>
              </w:rPr>
              <w:t>10</w:t>
            </w:r>
          </w:p>
          <w:p w:rsidR="00A94090" w:rsidRPr="00F04559" w:rsidRDefault="00D40119" w:rsidP="00D40119">
            <w:pPr>
              <w:ind w:firstLine="0"/>
              <w:rPr>
                <w:sz w:val="24"/>
                <w:szCs w:val="24"/>
                <w:lang w:val="hr-HR"/>
              </w:rPr>
            </w:pPr>
            <w:r w:rsidRPr="00F04559">
              <w:rPr>
                <w:sz w:val="24"/>
                <w:szCs w:val="24"/>
                <w:lang w:val="hr-HR"/>
              </w:rPr>
              <w:t xml:space="preserve">   </w:t>
            </w:r>
            <w:r w:rsidR="00A94090" w:rsidRPr="00F04559">
              <w:rPr>
                <w:sz w:val="24"/>
                <w:szCs w:val="24"/>
                <w:lang w:val="hr-HR"/>
              </w:rPr>
              <w:t>10</w:t>
            </w:r>
          </w:p>
          <w:p w:rsidR="00A94090" w:rsidRPr="00F04559" w:rsidRDefault="00A94090">
            <w:pPr>
              <w:rPr>
                <w:sz w:val="24"/>
                <w:szCs w:val="24"/>
                <w:lang w:val="hr-HR"/>
              </w:rPr>
            </w:pPr>
          </w:p>
          <w:p w:rsidR="00A94090" w:rsidRPr="00F04559" w:rsidRDefault="00D40119" w:rsidP="00D40119">
            <w:pPr>
              <w:ind w:firstLine="0"/>
              <w:rPr>
                <w:sz w:val="24"/>
                <w:szCs w:val="24"/>
                <w:lang w:val="hr-HR"/>
              </w:rPr>
            </w:pPr>
            <w:r w:rsidRPr="00F04559">
              <w:rPr>
                <w:sz w:val="24"/>
                <w:szCs w:val="24"/>
                <w:lang w:val="hr-HR"/>
              </w:rPr>
              <w:t xml:space="preserve">     </w:t>
            </w:r>
            <w:r w:rsidR="00A94090" w:rsidRPr="00F04559">
              <w:rPr>
                <w:sz w:val="24"/>
                <w:szCs w:val="24"/>
                <w:lang w:val="hr-HR"/>
              </w:rPr>
              <w:t>5</w:t>
            </w:r>
          </w:p>
          <w:p w:rsidR="00A94090" w:rsidRPr="00F04559" w:rsidRDefault="00D40119" w:rsidP="00D40119">
            <w:pPr>
              <w:ind w:firstLine="0"/>
              <w:rPr>
                <w:sz w:val="24"/>
                <w:szCs w:val="24"/>
                <w:lang w:val="hr-HR"/>
              </w:rPr>
            </w:pPr>
            <w:r w:rsidRPr="00F04559">
              <w:rPr>
                <w:sz w:val="24"/>
                <w:szCs w:val="24"/>
                <w:lang w:val="hr-HR"/>
              </w:rPr>
              <w:t xml:space="preserve">   </w:t>
            </w:r>
            <w:r w:rsidR="00A94090" w:rsidRPr="00F04559">
              <w:rPr>
                <w:sz w:val="24"/>
                <w:szCs w:val="24"/>
                <w:lang w:val="hr-HR"/>
              </w:rPr>
              <w:t>20</w:t>
            </w:r>
          </w:p>
          <w:p w:rsidR="00A94090" w:rsidRPr="00F04559" w:rsidRDefault="00D40119" w:rsidP="00D40119">
            <w:pPr>
              <w:ind w:firstLine="0"/>
              <w:rPr>
                <w:sz w:val="24"/>
                <w:szCs w:val="24"/>
                <w:lang w:val="hr-HR"/>
              </w:rPr>
            </w:pPr>
            <w:r w:rsidRPr="00F04559">
              <w:rPr>
                <w:sz w:val="24"/>
                <w:szCs w:val="24"/>
                <w:lang w:val="hr-HR"/>
              </w:rPr>
              <w:t xml:space="preserve">   </w:t>
            </w:r>
            <w:r w:rsidR="00A94090" w:rsidRPr="00F04559">
              <w:rPr>
                <w:sz w:val="24"/>
                <w:szCs w:val="24"/>
                <w:lang w:val="hr-HR"/>
              </w:rPr>
              <w:t>10</w:t>
            </w:r>
          </w:p>
          <w:p w:rsidR="00A94090" w:rsidRPr="00F04559" w:rsidRDefault="00D40119" w:rsidP="00D40119">
            <w:pPr>
              <w:ind w:firstLine="0"/>
              <w:rPr>
                <w:sz w:val="24"/>
                <w:szCs w:val="24"/>
                <w:lang w:val="hr-HR"/>
              </w:rPr>
            </w:pPr>
            <w:r w:rsidRPr="00F04559">
              <w:rPr>
                <w:sz w:val="24"/>
                <w:szCs w:val="24"/>
                <w:lang w:val="hr-HR"/>
              </w:rPr>
              <w:t xml:space="preserve">   </w:t>
            </w:r>
            <w:r w:rsidR="00A94090" w:rsidRPr="00F04559">
              <w:rPr>
                <w:sz w:val="24"/>
                <w:szCs w:val="24"/>
                <w:lang w:val="hr-HR"/>
              </w:rPr>
              <w:t>10</w:t>
            </w:r>
          </w:p>
          <w:p w:rsidR="00A94090" w:rsidRPr="00F04559" w:rsidRDefault="00D40119" w:rsidP="00D40119">
            <w:pPr>
              <w:ind w:firstLine="0"/>
              <w:rPr>
                <w:sz w:val="24"/>
                <w:szCs w:val="24"/>
                <w:lang w:val="hr-HR"/>
              </w:rPr>
            </w:pPr>
            <w:r w:rsidRPr="00F04559">
              <w:rPr>
                <w:sz w:val="24"/>
                <w:szCs w:val="24"/>
                <w:lang w:val="hr-HR"/>
              </w:rPr>
              <w:t xml:space="preserve">   </w:t>
            </w:r>
            <w:r w:rsidR="00A94090" w:rsidRPr="00F04559">
              <w:rPr>
                <w:sz w:val="24"/>
                <w:szCs w:val="24"/>
                <w:lang w:val="hr-HR"/>
              </w:rPr>
              <w:t>20</w:t>
            </w:r>
          </w:p>
          <w:p w:rsidR="00A94090" w:rsidRPr="00F04559" w:rsidRDefault="00A94090">
            <w:pPr>
              <w:rPr>
                <w:sz w:val="24"/>
                <w:szCs w:val="24"/>
                <w:lang w:val="hr-HR"/>
              </w:rPr>
            </w:pPr>
          </w:p>
          <w:p w:rsidR="00A94090" w:rsidRPr="00F04559" w:rsidRDefault="00D40119" w:rsidP="00D40119">
            <w:pPr>
              <w:ind w:firstLine="0"/>
              <w:rPr>
                <w:sz w:val="24"/>
                <w:szCs w:val="24"/>
                <w:lang w:val="hr-HR"/>
              </w:rPr>
            </w:pPr>
            <w:r w:rsidRPr="00F04559">
              <w:rPr>
                <w:sz w:val="24"/>
                <w:szCs w:val="24"/>
                <w:lang w:val="hr-HR"/>
              </w:rPr>
              <w:t xml:space="preserve">   </w:t>
            </w:r>
            <w:r w:rsidR="00A94090" w:rsidRPr="00F04559">
              <w:rPr>
                <w:sz w:val="24"/>
                <w:szCs w:val="24"/>
                <w:lang w:val="hr-HR"/>
              </w:rPr>
              <w:t>10</w:t>
            </w:r>
          </w:p>
          <w:p w:rsidR="00A94090" w:rsidRPr="00F04559" w:rsidRDefault="00A94090">
            <w:pPr>
              <w:rPr>
                <w:sz w:val="24"/>
                <w:szCs w:val="24"/>
                <w:lang w:val="hr-HR"/>
              </w:rPr>
            </w:pPr>
          </w:p>
          <w:p w:rsidR="00A94090" w:rsidRPr="00F04559" w:rsidRDefault="00D40119" w:rsidP="00D40119">
            <w:pPr>
              <w:ind w:firstLine="0"/>
              <w:rPr>
                <w:sz w:val="24"/>
                <w:szCs w:val="24"/>
                <w:lang w:val="hr-HR"/>
              </w:rPr>
            </w:pPr>
            <w:r w:rsidRPr="00F04559">
              <w:rPr>
                <w:sz w:val="24"/>
                <w:szCs w:val="24"/>
                <w:lang w:val="hr-HR"/>
              </w:rPr>
              <w:t xml:space="preserve">   </w:t>
            </w:r>
            <w:r w:rsidR="00A94090" w:rsidRPr="00F04559">
              <w:rPr>
                <w:sz w:val="24"/>
                <w:szCs w:val="24"/>
                <w:lang w:val="hr-HR"/>
              </w:rPr>
              <w:t>10</w:t>
            </w:r>
          </w:p>
          <w:p w:rsidR="00A94090" w:rsidRPr="00F04559" w:rsidRDefault="00D40119" w:rsidP="00D40119">
            <w:pPr>
              <w:ind w:firstLine="0"/>
              <w:rPr>
                <w:sz w:val="24"/>
                <w:szCs w:val="24"/>
                <w:lang w:val="hr-HR"/>
              </w:rPr>
            </w:pPr>
            <w:r w:rsidRPr="00F04559">
              <w:rPr>
                <w:sz w:val="24"/>
                <w:szCs w:val="24"/>
                <w:lang w:val="hr-HR"/>
              </w:rPr>
              <w:t xml:space="preserve">   </w:t>
            </w:r>
            <w:r w:rsidR="00A94090" w:rsidRPr="00F04559">
              <w:rPr>
                <w:sz w:val="24"/>
                <w:szCs w:val="24"/>
                <w:lang w:val="hr-HR"/>
              </w:rPr>
              <w:t>10</w:t>
            </w:r>
          </w:p>
        </w:tc>
        <w:tc>
          <w:tcPr>
            <w:tcW w:w="1748" w:type="dxa"/>
          </w:tcPr>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D40119">
            <w:pPr>
              <w:ind w:firstLine="0"/>
              <w:rPr>
                <w:sz w:val="24"/>
                <w:szCs w:val="24"/>
                <w:lang w:val="hr-HR"/>
              </w:rPr>
            </w:pPr>
            <w:r w:rsidRPr="00F04559">
              <w:rPr>
                <w:sz w:val="24"/>
                <w:szCs w:val="24"/>
                <w:lang w:val="hr-HR"/>
              </w:rPr>
              <w:t>ravnatelj</w:t>
            </w:r>
          </w:p>
          <w:p w:rsidR="00A94090" w:rsidRPr="00F04559" w:rsidRDefault="00A94090" w:rsidP="00D40119">
            <w:pPr>
              <w:ind w:firstLine="0"/>
              <w:rPr>
                <w:sz w:val="24"/>
                <w:szCs w:val="24"/>
                <w:lang w:val="hr-HR"/>
              </w:rPr>
            </w:pPr>
            <w:r w:rsidRPr="00F04559">
              <w:rPr>
                <w:sz w:val="24"/>
                <w:szCs w:val="24"/>
                <w:lang w:val="hr-HR"/>
              </w:rPr>
              <w:t>ravnatelji</w:t>
            </w:r>
          </w:p>
          <w:p w:rsidR="00A94090" w:rsidRPr="00F04559" w:rsidRDefault="00A94090" w:rsidP="00D40119">
            <w:pPr>
              <w:ind w:firstLine="0"/>
              <w:rPr>
                <w:sz w:val="24"/>
                <w:szCs w:val="24"/>
                <w:lang w:val="hr-HR"/>
              </w:rPr>
            </w:pPr>
            <w:r w:rsidRPr="00F04559">
              <w:rPr>
                <w:sz w:val="24"/>
                <w:szCs w:val="24"/>
                <w:lang w:val="hr-HR"/>
              </w:rPr>
              <w:t>voditelji DVD</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D40119">
            <w:pPr>
              <w:ind w:firstLine="0"/>
              <w:rPr>
                <w:sz w:val="24"/>
                <w:szCs w:val="24"/>
                <w:lang w:val="hr-HR"/>
              </w:rPr>
            </w:pPr>
            <w:r w:rsidRPr="00F04559">
              <w:rPr>
                <w:sz w:val="24"/>
                <w:szCs w:val="24"/>
                <w:lang w:val="hr-HR"/>
              </w:rPr>
              <w:t>knjižničar</w:t>
            </w:r>
          </w:p>
          <w:p w:rsidR="00A94090" w:rsidRPr="00F04559" w:rsidRDefault="00A94090" w:rsidP="00D40119">
            <w:pPr>
              <w:ind w:firstLine="0"/>
              <w:rPr>
                <w:sz w:val="24"/>
                <w:szCs w:val="24"/>
                <w:lang w:val="hr-HR"/>
              </w:rPr>
            </w:pPr>
            <w:r w:rsidRPr="00F04559">
              <w:rPr>
                <w:sz w:val="24"/>
                <w:szCs w:val="24"/>
                <w:lang w:val="hr-HR"/>
              </w:rPr>
              <w:t>novinari</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D40119">
            <w:pPr>
              <w:ind w:firstLine="0"/>
              <w:rPr>
                <w:sz w:val="24"/>
                <w:szCs w:val="24"/>
                <w:lang w:val="hr-HR"/>
              </w:rPr>
            </w:pPr>
            <w:r w:rsidRPr="00F04559">
              <w:rPr>
                <w:sz w:val="24"/>
                <w:szCs w:val="24"/>
                <w:lang w:val="hr-HR"/>
              </w:rPr>
              <w:t>liječnici</w:t>
            </w:r>
          </w:p>
          <w:p w:rsidR="00A94090" w:rsidRPr="00F04559" w:rsidRDefault="00A94090" w:rsidP="00D40119">
            <w:pPr>
              <w:ind w:firstLine="0"/>
              <w:rPr>
                <w:sz w:val="24"/>
                <w:szCs w:val="24"/>
                <w:lang w:val="hr-HR"/>
              </w:rPr>
            </w:pPr>
            <w:r w:rsidRPr="00F04559">
              <w:rPr>
                <w:sz w:val="24"/>
                <w:szCs w:val="24"/>
                <w:lang w:val="hr-HR"/>
              </w:rPr>
              <w:t>zapovjed. i insp</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rsidP="00D40119">
            <w:pPr>
              <w:ind w:firstLine="0"/>
              <w:rPr>
                <w:sz w:val="24"/>
                <w:szCs w:val="24"/>
                <w:lang w:val="hr-HR"/>
              </w:rPr>
            </w:pPr>
            <w:r w:rsidRPr="00F04559">
              <w:rPr>
                <w:sz w:val="24"/>
                <w:szCs w:val="24"/>
                <w:lang w:val="hr-HR"/>
              </w:rPr>
              <w:t>Ured</w:t>
            </w:r>
          </w:p>
          <w:p w:rsidR="00A94090" w:rsidRPr="00F04559" w:rsidRDefault="0076255B" w:rsidP="00D40119">
            <w:pPr>
              <w:ind w:firstLine="0"/>
              <w:rPr>
                <w:sz w:val="24"/>
                <w:szCs w:val="24"/>
                <w:lang w:val="hr-HR"/>
              </w:rPr>
            </w:pPr>
            <w:r w:rsidRPr="00F04559">
              <w:rPr>
                <w:sz w:val="24"/>
                <w:szCs w:val="24"/>
                <w:lang w:val="hr-HR"/>
              </w:rPr>
              <w:t>Insp. Rijeka</w:t>
            </w:r>
          </w:p>
        </w:tc>
        <w:tc>
          <w:tcPr>
            <w:tcW w:w="1335" w:type="dxa"/>
          </w:tcPr>
          <w:p w:rsidR="00A94090" w:rsidRPr="00F04559" w:rsidRDefault="00A94090">
            <w:pPr>
              <w:rPr>
                <w:sz w:val="24"/>
                <w:szCs w:val="24"/>
                <w:lang w:val="hr-HR"/>
              </w:rPr>
            </w:pPr>
          </w:p>
        </w:tc>
      </w:tr>
    </w:tbl>
    <w:p w:rsidR="00060C94" w:rsidRDefault="00060C94">
      <w:pPr>
        <w:rPr>
          <w:b/>
          <w:sz w:val="24"/>
          <w:szCs w:val="24"/>
          <w:lang w:val="hr-HR"/>
        </w:rPr>
      </w:pPr>
    </w:p>
    <w:p w:rsidR="0037706D" w:rsidRPr="00F04559" w:rsidRDefault="0037706D">
      <w:pPr>
        <w:rPr>
          <w:b/>
          <w:sz w:val="24"/>
          <w:szCs w:val="24"/>
          <w:lang w:val="hr-HR"/>
        </w:rPr>
      </w:pPr>
    </w:p>
    <w:p w:rsidR="00A94090" w:rsidRPr="00F04559" w:rsidRDefault="00A94090" w:rsidP="00CB13E5">
      <w:pPr>
        <w:rPr>
          <w:b/>
          <w:sz w:val="24"/>
          <w:lang w:val="hr-HR"/>
        </w:rPr>
      </w:pPr>
      <w:r w:rsidRPr="00F04559">
        <w:rPr>
          <w:b/>
          <w:sz w:val="24"/>
          <w:lang w:val="hr-HR"/>
        </w:rPr>
        <w:t>XII.2. PLAN RADA STRUČNOG SURADNIKA – PEDAGOGA</w:t>
      </w:r>
    </w:p>
    <w:p w:rsidR="00A94090" w:rsidRPr="00F04559" w:rsidRDefault="00A94090">
      <w:pPr>
        <w:rPr>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1077"/>
        <w:gridCol w:w="6990"/>
      </w:tblGrid>
      <w:tr w:rsidR="00403423" w:rsidRPr="00F04559" w:rsidTr="006F0ABA">
        <w:tc>
          <w:tcPr>
            <w:tcW w:w="1206" w:type="dxa"/>
          </w:tcPr>
          <w:p w:rsidR="00403423" w:rsidRPr="00F04559" w:rsidRDefault="00D40119" w:rsidP="00D40119">
            <w:pPr>
              <w:ind w:firstLine="0"/>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Mjesec</w:t>
            </w:r>
          </w:p>
        </w:tc>
        <w:tc>
          <w:tcPr>
            <w:tcW w:w="1080" w:type="dxa"/>
          </w:tcPr>
          <w:p w:rsidR="00403423" w:rsidRPr="00F04559" w:rsidRDefault="00403423" w:rsidP="00D40119">
            <w:pPr>
              <w:ind w:firstLine="0"/>
              <w:jc w:val="both"/>
              <w:rPr>
                <w:color w:val="000000"/>
                <w:sz w:val="24"/>
                <w:szCs w:val="24"/>
                <w:lang w:val="hr-HR"/>
              </w:rPr>
            </w:pPr>
            <w:r w:rsidRPr="00F04559">
              <w:rPr>
                <w:color w:val="000000"/>
                <w:sz w:val="24"/>
                <w:szCs w:val="24"/>
                <w:lang w:val="hr-HR"/>
              </w:rPr>
              <w:t>Broj sati</w:t>
            </w:r>
          </w:p>
        </w:tc>
        <w:tc>
          <w:tcPr>
            <w:tcW w:w="7020" w:type="dxa"/>
          </w:tcPr>
          <w:p w:rsidR="00403423" w:rsidRPr="00F04559" w:rsidRDefault="00425298" w:rsidP="006F0ABA">
            <w:pPr>
              <w:jc w:val="both"/>
              <w:rPr>
                <w:color w:val="000000"/>
                <w:sz w:val="24"/>
                <w:szCs w:val="24"/>
                <w:lang w:val="hr-HR"/>
              </w:rPr>
            </w:pPr>
            <w:r w:rsidRPr="00F04559">
              <w:rPr>
                <w:color w:val="000000"/>
                <w:sz w:val="24"/>
                <w:szCs w:val="24"/>
                <w:lang w:val="hr-HR"/>
              </w:rPr>
              <w:t xml:space="preserve">     PROGRAM</w:t>
            </w:r>
            <w:r w:rsidR="00403423" w:rsidRPr="00F04559">
              <w:rPr>
                <w:color w:val="000000"/>
                <w:sz w:val="24"/>
                <w:szCs w:val="24"/>
                <w:lang w:val="hr-HR"/>
              </w:rPr>
              <w:t xml:space="preserve">SKA ZADAĆA </w:t>
            </w:r>
          </w:p>
          <w:p w:rsidR="00403423" w:rsidRPr="00F04559" w:rsidRDefault="00403423" w:rsidP="006F0ABA">
            <w:pPr>
              <w:jc w:val="both"/>
              <w:rPr>
                <w:color w:val="000000"/>
                <w:sz w:val="24"/>
                <w:szCs w:val="24"/>
                <w:lang w:val="hr-HR"/>
              </w:rPr>
            </w:pPr>
          </w:p>
        </w:tc>
      </w:tr>
      <w:tr w:rsidR="00403423" w:rsidRPr="00F04559" w:rsidTr="006F0ABA">
        <w:tc>
          <w:tcPr>
            <w:tcW w:w="1206" w:type="dxa"/>
          </w:tcPr>
          <w:p w:rsidR="00403423" w:rsidRPr="00F04559" w:rsidRDefault="00D40119" w:rsidP="00D40119">
            <w:pPr>
              <w:ind w:firstLine="0"/>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RUJAN</w:t>
            </w:r>
          </w:p>
        </w:tc>
        <w:tc>
          <w:tcPr>
            <w:tcW w:w="1080" w:type="dxa"/>
          </w:tcPr>
          <w:p w:rsidR="00403423" w:rsidRPr="00F04559" w:rsidRDefault="00403423" w:rsidP="006F0ABA">
            <w:pPr>
              <w:jc w:val="both"/>
              <w:rPr>
                <w:color w:val="000000"/>
                <w:sz w:val="24"/>
                <w:szCs w:val="24"/>
                <w:lang w:val="hr-HR"/>
              </w:rPr>
            </w:pPr>
          </w:p>
          <w:p w:rsidR="00371BB1" w:rsidRPr="00F04559" w:rsidRDefault="008113EB" w:rsidP="006F0ABA">
            <w:pPr>
              <w:jc w:val="both"/>
              <w:rPr>
                <w:color w:val="000000"/>
                <w:sz w:val="24"/>
                <w:szCs w:val="24"/>
                <w:lang w:val="hr-HR"/>
              </w:rPr>
            </w:pPr>
            <w:r w:rsidRPr="00F04559">
              <w:rPr>
                <w:color w:val="000000"/>
                <w:sz w:val="24"/>
                <w:szCs w:val="24"/>
                <w:lang w:val="hr-HR"/>
              </w:rPr>
              <w:t>2</w:t>
            </w:r>
          </w:p>
          <w:p w:rsidR="008113EB" w:rsidRPr="00F04559" w:rsidRDefault="008113EB" w:rsidP="006F0ABA">
            <w:pPr>
              <w:jc w:val="both"/>
              <w:rPr>
                <w:color w:val="000000"/>
                <w:sz w:val="24"/>
                <w:szCs w:val="24"/>
                <w:lang w:val="hr-HR"/>
              </w:rPr>
            </w:pPr>
            <w:r w:rsidRPr="00F04559">
              <w:rPr>
                <w:color w:val="000000"/>
                <w:sz w:val="24"/>
                <w:szCs w:val="24"/>
                <w:lang w:val="hr-HR"/>
              </w:rPr>
              <w:t>2</w:t>
            </w:r>
          </w:p>
          <w:p w:rsidR="008113EB" w:rsidRPr="00F04559" w:rsidRDefault="008113EB" w:rsidP="006F0ABA">
            <w:pPr>
              <w:jc w:val="both"/>
              <w:rPr>
                <w:color w:val="000000"/>
                <w:sz w:val="24"/>
                <w:szCs w:val="24"/>
                <w:lang w:val="hr-HR"/>
              </w:rPr>
            </w:pPr>
            <w:r w:rsidRPr="00F04559">
              <w:rPr>
                <w:color w:val="000000"/>
                <w:sz w:val="24"/>
                <w:szCs w:val="24"/>
                <w:lang w:val="hr-HR"/>
              </w:rPr>
              <w:t>7</w:t>
            </w:r>
          </w:p>
          <w:p w:rsidR="008113EB" w:rsidRPr="00F04559" w:rsidRDefault="008113EB" w:rsidP="006F0ABA">
            <w:pPr>
              <w:jc w:val="both"/>
              <w:rPr>
                <w:color w:val="000000"/>
                <w:sz w:val="24"/>
                <w:szCs w:val="24"/>
                <w:lang w:val="hr-HR"/>
              </w:rPr>
            </w:pPr>
            <w:r w:rsidRPr="00F04559">
              <w:rPr>
                <w:color w:val="000000"/>
                <w:sz w:val="24"/>
                <w:szCs w:val="24"/>
                <w:lang w:val="hr-HR"/>
              </w:rPr>
              <w:t>1</w:t>
            </w:r>
          </w:p>
          <w:p w:rsidR="008113EB" w:rsidRPr="00F04559" w:rsidRDefault="008113EB" w:rsidP="006F0ABA">
            <w:pPr>
              <w:jc w:val="both"/>
              <w:rPr>
                <w:color w:val="000000"/>
                <w:sz w:val="24"/>
                <w:szCs w:val="24"/>
                <w:lang w:val="hr-HR"/>
              </w:rPr>
            </w:pPr>
            <w:r w:rsidRPr="00F04559">
              <w:rPr>
                <w:color w:val="000000"/>
                <w:sz w:val="24"/>
                <w:szCs w:val="24"/>
                <w:lang w:val="hr-HR"/>
              </w:rPr>
              <w:t>1</w:t>
            </w:r>
          </w:p>
          <w:p w:rsidR="008113EB" w:rsidRPr="00F04559" w:rsidRDefault="008113EB" w:rsidP="006F0ABA">
            <w:pPr>
              <w:jc w:val="both"/>
              <w:rPr>
                <w:color w:val="000000"/>
                <w:sz w:val="24"/>
                <w:szCs w:val="24"/>
                <w:lang w:val="hr-HR"/>
              </w:rPr>
            </w:pPr>
          </w:p>
          <w:p w:rsidR="008113EB" w:rsidRPr="00F04559" w:rsidRDefault="008113EB" w:rsidP="006F0ABA">
            <w:pPr>
              <w:jc w:val="both"/>
              <w:rPr>
                <w:color w:val="000000"/>
                <w:sz w:val="24"/>
                <w:szCs w:val="24"/>
                <w:lang w:val="hr-HR"/>
              </w:rPr>
            </w:pPr>
            <w:r w:rsidRPr="00F04559">
              <w:rPr>
                <w:color w:val="000000"/>
                <w:sz w:val="24"/>
                <w:szCs w:val="24"/>
                <w:lang w:val="hr-HR"/>
              </w:rPr>
              <w:t>2</w:t>
            </w:r>
          </w:p>
          <w:p w:rsidR="008113EB" w:rsidRPr="00F04559" w:rsidRDefault="008113EB" w:rsidP="006F0ABA">
            <w:pPr>
              <w:jc w:val="both"/>
              <w:rPr>
                <w:color w:val="000000"/>
                <w:sz w:val="24"/>
                <w:szCs w:val="24"/>
                <w:lang w:val="hr-HR"/>
              </w:rPr>
            </w:pPr>
          </w:p>
          <w:p w:rsidR="008113EB" w:rsidRPr="00F04559" w:rsidRDefault="008113EB" w:rsidP="006F0ABA">
            <w:pPr>
              <w:jc w:val="both"/>
              <w:rPr>
                <w:color w:val="000000"/>
                <w:sz w:val="24"/>
                <w:szCs w:val="24"/>
                <w:lang w:val="hr-HR"/>
              </w:rPr>
            </w:pPr>
            <w:r w:rsidRPr="00F04559">
              <w:rPr>
                <w:color w:val="000000"/>
                <w:sz w:val="24"/>
                <w:szCs w:val="24"/>
                <w:lang w:val="hr-HR"/>
              </w:rPr>
              <w:t>1</w:t>
            </w:r>
          </w:p>
          <w:p w:rsidR="008113EB" w:rsidRPr="00F04559" w:rsidRDefault="008113EB" w:rsidP="006F0ABA">
            <w:pPr>
              <w:jc w:val="both"/>
              <w:rPr>
                <w:color w:val="000000"/>
                <w:sz w:val="24"/>
                <w:szCs w:val="24"/>
                <w:lang w:val="hr-HR"/>
              </w:rPr>
            </w:pPr>
          </w:p>
          <w:p w:rsidR="008113EB" w:rsidRPr="00F04559" w:rsidRDefault="008113EB" w:rsidP="006F0ABA">
            <w:pPr>
              <w:jc w:val="both"/>
              <w:rPr>
                <w:color w:val="000000"/>
                <w:sz w:val="24"/>
                <w:szCs w:val="24"/>
                <w:lang w:val="hr-HR"/>
              </w:rPr>
            </w:pPr>
            <w:r w:rsidRPr="00F04559">
              <w:rPr>
                <w:color w:val="000000"/>
                <w:sz w:val="24"/>
                <w:szCs w:val="24"/>
                <w:lang w:val="hr-HR"/>
              </w:rPr>
              <w:t>1</w:t>
            </w:r>
          </w:p>
          <w:p w:rsidR="008113EB" w:rsidRPr="00F04559" w:rsidRDefault="008113EB" w:rsidP="006F0ABA">
            <w:pPr>
              <w:jc w:val="both"/>
              <w:rPr>
                <w:color w:val="000000"/>
                <w:sz w:val="24"/>
                <w:szCs w:val="24"/>
                <w:lang w:val="hr-HR"/>
              </w:rPr>
            </w:pPr>
            <w:r w:rsidRPr="00F04559">
              <w:rPr>
                <w:color w:val="000000"/>
                <w:sz w:val="24"/>
                <w:szCs w:val="24"/>
                <w:lang w:val="hr-HR"/>
              </w:rPr>
              <w:t>1</w:t>
            </w:r>
          </w:p>
          <w:p w:rsidR="008113EB" w:rsidRPr="00F04559" w:rsidRDefault="008113EB" w:rsidP="006F0ABA">
            <w:pPr>
              <w:jc w:val="both"/>
              <w:rPr>
                <w:color w:val="000000"/>
                <w:sz w:val="24"/>
                <w:szCs w:val="24"/>
                <w:lang w:val="hr-HR"/>
              </w:rPr>
            </w:pPr>
          </w:p>
          <w:p w:rsidR="008113EB" w:rsidRPr="00F04559" w:rsidRDefault="008113EB" w:rsidP="006F0ABA">
            <w:pPr>
              <w:jc w:val="both"/>
              <w:rPr>
                <w:color w:val="000000"/>
                <w:sz w:val="24"/>
                <w:szCs w:val="24"/>
                <w:lang w:val="hr-HR"/>
              </w:rPr>
            </w:pPr>
            <w:r w:rsidRPr="00F04559">
              <w:rPr>
                <w:color w:val="000000"/>
                <w:sz w:val="24"/>
                <w:szCs w:val="24"/>
                <w:lang w:val="hr-HR"/>
              </w:rPr>
              <w:t>2</w:t>
            </w:r>
          </w:p>
          <w:p w:rsidR="008113EB" w:rsidRPr="00F04559" w:rsidRDefault="008113EB" w:rsidP="006F0ABA">
            <w:pPr>
              <w:jc w:val="both"/>
              <w:rPr>
                <w:color w:val="000000"/>
                <w:sz w:val="24"/>
                <w:szCs w:val="24"/>
                <w:lang w:val="hr-HR"/>
              </w:rPr>
            </w:pPr>
          </w:p>
          <w:p w:rsidR="00425298" w:rsidRPr="00F04559" w:rsidRDefault="00425298" w:rsidP="006F0ABA">
            <w:pPr>
              <w:jc w:val="both"/>
              <w:rPr>
                <w:color w:val="000000"/>
                <w:sz w:val="24"/>
                <w:szCs w:val="24"/>
                <w:lang w:val="hr-HR"/>
              </w:rPr>
            </w:pPr>
          </w:p>
          <w:p w:rsidR="008113EB" w:rsidRPr="00F04559" w:rsidRDefault="008510F2" w:rsidP="006F0ABA">
            <w:pPr>
              <w:jc w:val="both"/>
              <w:rPr>
                <w:color w:val="000000"/>
                <w:sz w:val="24"/>
                <w:szCs w:val="24"/>
                <w:lang w:val="hr-HR"/>
              </w:rPr>
            </w:pPr>
            <w:r w:rsidRPr="00F04559">
              <w:rPr>
                <w:color w:val="000000"/>
                <w:sz w:val="24"/>
                <w:szCs w:val="24"/>
                <w:lang w:val="hr-HR"/>
              </w:rPr>
              <w:t>20</w:t>
            </w:r>
          </w:p>
        </w:tc>
        <w:tc>
          <w:tcPr>
            <w:tcW w:w="7020" w:type="dxa"/>
          </w:tcPr>
          <w:p w:rsidR="00371BB1" w:rsidRPr="00F04559" w:rsidRDefault="00403423" w:rsidP="006F0ABA">
            <w:pPr>
              <w:jc w:val="both"/>
              <w:rPr>
                <w:color w:val="000000"/>
                <w:sz w:val="24"/>
                <w:szCs w:val="24"/>
                <w:lang w:val="hr-HR"/>
              </w:rPr>
            </w:pPr>
            <w:r w:rsidRPr="00F04559">
              <w:rPr>
                <w:color w:val="000000"/>
                <w:sz w:val="24"/>
                <w:szCs w:val="24"/>
                <w:lang w:val="hr-HR"/>
              </w:rPr>
              <w:t>PLANIRANJE  I PROGRAMIRANJE</w:t>
            </w:r>
          </w:p>
          <w:p w:rsidR="00403423" w:rsidRPr="00F04559" w:rsidRDefault="00371BB1"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 xml:space="preserve">Izrada programa  rada školskog pedagoga </w:t>
            </w:r>
          </w:p>
          <w:p w:rsidR="00403423" w:rsidRPr="00F04559" w:rsidRDefault="00371BB1"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Izrada rasporeda sati za osnovnu školu Donji Lapac</w:t>
            </w:r>
          </w:p>
          <w:p w:rsidR="00403423" w:rsidRPr="00F04559" w:rsidRDefault="00371BB1"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Sudjelovanje u iz</w:t>
            </w:r>
            <w:r w:rsidRPr="00F04559">
              <w:rPr>
                <w:color w:val="000000"/>
                <w:sz w:val="24"/>
                <w:szCs w:val="24"/>
                <w:lang w:val="hr-HR"/>
              </w:rPr>
              <w:t>r</w:t>
            </w:r>
            <w:r w:rsidR="00403423" w:rsidRPr="00F04559">
              <w:rPr>
                <w:color w:val="000000"/>
                <w:sz w:val="24"/>
                <w:szCs w:val="24"/>
                <w:lang w:val="hr-HR"/>
              </w:rPr>
              <w:t xml:space="preserve">adi  Programa škole </w:t>
            </w:r>
          </w:p>
          <w:p w:rsidR="00403423" w:rsidRPr="00F04559" w:rsidRDefault="00371BB1"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 xml:space="preserve">Sudjelovanje u izradi programa stručnih aktiva ,učiteljskih i razrednih vijeća </w:t>
            </w:r>
          </w:p>
          <w:p w:rsidR="00403423" w:rsidRPr="00F04559" w:rsidRDefault="00371BB1"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 xml:space="preserve">Izrada individualnog </w:t>
            </w:r>
            <w:r w:rsidR="00B76270" w:rsidRPr="00F04559">
              <w:rPr>
                <w:color w:val="000000"/>
                <w:sz w:val="24"/>
                <w:szCs w:val="24"/>
                <w:lang w:val="hr-HR"/>
              </w:rPr>
              <w:t xml:space="preserve"> programa  permanentnog obra</w:t>
            </w:r>
            <w:r w:rsidR="00403423" w:rsidRPr="00F04559">
              <w:rPr>
                <w:color w:val="000000"/>
                <w:sz w:val="24"/>
                <w:szCs w:val="24"/>
                <w:lang w:val="hr-HR"/>
              </w:rPr>
              <w:t>zovanja  i stručnog usavršavanja  pedagoga</w:t>
            </w:r>
          </w:p>
          <w:p w:rsidR="00403423" w:rsidRPr="00F04559" w:rsidRDefault="00371BB1"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 xml:space="preserve">Pomoć učiteljima prilikom  planiranja i  programiranja </w:t>
            </w:r>
            <w:r w:rsidRPr="00F04559">
              <w:rPr>
                <w:color w:val="000000"/>
                <w:sz w:val="24"/>
                <w:szCs w:val="24"/>
                <w:lang w:val="hr-HR"/>
              </w:rPr>
              <w:t>r</w:t>
            </w:r>
            <w:r w:rsidR="00B76270" w:rsidRPr="00F04559">
              <w:rPr>
                <w:color w:val="000000"/>
                <w:sz w:val="24"/>
                <w:szCs w:val="24"/>
                <w:lang w:val="hr-HR"/>
              </w:rPr>
              <w:t>ada u na</w:t>
            </w:r>
            <w:r w:rsidR="00403423" w:rsidRPr="00F04559">
              <w:rPr>
                <w:color w:val="000000"/>
                <w:sz w:val="24"/>
                <w:szCs w:val="24"/>
                <w:lang w:val="hr-HR"/>
              </w:rPr>
              <w:t>stavi ,slobodnim djelatnostima</w:t>
            </w:r>
            <w:r w:rsidR="00B76270" w:rsidRPr="00F04559">
              <w:rPr>
                <w:color w:val="000000"/>
                <w:sz w:val="24"/>
                <w:szCs w:val="24"/>
                <w:lang w:val="hr-HR"/>
              </w:rPr>
              <w:t xml:space="preserve"> i drugim oblicima  rada  s uče</w:t>
            </w:r>
            <w:r w:rsidR="00403423" w:rsidRPr="00F04559">
              <w:rPr>
                <w:color w:val="000000"/>
                <w:sz w:val="24"/>
                <w:szCs w:val="24"/>
                <w:lang w:val="hr-HR"/>
              </w:rPr>
              <w:t>nicima</w:t>
            </w:r>
          </w:p>
          <w:p w:rsidR="00403423" w:rsidRPr="00F04559" w:rsidRDefault="00371BB1"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Suradnja s učiteljima  u progr</w:t>
            </w:r>
            <w:r w:rsidRPr="00F04559">
              <w:rPr>
                <w:color w:val="000000"/>
                <w:sz w:val="24"/>
                <w:szCs w:val="24"/>
                <w:lang w:val="hr-HR"/>
              </w:rPr>
              <w:t xml:space="preserve">amiranju rada  s djecom </w:t>
            </w:r>
            <w:r w:rsidR="00403423" w:rsidRPr="00F04559">
              <w:rPr>
                <w:color w:val="000000"/>
                <w:sz w:val="24"/>
                <w:szCs w:val="24"/>
                <w:lang w:val="hr-HR"/>
              </w:rPr>
              <w:t>koja imaju poteškoće u razvoju</w:t>
            </w:r>
          </w:p>
          <w:p w:rsidR="00403423" w:rsidRPr="00F04559" w:rsidRDefault="00371BB1"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 xml:space="preserve">Rad u Komisiji za utvrđivanje  psihofizičkog  stanja djeteta </w:t>
            </w:r>
          </w:p>
          <w:p w:rsidR="00403423" w:rsidRPr="00F04559" w:rsidRDefault="00371BB1"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Predavanje za r</w:t>
            </w:r>
            <w:r w:rsidRPr="00F04559">
              <w:rPr>
                <w:color w:val="000000"/>
                <w:sz w:val="24"/>
                <w:szCs w:val="24"/>
                <w:lang w:val="hr-HR"/>
              </w:rPr>
              <w:t>oditelje  učenika prvog razreda</w:t>
            </w:r>
            <w:r w:rsidR="00403423" w:rsidRPr="00F04559">
              <w:rPr>
                <w:color w:val="000000"/>
                <w:sz w:val="24"/>
                <w:szCs w:val="24"/>
                <w:lang w:val="hr-HR"/>
              </w:rPr>
              <w:t>:</w:t>
            </w:r>
            <w:r w:rsidRPr="00F04559">
              <w:rPr>
                <w:color w:val="000000"/>
                <w:sz w:val="24"/>
                <w:szCs w:val="24"/>
                <w:lang w:val="hr-HR"/>
              </w:rPr>
              <w:t xml:space="preserve"> </w:t>
            </w:r>
            <w:r w:rsidR="00403423" w:rsidRPr="00F04559">
              <w:rPr>
                <w:color w:val="000000"/>
                <w:sz w:val="24"/>
                <w:szCs w:val="24"/>
                <w:lang w:val="hr-HR"/>
              </w:rPr>
              <w:t>Suradnja</w:t>
            </w:r>
            <w:r w:rsidRPr="00F04559">
              <w:rPr>
                <w:color w:val="000000"/>
                <w:sz w:val="24"/>
                <w:szCs w:val="24"/>
                <w:lang w:val="hr-HR"/>
              </w:rPr>
              <w:t xml:space="preserve"> Škole  i roditelja</w:t>
            </w:r>
            <w:r w:rsidR="00403423" w:rsidRPr="00F04559">
              <w:rPr>
                <w:color w:val="000000"/>
                <w:sz w:val="24"/>
                <w:szCs w:val="24"/>
                <w:lang w:val="hr-HR"/>
              </w:rPr>
              <w:t xml:space="preserve">, obveze i dužnosti roditelja </w:t>
            </w:r>
          </w:p>
          <w:p w:rsidR="00403423" w:rsidRPr="00F04559" w:rsidRDefault="00371BB1"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 xml:space="preserve">Poslovi oko formiranja  razrednih odjela  prvog razreda </w:t>
            </w:r>
          </w:p>
          <w:p w:rsidR="00403423" w:rsidRPr="00F04559" w:rsidRDefault="00403423" w:rsidP="006F0ABA">
            <w:pPr>
              <w:jc w:val="both"/>
              <w:rPr>
                <w:color w:val="000000"/>
                <w:sz w:val="24"/>
                <w:szCs w:val="24"/>
                <w:lang w:val="hr-HR"/>
              </w:rPr>
            </w:pPr>
          </w:p>
          <w:p w:rsidR="00403423" w:rsidRPr="00F04559" w:rsidRDefault="00403423" w:rsidP="006F0ABA">
            <w:pPr>
              <w:jc w:val="both"/>
              <w:rPr>
                <w:color w:val="000000"/>
                <w:sz w:val="24"/>
                <w:szCs w:val="24"/>
                <w:lang w:val="hr-HR"/>
              </w:rPr>
            </w:pPr>
            <w:r w:rsidRPr="00F04559">
              <w:rPr>
                <w:color w:val="000000"/>
                <w:sz w:val="24"/>
                <w:szCs w:val="24"/>
                <w:lang w:val="hr-HR"/>
              </w:rPr>
              <w:t xml:space="preserve"> </w:t>
            </w:r>
          </w:p>
        </w:tc>
      </w:tr>
      <w:tr w:rsidR="00403423" w:rsidRPr="00F04559" w:rsidTr="006F0ABA">
        <w:tc>
          <w:tcPr>
            <w:tcW w:w="1206" w:type="dxa"/>
          </w:tcPr>
          <w:p w:rsidR="00403423" w:rsidRPr="00F04559" w:rsidRDefault="00403423" w:rsidP="00D40119">
            <w:pPr>
              <w:ind w:firstLine="0"/>
              <w:jc w:val="both"/>
              <w:rPr>
                <w:color w:val="000000"/>
                <w:sz w:val="24"/>
                <w:szCs w:val="24"/>
                <w:lang w:val="hr-HR"/>
              </w:rPr>
            </w:pPr>
            <w:r w:rsidRPr="00F04559">
              <w:rPr>
                <w:color w:val="000000"/>
                <w:sz w:val="24"/>
                <w:szCs w:val="24"/>
                <w:lang w:val="hr-HR"/>
              </w:rPr>
              <w:t>LISTOPAD</w:t>
            </w:r>
          </w:p>
        </w:tc>
        <w:tc>
          <w:tcPr>
            <w:tcW w:w="1080" w:type="dxa"/>
          </w:tcPr>
          <w:p w:rsidR="00403423" w:rsidRPr="00F04559" w:rsidRDefault="00403423" w:rsidP="006F0ABA">
            <w:pPr>
              <w:jc w:val="both"/>
              <w:rPr>
                <w:color w:val="000000"/>
                <w:sz w:val="24"/>
                <w:szCs w:val="24"/>
                <w:lang w:val="hr-HR"/>
              </w:rPr>
            </w:pPr>
          </w:p>
          <w:p w:rsidR="008113EB" w:rsidRPr="00F04559" w:rsidRDefault="008113EB" w:rsidP="006F0ABA">
            <w:pPr>
              <w:jc w:val="both"/>
              <w:rPr>
                <w:color w:val="000000"/>
                <w:sz w:val="24"/>
                <w:szCs w:val="24"/>
                <w:lang w:val="hr-HR"/>
              </w:rPr>
            </w:pPr>
            <w:r w:rsidRPr="00F04559">
              <w:rPr>
                <w:color w:val="000000"/>
                <w:sz w:val="24"/>
                <w:szCs w:val="24"/>
                <w:lang w:val="hr-HR"/>
              </w:rPr>
              <w:t>10</w:t>
            </w:r>
          </w:p>
          <w:p w:rsidR="008113EB" w:rsidRPr="00F04559" w:rsidRDefault="008113EB" w:rsidP="006F0ABA">
            <w:pPr>
              <w:jc w:val="both"/>
              <w:rPr>
                <w:color w:val="000000"/>
                <w:sz w:val="24"/>
                <w:szCs w:val="24"/>
                <w:lang w:val="hr-HR"/>
              </w:rPr>
            </w:pPr>
          </w:p>
          <w:p w:rsidR="008113EB" w:rsidRPr="00F04559" w:rsidRDefault="008113EB" w:rsidP="006F0ABA">
            <w:pPr>
              <w:jc w:val="both"/>
              <w:rPr>
                <w:color w:val="000000"/>
                <w:sz w:val="24"/>
                <w:szCs w:val="24"/>
                <w:lang w:val="hr-HR"/>
              </w:rPr>
            </w:pPr>
            <w:r w:rsidRPr="00F04559">
              <w:rPr>
                <w:color w:val="000000"/>
                <w:sz w:val="24"/>
                <w:szCs w:val="24"/>
                <w:lang w:val="hr-HR"/>
              </w:rPr>
              <w:t>4</w:t>
            </w:r>
          </w:p>
          <w:p w:rsidR="008113EB" w:rsidRPr="00F04559" w:rsidRDefault="008113EB" w:rsidP="006F0ABA">
            <w:pPr>
              <w:jc w:val="both"/>
              <w:rPr>
                <w:color w:val="000000"/>
                <w:sz w:val="24"/>
                <w:szCs w:val="24"/>
                <w:lang w:val="hr-HR"/>
              </w:rPr>
            </w:pPr>
            <w:r w:rsidRPr="00F04559">
              <w:rPr>
                <w:color w:val="000000"/>
                <w:sz w:val="24"/>
                <w:szCs w:val="24"/>
                <w:lang w:val="hr-HR"/>
              </w:rPr>
              <w:t>2</w:t>
            </w:r>
          </w:p>
          <w:p w:rsidR="008113EB" w:rsidRPr="00F04559" w:rsidRDefault="008113EB" w:rsidP="006F0ABA">
            <w:pPr>
              <w:jc w:val="both"/>
              <w:rPr>
                <w:color w:val="000000"/>
                <w:sz w:val="24"/>
                <w:szCs w:val="24"/>
                <w:lang w:val="hr-HR"/>
              </w:rPr>
            </w:pPr>
            <w:r w:rsidRPr="00F04559">
              <w:rPr>
                <w:color w:val="000000"/>
                <w:sz w:val="24"/>
                <w:szCs w:val="24"/>
                <w:lang w:val="hr-HR"/>
              </w:rPr>
              <w:t>3</w:t>
            </w:r>
          </w:p>
          <w:p w:rsidR="008113EB" w:rsidRPr="00F04559" w:rsidRDefault="008113EB" w:rsidP="006F0ABA">
            <w:pPr>
              <w:jc w:val="both"/>
              <w:rPr>
                <w:color w:val="000000"/>
                <w:sz w:val="24"/>
                <w:szCs w:val="24"/>
                <w:lang w:val="hr-HR"/>
              </w:rPr>
            </w:pPr>
            <w:r w:rsidRPr="00F04559">
              <w:rPr>
                <w:color w:val="000000"/>
                <w:sz w:val="24"/>
                <w:szCs w:val="24"/>
                <w:lang w:val="hr-HR"/>
              </w:rPr>
              <w:t>1</w:t>
            </w:r>
          </w:p>
          <w:p w:rsidR="008113EB" w:rsidRPr="00F04559" w:rsidRDefault="008113EB" w:rsidP="006F0ABA">
            <w:pPr>
              <w:jc w:val="both"/>
              <w:rPr>
                <w:color w:val="000000"/>
                <w:sz w:val="24"/>
                <w:szCs w:val="24"/>
                <w:lang w:val="hr-HR"/>
              </w:rPr>
            </w:pPr>
            <w:r w:rsidRPr="00F04559">
              <w:rPr>
                <w:color w:val="000000"/>
                <w:sz w:val="24"/>
                <w:szCs w:val="24"/>
                <w:lang w:val="hr-HR"/>
              </w:rPr>
              <w:t>2</w:t>
            </w:r>
          </w:p>
          <w:p w:rsidR="008113EB" w:rsidRPr="00F04559" w:rsidRDefault="008113EB" w:rsidP="006F0ABA">
            <w:pPr>
              <w:jc w:val="both"/>
              <w:rPr>
                <w:color w:val="000000"/>
                <w:sz w:val="24"/>
                <w:szCs w:val="24"/>
                <w:lang w:val="hr-HR"/>
              </w:rPr>
            </w:pPr>
          </w:p>
          <w:p w:rsidR="00403423" w:rsidRPr="00F04559" w:rsidRDefault="008113EB" w:rsidP="006F0ABA">
            <w:pPr>
              <w:jc w:val="both"/>
              <w:rPr>
                <w:color w:val="000000"/>
                <w:sz w:val="24"/>
                <w:szCs w:val="24"/>
                <w:lang w:val="hr-HR"/>
              </w:rPr>
            </w:pPr>
            <w:r w:rsidRPr="00F04559">
              <w:rPr>
                <w:color w:val="000000"/>
                <w:sz w:val="24"/>
                <w:szCs w:val="24"/>
                <w:lang w:val="hr-HR"/>
              </w:rPr>
              <w:t>22</w:t>
            </w:r>
          </w:p>
        </w:tc>
        <w:tc>
          <w:tcPr>
            <w:tcW w:w="7020" w:type="dxa"/>
          </w:tcPr>
          <w:p w:rsidR="008113EB" w:rsidRPr="00F04559" w:rsidRDefault="00403423" w:rsidP="006F0ABA">
            <w:pPr>
              <w:jc w:val="both"/>
              <w:rPr>
                <w:color w:val="000000"/>
                <w:sz w:val="24"/>
                <w:szCs w:val="24"/>
                <w:lang w:val="hr-HR"/>
              </w:rPr>
            </w:pPr>
            <w:r w:rsidRPr="00F04559">
              <w:rPr>
                <w:color w:val="000000"/>
                <w:sz w:val="24"/>
                <w:szCs w:val="24"/>
                <w:lang w:val="hr-HR"/>
              </w:rPr>
              <w:t xml:space="preserve">    REALIZACIJA  ZADATKA </w:t>
            </w:r>
          </w:p>
          <w:p w:rsidR="00403423" w:rsidRPr="00F04559" w:rsidRDefault="008113EB"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 xml:space="preserve">Praćenje realizacije u cilju  </w:t>
            </w:r>
            <w:r w:rsidRPr="00F04559">
              <w:rPr>
                <w:color w:val="000000"/>
                <w:sz w:val="24"/>
                <w:szCs w:val="24"/>
                <w:lang w:val="hr-HR"/>
              </w:rPr>
              <w:t>u</w:t>
            </w:r>
            <w:r w:rsidR="00403423" w:rsidRPr="00F04559">
              <w:rPr>
                <w:color w:val="000000"/>
                <w:sz w:val="24"/>
                <w:szCs w:val="24"/>
                <w:lang w:val="hr-HR"/>
              </w:rPr>
              <w:t>napređenja odgojno obrazo</w:t>
            </w:r>
            <w:r w:rsidRPr="00F04559">
              <w:rPr>
                <w:color w:val="000000"/>
                <w:sz w:val="24"/>
                <w:szCs w:val="24"/>
                <w:lang w:val="hr-HR"/>
              </w:rPr>
              <w:t>vnog rada</w:t>
            </w:r>
            <w:r w:rsidR="00403423" w:rsidRPr="00F04559">
              <w:rPr>
                <w:color w:val="000000"/>
                <w:sz w:val="24"/>
                <w:szCs w:val="24"/>
                <w:lang w:val="hr-HR"/>
              </w:rPr>
              <w:t>,</w:t>
            </w:r>
            <w:r w:rsidRPr="00F04559">
              <w:rPr>
                <w:color w:val="000000"/>
                <w:sz w:val="24"/>
                <w:szCs w:val="24"/>
                <w:lang w:val="hr-HR"/>
              </w:rPr>
              <w:t xml:space="preserve"> </w:t>
            </w:r>
            <w:r w:rsidR="00403423" w:rsidRPr="00F04559">
              <w:rPr>
                <w:color w:val="000000"/>
                <w:sz w:val="24"/>
                <w:szCs w:val="24"/>
                <w:lang w:val="hr-HR"/>
              </w:rPr>
              <w:t>posjete nasta</w:t>
            </w:r>
            <w:r w:rsidR="0076255B" w:rsidRPr="00F04559">
              <w:rPr>
                <w:color w:val="000000"/>
                <w:sz w:val="24"/>
                <w:szCs w:val="24"/>
                <w:lang w:val="hr-HR"/>
              </w:rPr>
              <w:t xml:space="preserve">vi        </w:t>
            </w:r>
            <w:r w:rsidRPr="00F04559">
              <w:rPr>
                <w:color w:val="000000"/>
                <w:sz w:val="24"/>
                <w:szCs w:val="24"/>
                <w:lang w:val="hr-HR"/>
              </w:rPr>
              <w:t xml:space="preserve"> praćenje rada</w:t>
            </w:r>
          </w:p>
          <w:p w:rsidR="008113EB" w:rsidRPr="00F04559" w:rsidRDefault="008113EB"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 xml:space="preserve">Pomoć u rješavanju  problema učenika ,učitelja </w:t>
            </w:r>
          </w:p>
          <w:p w:rsidR="008113EB" w:rsidRPr="00F04559" w:rsidRDefault="008113EB"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Razgovo</w:t>
            </w:r>
            <w:r w:rsidR="006E64B0" w:rsidRPr="00F04559">
              <w:rPr>
                <w:color w:val="000000"/>
                <w:sz w:val="24"/>
                <w:szCs w:val="24"/>
                <w:lang w:val="hr-HR"/>
              </w:rPr>
              <w:t>ri s roditeljima , savjetovanje</w:t>
            </w:r>
            <w:r w:rsidR="00403423" w:rsidRPr="00F04559">
              <w:rPr>
                <w:color w:val="000000"/>
                <w:sz w:val="24"/>
                <w:szCs w:val="24"/>
                <w:lang w:val="hr-HR"/>
              </w:rPr>
              <w:t xml:space="preserve"> i rješavanje </w:t>
            </w:r>
            <w:r w:rsidRPr="00F04559">
              <w:rPr>
                <w:color w:val="000000"/>
                <w:sz w:val="24"/>
                <w:szCs w:val="24"/>
                <w:lang w:val="hr-HR"/>
              </w:rPr>
              <w:t>p</w:t>
            </w:r>
            <w:r w:rsidR="00403423" w:rsidRPr="00F04559">
              <w:rPr>
                <w:color w:val="000000"/>
                <w:sz w:val="24"/>
                <w:szCs w:val="24"/>
                <w:lang w:val="hr-HR"/>
              </w:rPr>
              <w:t xml:space="preserve">roblema  učenja </w:t>
            </w:r>
          </w:p>
          <w:p w:rsidR="008113EB" w:rsidRPr="00F04559" w:rsidRDefault="008113EB" w:rsidP="006F0ABA">
            <w:pPr>
              <w:jc w:val="both"/>
              <w:rPr>
                <w:color w:val="000000"/>
                <w:sz w:val="24"/>
                <w:szCs w:val="24"/>
                <w:lang w:val="hr-HR"/>
              </w:rPr>
            </w:pPr>
            <w:r w:rsidRPr="00F04559">
              <w:rPr>
                <w:color w:val="000000"/>
                <w:sz w:val="24"/>
                <w:szCs w:val="24"/>
                <w:lang w:val="hr-HR"/>
              </w:rPr>
              <w:t>- Sjednice, sastanci</w:t>
            </w:r>
            <w:r w:rsidR="00403423" w:rsidRPr="00F04559">
              <w:rPr>
                <w:color w:val="000000"/>
                <w:sz w:val="24"/>
                <w:szCs w:val="24"/>
                <w:lang w:val="hr-HR"/>
              </w:rPr>
              <w:t>,</w:t>
            </w:r>
            <w:r w:rsidRPr="00F04559">
              <w:rPr>
                <w:color w:val="000000"/>
                <w:sz w:val="24"/>
                <w:szCs w:val="24"/>
                <w:lang w:val="hr-HR"/>
              </w:rPr>
              <w:t xml:space="preserve"> </w:t>
            </w:r>
            <w:r w:rsidR="00403423" w:rsidRPr="00F04559">
              <w:rPr>
                <w:color w:val="000000"/>
                <w:sz w:val="24"/>
                <w:szCs w:val="24"/>
                <w:lang w:val="hr-HR"/>
              </w:rPr>
              <w:t xml:space="preserve">učiteljska  vijeća </w:t>
            </w:r>
          </w:p>
          <w:p w:rsidR="008113EB" w:rsidRPr="00F04559" w:rsidRDefault="008113EB"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 xml:space="preserve">Rad na pedagoškoj dokumentaciji </w:t>
            </w:r>
          </w:p>
          <w:p w:rsidR="00403423" w:rsidRPr="00F04559" w:rsidRDefault="008113EB" w:rsidP="006F0ABA">
            <w:pPr>
              <w:jc w:val="both"/>
              <w:rPr>
                <w:color w:val="000000"/>
                <w:sz w:val="24"/>
                <w:szCs w:val="24"/>
                <w:lang w:val="hr-HR"/>
              </w:rPr>
            </w:pPr>
            <w:r w:rsidRPr="00F04559">
              <w:rPr>
                <w:color w:val="000000"/>
                <w:sz w:val="24"/>
                <w:szCs w:val="24"/>
                <w:lang w:val="hr-HR"/>
              </w:rPr>
              <w:t xml:space="preserve">- </w:t>
            </w:r>
            <w:r w:rsidR="00D40119" w:rsidRPr="00F04559">
              <w:rPr>
                <w:sz w:val="24"/>
                <w:szCs w:val="24"/>
                <w:lang w:val="hr-HR"/>
              </w:rPr>
              <w:t>Suradnja s ravnatelje</w:t>
            </w:r>
            <w:r w:rsidR="00403423" w:rsidRPr="00F04559">
              <w:rPr>
                <w:sz w:val="24"/>
                <w:szCs w:val="24"/>
                <w:lang w:val="hr-HR"/>
              </w:rPr>
              <w:t>m škole</w:t>
            </w:r>
          </w:p>
          <w:p w:rsidR="00403423" w:rsidRPr="00F04559" w:rsidRDefault="00403423" w:rsidP="006F0ABA">
            <w:pPr>
              <w:jc w:val="both"/>
              <w:rPr>
                <w:sz w:val="24"/>
                <w:szCs w:val="24"/>
                <w:lang w:val="hr-HR"/>
              </w:rPr>
            </w:pPr>
          </w:p>
        </w:tc>
      </w:tr>
      <w:tr w:rsidR="00403423" w:rsidRPr="00F04559" w:rsidTr="006F0ABA">
        <w:tc>
          <w:tcPr>
            <w:tcW w:w="1206" w:type="dxa"/>
          </w:tcPr>
          <w:p w:rsidR="00403423" w:rsidRPr="00F04559" w:rsidRDefault="00403423" w:rsidP="00D40119">
            <w:pPr>
              <w:ind w:firstLine="0"/>
              <w:jc w:val="both"/>
              <w:rPr>
                <w:color w:val="000000"/>
                <w:sz w:val="24"/>
                <w:szCs w:val="24"/>
                <w:lang w:val="hr-HR"/>
              </w:rPr>
            </w:pPr>
            <w:r w:rsidRPr="00F04559">
              <w:rPr>
                <w:color w:val="000000"/>
                <w:sz w:val="24"/>
                <w:szCs w:val="24"/>
                <w:lang w:val="hr-HR"/>
              </w:rPr>
              <w:t>STUDENI</w:t>
            </w:r>
          </w:p>
        </w:tc>
        <w:tc>
          <w:tcPr>
            <w:tcW w:w="1080" w:type="dxa"/>
          </w:tcPr>
          <w:p w:rsidR="00403423" w:rsidRPr="00F04559" w:rsidRDefault="00403423" w:rsidP="006F0ABA">
            <w:pPr>
              <w:ind w:left="-986"/>
              <w:jc w:val="both"/>
              <w:rPr>
                <w:color w:val="000000"/>
                <w:sz w:val="24"/>
                <w:szCs w:val="24"/>
                <w:lang w:val="hr-HR"/>
              </w:rPr>
            </w:pPr>
          </w:p>
          <w:p w:rsidR="00403423" w:rsidRPr="00F04559" w:rsidRDefault="008113EB" w:rsidP="006F0ABA">
            <w:pPr>
              <w:jc w:val="both"/>
              <w:rPr>
                <w:color w:val="000000"/>
                <w:sz w:val="24"/>
                <w:szCs w:val="24"/>
                <w:lang w:val="hr-HR"/>
              </w:rPr>
            </w:pPr>
            <w:r w:rsidRPr="00F04559">
              <w:rPr>
                <w:color w:val="000000"/>
                <w:sz w:val="24"/>
                <w:szCs w:val="24"/>
                <w:lang w:val="hr-HR"/>
              </w:rPr>
              <w:t>5</w:t>
            </w:r>
          </w:p>
          <w:p w:rsidR="00403423" w:rsidRPr="00F04559" w:rsidRDefault="008113EB" w:rsidP="006F0ABA">
            <w:pPr>
              <w:jc w:val="both"/>
              <w:rPr>
                <w:color w:val="000000"/>
                <w:sz w:val="24"/>
                <w:szCs w:val="24"/>
                <w:lang w:val="hr-HR"/>
              </w:rPr>
            </w:pPr>
            <w:r w:rsidRPr="00F04559">
              <w:rPr>
                <w:color w:val="000000"/>
                <w:sz w:val="24"/>
                <w:szCs w:val="24"/>
                <w:lang w:val="hr-HR"/>
              </w:rPr>
              <w:t>2</w:t>
            </w:r>
          </w:p>
          <w:p w:rsidR="00403423" w:rsidRPr="00F04559" w:rsidRDefault="008113EB" w:rsidP="006F0ABA">
            <w:pPr>
              <w:jc w:val="both"/>
              <w:rPr>
                <w:color w:val="000000"/>
                <w:sz w:val="24"/>
                <w:szCs w:val="24"/>
                <w:lang w:val="hr-HR"/>
              </w:rPr>
            </w:pPr>
            <w:r w:rsidRPr="00F04559">
              <w:rPr>
                <w:color w:val="000000"/>
                <w:sz w:val="24"/>
                <w:szCs w:val="24"/>
                <w:lang w:val="hr-HR"/>
              </w:rPr>
              <w:t>2</w:t>
            </w:r>
          </w:p>
          <w:p w:rsidR="00403423" w:rsidRPr="00F04559" w:rsidRDefault="008113EB" w:rsidP="006F0ABA">
            <w:pPr>
              <w:jc w:val="both"/>
              <w:rPr>
                <w:color w:val="000000"/>
                <w:sz w:val="24"/>
                <w:szCs w:val="24"/>
                <w:lang w:val="hr-HR"/>
              </w:rPr>
            </w:pPr>
            <w:r w:rsidRPr="00F04559">
              <w:rPr>
                <w:color w:val="000000"/>
                <w:sz w:val="24"/>
                <w:szCs w:val="24"/>
                <w:lang w:val="hr-HR"/>
              </w:rPr>
              <w:t>5</w:t>
            </w:r>
          </w:p>
          <w:p w:rsidR="00403423" w:rsidRPr="00F04559" w:rsidRDefault="008113EB" w:rsidP="006F0ABA">
            <w:pPr>
              <w:jc w:val="both"/>
              <w:rPr>
                <w:color w:val="000000"/>
                <w:sz w:val="24"/>
                <w:szCs w:val="24"/>
                <w:lang w:val="hr-HR"/>
              </w:rPr>
            </w:pPr>
            <w:r w:rsidRPr="00F04559">
              <w:rPr>
                <w:color w:val="000000"/>
                <w:sz w:val="24"/>
                <w:szCs w:val="24"/>
                <w:lang w:val="hr-HR"/>
              </w:rPr>
              <w:t>2</w:t>
            </w:r>
          </w:p>
          <w:p w:rsidR="00403423" w:rsidRPr="00F04559" w:rsidRDefault="008113EB" w:rsidP="006F0ABA">
            <w:pPr>
              <w:jc w:val="both"/>
              <w:rPr>
                <w:color w:val="000000"/>
                <w:sz w:val="24"/>
                <w:szCs w:val="24"/>
                <w:lang w:val="hr-HR"/>
              </w:rPr>
            </w:pPr>
            <w:r w:rsidRPr="00F04559">
              <w:rPr>
                <w:color w:val="000000"/>
                <w:sz w:val="24"/>
                <w:szCs w:val="24"/>
                <w:lang w:val="hr-HR"/>
              </w:rPr>
              <w:t>3</w:t>
            </w:r>
          </w:p>
          <w:p w:rsidR="00425298" w:rsidRPr="00F04559" w:rsidRDefault="00425298" w:rsidP="006F0ABA">
            <w:pPr>
              <w:jc w:val="both"/>
              <w:rPr>
                <w:color w:val="000000"/>
                <w:sz w:val="24"/>
                <w:szCs w:val="24"/>
                <w:lang w:val="hr-HR"/>
              </w:rPr>
            </w:pPr>
          </w:p>
          <w:p w:rsidR="00403423" w:rsidRPr="00F04559" w:rsidRDefault="008113EB" w:rsidP="006F0ABA">
            <w:pPr>
              <w:jc w:val="both"/>
              <w:rPr>
                <w:color w:val="000000"/>
                <w:sz w:val="24"/>
                <w:szCs w:val="24"/>
                <w:lang w:val="hr-HR"/>
              </w:rPr>
            </w:pPr>
            <w:r w:rsidRPr="00F04559">
              <w:rPr>
                <w:color w:val="000000"/>
                <w:sz w:val="24"/>
                <w:szCs w:val="24"/>
                <w:lang w:val="hr-HR"/>
              </w:rPr>
              <w:t>19</w:t>
            </w:r>
            <w:r w:rsidR="008510F2" w:rsidRPr="00F04559">
              <w:rPr>
                <w:color w:val="000000"/>
                <w:sz w:val="24"/>
                <w:szCs w:val="24"/>
                <w:lang w:val="hr-HR"/>
              </w:rPr>
              <w:t xml:space="preserve"> </w:t>
            </w:r>
          </w:p>
        </w:tc>
        <w:tc>
          <w:tcPr>
            <w:tcW w:w="7020" w:type="dxa"/>
          </w:tcPr>
          <w:p w:rsidR="008113EB" w:rsidRPr="00F04559" w:rsidRDefault="00403423" w:rsidP="006F0ABA">
            <w:pPr>
              <w:jc w:val="both"/>
              <w:rPr>
                <w:color w:val="000000"/>
                <w:sz w:val="24"/>
                <w:szCs w:val="24"/>
                <w:lang w:val="hr-HR"/>
              </w:rPr>
            </w:pPr>
            <w:r w:rsidRPr="00F04559">
              <w:rPr>
                <w:color w:val="000000"/>
                <w:sz w:val="24"/>
                <w:szCs w:val="24"/>
                <w:lang w:val="hr-HR"/>
              </w:rPr>
              <w:t xml:space="preserve"> PRAĆENJE REALIZACIJE  RADA </w:t>
            </w:r>
          </w:p>
          <w:p w:rsidR="00403423" w:rsidRPr="00F04559" w:rsidRDefault="008113EB"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 xml:space="preserve">Praćenje rada u nastavi  i slobodnim djelatnostima </w:t>
            </w:r>
          </w:p>
          <w:p w:rsidR="00403423" w:rsidRPr="00F04559" w:rsidRDefault="008113EB"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Sjednice i sastanci</w:t>
            </w:r>
          </w:p>
          <w:p w:rsidR="00403423" w:rsidRPr="00F04559" w:rsidRDefault="008113EB"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Rad na osobnom permanentnom  usavršavanju</w:t>
            </w:r>
          </w:p>
          <w:p w:rsidR="00403423" w:rsidRPr="00F04559" w:rsidRDefault="008113EB"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Valorizacija odgojno-obrazovnog rada u školi</w:t>
            </w:r>
          </w:p>
          <w:p w:rsidR="008113EB" w:rsidRPr="00F04559" w:rsidRDefault="008113EB"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Suradnja s stručnim timom</w:t>
            </w:r>
          </w:p>
          <w:p w:rsidR="00403423" w:rsidRPr="00F04559" w:rsidRDefault="008113EB"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Suradnja s ravnateljem škole</w:t>
            </w:r>
          </w:p>
        </w:tc>
      </w:tr>
      <w:tr w:rsidR="00403423" w:rsidRPr="00F04559" w:rsidTr="006F0ABA">
        <w:tc>
          <w:tcPr>
            <w:tcW w:w="1206" w:type="dxa"/>
          </w:tcPr>
          <w:p w:rsidR="00403423" w:rsidRPr="00F04559" w:rsidRDefault="00403423" w:rsidP="00D40119">
            <w:pPr>
              <w:ind w:firstLine="0"/>
              <w:jc w:val="both"/>
              <w:rPr>
                <w:color w:val="000000"/>
                <w:sz w:val="24"/>
                <w:szCs w:val="24"/>
                <w:lang w:val="hr-HR"/>
              </w:rPr>
            </w:pPr>
            <w:r w:rsidRPr="00F04559">
              <w:rPr>
                <w:color w:val="000000"/>
                <w:sz w:val="24"/>
                <w:szCs w:val="24"/>
                <w:lang w:val="hr-HR"/>
              </w:rPr>
              <w:t>PROSINAC</w:t>
            </w:r>
          </w:p>
        </w:tc>
        <w:tc>
          <w:tcPr>
            <w:tcW w:w="1080" w:type="dxa"/>
          </w:tcPr>
          <w:p w:rsidR="00403423" w:rsidRPr="00F04559" w:rsidRDefault="008113EB" w:rsidP="006F0ABA">
            <w:pPr>
              <w:jc w:val="both"/>
              <w:rPr>
                <w:color w:val="000000"/>
                <w:sz w:val="24"/>
                <w:szCs w:val="24"/>
                <w:lang w:val="hr-HR"/>
              </w:rPr>
            </w:pPr>
            <w:r w:rsidRPr="00F04559">
              <w:rPr>
                <w:color w:val="000000"/>
                <w:sz w:val="24"/>
                <w:szCs w:val="24"/>
                <w:lang w:val="hr-HR"/>
              </w:rPr>
              <w:t>5</w:t>
            </w:r>
          </w:p>
          <w:p w:rsidR="008113EB" w:rsidRPr="00F04559" w:rsidRDefault="008113EB" w:rsidP="006F0ABA">
            <w:pPr>
              <w:jc w:val="both"/>
              <w:rPr>
                <w:color w:val="000000"/>
                <w:sz w:val="24"/>
                <w:szCs w:val="24"/>
                <w:lang w:val="hr-HR"/>
              </w:rPr>
            </w:pPr>
            <w:r w:rsidRPr="00F04559">
              <w:rPr>
                <w:color w:val="000000"/>
                <w:sz w:val="24"/>
                <w:szCs w:val="24"/>
                <w:lang w:val="hr-HR"/>
              </w:rPr>
              <w:t>3</w:t>
            </w:r>
          </w:p>
          <w:p w:rsidR="008113EB" w:rsidRPr="00F04559" w:rsidRDefault="008113EB" w:rsidP="00425298">
            <w:pPr>
              <w:ind w:firstLine="0"/>
              <w:jc w:val="center"/>
              <w:rPr>
                <w:color w:val="000000"/>
                <w:sz w:val="24"/>
                <w:szCs w:val="24"/>
                <w:lang w:val="hr-HR"/>
              </w:rPr>
            </w:pPr>
            <w:r w:rsidRPr="00F04559">
              <w:rPr>
                <w:color w:val="000000"/>
                <w:sz w:val="24"/>
                <w:szCs w:val="24"/>
                <w:lang w:val="hr-HR"/>
              </w:rPr>
              <w:t>2</w:t>
            </w:r>
          </w:p>
          <w:p w:rsidR="008113EB" w:rsidRPr="00F04559" w:rsidRDefault="008113EB" w:rsidP="006F0ABA">
            <w:pPr>
              <w:jc w:val="both"/>
              <w:rPr>
                <w:color w:val="000000"/>
                <w:sz w:val="24"/>
                <w:szCs w:val="24"/>
                <w:lang w:val="hr-HR"/>
              </w:rPr>
            </w:pPr>
            <w:r w:rsidRPr="00F04559">
              <w:rPr>
                <w:color w:val="000000"/>
                <w:sz w:val="24"/>
                <w:szCs w:val="24"/>
                <w:lang w:val="hr-HR"/>
              </w:rPr>
              <w:t>2</w:t>
            </w:r>
          </w:p>
          <w:p w:rsidR="008113EB" w:rsidRPr="00F04559" w:rsidRDefault="008113EB" w:rsidP="006F0ABA">
            <w:pPr>
              <w:jc w:val="both"/>
              <w:rPr>
                <w:color w:val="000000"/>
                <w:sz w:val="24"/>
                <w:szCs w:val="24"/>
                <w:lang w:val="hr-HR"/>
              </w:rPr>
            </w:pPr>
            <w:r w:rsidRPr="00F04559">
              <w:rPr>
                <w:color w:val="000000"/>
                <w:sz w:val="24"/>
                <w:szCs w:val="24"/>
                <w:lang w:val="hr-HR"/>
              </w:rPr>
              <w:t>4</w:t>
            </w:r>
          </w:p>
          <w:p w:rsidR="008113EB" w:rsidRPr="00F04559" w:rsidRDefault="008113EB" w:rsidP="006F0ABA">
            <w:pPr>
              <w:jc w:val="both"/>
              <w:rPr>
                <w:color w:val="000000"/>
                <w:sz w:val="24"/>
                <w:szCs w:val="24"/>
                <w:lang w:val="hr-HR"/>
              </w:rPr>
            </w:pPr>
            <w:r w:rsidRPr="00F04559">
              <w:rPr>
                <w:color w:val="000000"/>
                <w:sz w:val="24"/>
                <w:szCs w:val="24"/>
                <w:lang w:val="hr-HR"/>
              </w:rPr>
              <w:t>2</w:t>
            </w:r>
          </w:p>
          <w:p w:rsidR="00425298" w:rsidRPr="00F04559" w:rsidRDefault="00D40119" w:rsidP="00D40119">
            <w:pPr>
              <w:ind w:firstLine="0"/>
              <w:jc w:val="both"/>
              <w:rPr>
                <w:color w:val="000000"/>
                <w:sz w:val="24"/>
                <w:szCs w:val="24"/>
                <w:lang w:val="hr-HR"/>
              </w:rPr>
            </w:pPr>
            <w:r w:rsidRPr="00F04559">
              <w:rPr>
                <w:color w:val="000000"/>
                <w:sz w:val="24"/>
                <w:szCs w:val="24"/>
                <w:lang w:val="hr-HR"/>
              </w:rPr>
              <w:t xml:space="preserve">     </w:t>
            </w:r>
          </w:p>
          <w:p w:rsidR="00403423" w:rsidRPr="00F04559" w:rsidRDefault="008113EB" w:rsidP="00425298">
            <w:pPr>
              <w:ind w:firstLine="0"/>
              <w:jc w:val="center"/>
              <w:rPr>
                <w:color w:val="000000"/>
                <w:sz w:val="24"/>
                <w:szCs w:val="24"/>
                <w:lang w:val="hr-HR"/>
              </w:rPr>
            </w:pPr>
            <w:r w:rsidRPr="00F04559">
              <w:rPr>
                <w:color w:val="000000"/>
                <w:sz w:val="24"/>
                <w:szCs w:val="24"/>
                <w:lang w:val="hr-HR"/>
              </w:rPr>
              <w:t>18</w:t>
            </w:r>
          </w:p>
        </w:tc>
        <w:tc>
          <w:tcPr>
            <w:tcW w:w="7020" w:type="dxa"/>
          </w:tcPr>
          <w:p w:rsidR="00403423" w:rsidRPr="00F04559" w:rsidRDefault="008113EB"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Savjetodavna pomoć  u organizaciji kulturne i javne</w:t>
            </w:r>
            <w:r w:rsidRPr="00F04559">
              <w:rPr>
                <w:color w:val="000000"/>
                <w:sz w:val="24"/>
                <w:szCs w:val="24"/>
                <w:lang w:val="hr-HR"/>
              </w:rPr>
              <w:t xml:space="preserve"> </w:t>
            </w:r>
            <w:r w:rsidR="00403423" w:rsidRPr="00F04559">
              <w:rPr>
                <w:color w:val="000000"/>
                <w:sz w:val="24"/>
                <w:szCs w:val="24"/>
                <w:lang w:val="hr-HR"/>
              </w:rPr>
              <w:t xml:space="preserve">djelatnosti škole </w:t>
            </w:r>
          </w:p>
          <w:p w:rsidR="00403423" w:rsidRPr="00F04559" w:rsidRDefault="008113EB"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Sudjelovanje u izradi pl</w:t>
            </w:r>
            <w:r w:rsidRPr="00F04559">
              <w:rPr>
                <w:color w:val="000000"/>
                <w:sz w:val="24"/>
                <w:szCs w:val="24"/>
                <w:lang w:val="hr-HR"/>
              </w:rPr>
              <w:t>ana  oko organiziranja  ispitiv</w:t>
            </w:r>
            <w:r w:rsidR="00403423" w:rsidRPr="00F04559">
              <w:rPr>
                <w:color w:val="000000"/>
                <w:sz w:val="24"/>
                <w:szCs w:val="24"/>
                <w:lang w:val="hr-HR"/>
              </w:rPr>
              <w:t>anja –otkrivanje  poremećaja u čitanju</w:t>
            </w:r>
          </w:p>
          <w:p w:rsidR="00403423" w:rsidRPr="00F04559" w:rsidRDefault="008113EB"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Analiza odgojno- obrazovnog rada  u prvom polugodi</w:t>
            </w:r>
            <w:r w:rsidRPr="00F04559">
              <w:rPr>
                <w:color w:val="000000"/>
                <w:sz w:val="24"/>
                <w:szCs w:val="24"/>
                <w:lang w:val="hr-HR"/>
              </w:rPr>
              <w:t>š</w:t>
            </w:r>
            <w:r w:rsidR="00403423" w:rsidRPr="00F04559">
              <w:rPr>
                <w:color w:val="000000"/>
                <w:sz w:val="24"/>
                <w:szCs w:val="24"/>
                <w:lang w:val="hr-HR"/>
              </w:rPr>
              <w:t>tu</w:t>
            </w:r>
          </w:p>
          <w:p w:rsidR="00403423" w:rsidRPr="00F04559" w:rsidRDefault="008113EB"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Rad na pedagoškoj  dokumentaciji</w:t>
            </w:r>
          </w:p>
          <w:p w:rsidR="00403423" w:rsidRPr="00F04559" w:rsidRDefault="008113EB"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 xml:space="preserve">Sjednica razrednih vijeća </w:t>
            </w:r>
          </w:p>
          <w:p w:rsidR="00403423" w:rsidRPr="00F04559" w:rsidRDefault="008113EB"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Suradnja s ravnateljem škole</w:t>
            </w:r>
          </w:p>
        </w:tc>
      </w:tr>
      <w:tr w:rsidR="00403423" w:rsidRPr="00F04559" w:rsidTr="006F0ABA">
        <w:tc>
          <w:tcPr>
            <w:tcW w:w="1206" w:type="dxa"/>
          </w:tcPr>
          <w:p w:rsidR="00403423" w:rsidRPr="00F04559" w:rsidRDefault="00403423" w:rsidP="00D40119">
            <w:pPr>
              <w:ind w:firstLine="0"/>
              <w:jc w:val="both"/>
              <w:rPr>
                <w:color w:val="000000"/>
                <w:sz w:val="24"/>
                <w:szCs w:val="24"/>
                <w:lang w:val="hr-HR"/>
              </w:rPr>
            </w:pPr>
            <w:r w:rsidRPr="00F04559">
              <w:rPr>
                <w:color w:val="000000"/>
                <w:sz w:val="24"/>
                <w:szCs w:val="24"/>
                <w:lang w:val="hr-HR"/>
              </w:rPr>
              <w:t>SIJEČANJ</w:t>
            </w:r>
          </w:p>
        </w:tc>
        <w:tc>
          <w:tcPr>
            <w:tcW w:w="1080" w:type="dxa"/>
          </w:tcPr>
          <w:p w:rsidR="00EF051A" w:rsidRPr="00F04559" w:rsidRDefault="00EF051A" w:rsidP="006F0ABA">
            <w:pPr>
              <w:jc w:val="both"/>
              <w:rPr>
                <w:color w:val="000000"/>
                <w:sz w:val="24"/>
                <w:szCs w:val="24"/>
                <w:lang w:val="hr-HR"/>
              </w:rPr>
            </w:pPr>
            <w:r w:rsidRPr="00F04559">
              <w:rPr>
                <w:color w:val="000000"/>
                <w:sz w:val="24"/>
                <w:szCs w:val="24"/>
                <w:lang w:val="hr-HR"/>
              </w:rPr>
              <w:t>5</w:t>
            </w:r>
          </w:p>
          <w:p w:rsidR="00EF051A" w:rsidRPr="00F04559" w:rsidRDefault="00EF051A" w:rsidP="006F0ABA">
            <w:pPr>
              <w:jc w:val="both"/>
              <w:rPr>
                <w:color w:val="000000"/>
                <w:sz w:val="24"/>
                <w:szCs w:val="24"/>
                <w:lang w:val="hr-HR"/>
              </w:rPr>
            </w:pPr>
            <w:r w:rsidRPr="00F04559">
              <w:rPr>
                <w:color w:val="000000"/>
                <w:sz w:val="24"/>
                <w:szCs w:val="24"/>
                <w:lang w:val="hr-HR"/>
              </w:rPr>
              <w:t>6</w:t>
            </w:r>
          </w:p>
          <w:p w:rsidR="00EF051A" w:rsidRPr="00F04559" w:rsidRDefault="00EF051A" w:rsidP="006F0ABA">
            <w:pPr>
              <w:jc w:val="both"/>
              <w:rPr>
                <w:color w:val="000000"/>
                <w:sz w:val="24"/>
                <w:szCs w:val="24"/>
                <w:lang w:val="hr-HR"/>
              </w:rPr>
            </w:pPr>
            <w:r w:rsidRPr="00F04559">
              <w:rPr>
                <w:color w:val="000000"/>
                <w:sz w:val="24"/>
                <w:szCs w:val="24"/>
                <w:lang w:val="hr-HR"/>
              </w:rPr>
              <w:t>4</w:t>
            </w:r>
          </w:p>
          <w:p w:rsidR="00EF051A" w:rsidRPr="00F04559" w:rsidRDefault="00EF051A" w:rsidP="006F0ABA">
            <w:pPr>
              <w:jc w:val="both"/>
              <w:rPr>
                <w:color w:val="000000"/>
                <w:sz w:val="24"/>
                <w:szCs w:val="24"/>
                <w:lang w:val="hr-HR"/>
              </w:rPr>
            </w:pPr>
            <w:r w:rsidRPr="00F04559">
              <w:rPr>
                <w:color w:val="000000"/>
                <w:sz w:val="24"/>
                <w:szCs w:val="24"/>
                <w:lang w:val="hr-HR"/>
              </w:rPr>
              <w:t>3</w:t>
            </w:r>
          </w:p>
          <w:p w:rsidR="00EF051A" w:rsidRPr="00F04559" w:rsidRDefault="00EF051A" w:rsidP="006F0ABA">
            <w:pPr>
              <w:jc w:val="both"/>
              <w:rPr>
                <w:color w:val="000000"/>
                <w:sz w:val="24"/>
                <w:szCs w:val="24"/>
                <w:lang w:val="hr-HR"/>
              </w:rPr>
            </w:pPr>
            <w:r w:rsidRPr="00F04559">
              <w:rPr>
                <w:color w:val="000000"/>
                <w:sz w:val="24"/>
                <w:szCs w:val="24"/>
                <w:lang w:val="hr-HR"/>
              </w:rPr>
              <w:t>2</w:t>
            </w:r>
          </w:p>
          <w:p w:rsidR="00EF051A" w:rsidRPr="00F04559" w:rsidRDefault="00EF051A" w:rsidP="006F0ABA">
            <w:pPr>
              <w:jc w:val="both"/>
              <w:rPr>
                <w:color w:val="000000"/>
                <w:sz w:val="24"/>
                <w:szCs w:val="24"/>
                <w:lang w:val="hr-HR"/>
              </w:rPr>
            </w:pPr>
            <w:r w:rsidRPr="00F04559">
              <w:rPr>
                <w:color w:val="000000"/>
                <w:sz w:val="24"/>
                <w:szCs w:val="24"/>
                <w:lang w:val="hr-HR"/>
              </w:rPr>
              <w:t>2</w:t>
            </w:r>
          </w:p>
          <w:p w:rsidR="00425298" w:rsidRPr="00F04559" w:rsidRDefault="00425298" w:rsidP="006F0ABA">
            <w:pPr>
              <w:jc w:val="both"/>
              <w:rPr>
                <w:color w:val="000000"/>
                <w:sz w:val="24"/>
                <w:szCs w:val="24"/>
                <w:lang w:val="hr-HR"/>
              </w:rPr>
            </w:pPr>
          </w:p>
          <w:p w:rsidR="00403423" w:rsidRPr="00F04559" w:rsidRDefault="00EF051A" w:rsidP="006F0ABA">
            <w:pPr>
              <w:jc w:val="both"/>
              <w:rPr>
                <w:color w:val="000000"/>
                <w:sz w:val="24"/>
                <w:szCs w:val="24"/>
                <w:lang w:val="hr-HR"/>
              </w:rPr>
            </w:pPr>
            <w:r w:rsidRPr="00F04559">
              <w:rPr>
                <w:color w:val="000000"/>
                <w:sz w:val="24"/>
                <w:szCs w:val="24"/>
                <w:lang w:val="hr-HR"/>
              </w:rPr>
              <w:t>22</w:t>
            </w:r>
          </w:p>
        </w:tc>
        <w:tc>
          <w:tcPr>
            <w:tcW w:w="7020" w:type="dxa"/>
          </w:tcPr>
          <w:p w:rsidR="00403423" w:rsidRPr="00F04559" w:rsidRDefault="008113EB"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Analiza odgojno –obrazovne situacije na kraju  prvog polugodišta</w:t>
            </w:r>
          </w:p>
          <w:p w:rsidR="008113EB" w:rsidRPr="00F04559" w:rsidRDefault="008113EB"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 xml:space="preserve">Provođenje ispitivanja  otkrivanje  poremećaja u čitanju </w:t>
            </w:r>
          </w:p>
          <w:p w:rsidR="008113EB" w:rsidRPr="00F04559" w:rsidRDefault="008113EB" w:rsidP="006F0ABA">
            <w:pPr>
              <w:jc w:val="both"/>
              <w:rPr>
                <w:color w:val="000000"/>
                <w:sz w:val="24"/>
                <w:szCs w:val="24"/>
                <w:lang w:val="hr-HR"/>
              </w:rPr>
            </w:pPr>
            <w:r w:rsidRPr="00F04559">
              <w:rPr>
                <w:color w:val="000000"/>
                <w:sz w:val="24"/>
                <w:szCs w:val="24"/>
                <w:lang w:val="hr-HR"/>
              </w:rPr>
              <w:t xml:space="preserve">- </w:t>
            </w:r>
            <w:r w:rsidR="00B76270" w:rsidRPr="00F04559">
              <w:rPr>
                <w:color w:val="000000"/>
                <w:sz w:val="24"/>
                <w:szCs w:val="24"/>
                <w:lang w:val="hr-HR"/>
              </w:rPr>
              <w:t>Pomoć učiteljima u r</w:t>
            </w:r>
            <w:r w:rsidR="00403423" w:rsidRPr="00F04559">
              <w:rPr>
                <w:color w:val="000000"/>
                <w:sz w:val="24"/>
                <w:szCs w:val="24"/>
                <w:lang w:val="hr-HR"/>
              </w:rPr>
              <w:t xml:space="preserve">ješavanju  problema učenika </w:t>
            </w:r>
          </w:p>
          <w:p w:rsidR="00403423" w:rsidRPr="00F04559" w:rsidRDefault="008113EB"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Sjednice, sastanci , stručni aktivi  i ko</w:t>
            </w:r>
            <w:r w:rsidR="00F86A30" w:rsidRPr="00F04559">
              <w:rPr>
                <w:color w:val="000000"/>
                <w:sz w:val="24"/>
                <w:szCs w:val="24"/>
                <w:lang w:val="hr-HR"/>
              </w:rPr>
              <w:t>o</w:t>
            </w:r>
            <w:r w:rsidR="00403423" w:rsidRPr="00F04559">
              <w:rPr>
                <w:color w:val="000000"/>
                <w:sz w:val="24"/>
                <w:szCs w:val="24"/>
                <w:lang w:val="hr-HR"/>
              </w:rPr>
              <w:t xml:space="preserve">rdinacija  oko pripremanja  stručnih aktiva </w:t>
            </w:r>
          </w:p>
          <w:p w:rsidR="00403423" w:rsidRPr="00F04559" w:rsidRDefault="008113EB"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Poslovi oko organizacije  Pedagoškog minimuma  u pre</w:t>
            </w:r>
            <w:r w:rsidR="00F86A30" w:rsidRPr="00F04559">
              <w:rPr>
                <w:color w:val="000000"/>
                <w:sz w:val="24"/>
                <w:szCs w:val="24"/>
                <w:lang w:val="hr-HR"/>
              </w:rPr>
              <w:t xml:space="preserve">d </w:t>
            </w:r>
            <w:r w:rsidR="00403423" w:rsidRPr="00F04559">
              <w:rPr>
                <w:color w:val="000000"/>
                <w:sz w:val="24"/>
                <w:szCs w:val="24"/>
                <w:lang w:val="hr-HR"/>
              </w:rPr>
              <w:t>školi</w:t>
            </w:r>
          </w:p>
          <w:p w:rsidR="00403423" w:rsidRPr="00F04559" w:rsidRDefault="008113EB"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 xml:space="preserve">Suradnja  s ravnateljem škole </w:t>
            </w:r>
          </w:p>
        </w:tc>
      </w:tr>
      <w:tr w:rsidR="00403423" w:rsidRPr="00F04559" w:rsidTr="006F0ABA">
        <w:tc>
          <w:tcPr>
            <w:tcW w:w="1206" w:type="dxa"/>
          </w:tcPr>
          <w:p w:rsidR="00403423" w:rsidRPr="00F04559" w:rsidRDefault="00403423" w:rsidP="00D40119">
            <w:pPr>
              <w:ind w:firstLine="0"/>
              <w:jc w:val="both"/>
              <w:rPr>
                <w:color w:val="000000"/>
                <w:sz w:val="24"/>
                <w:szCs w:val="24"/>
                <w:lang w:val="hr-HR"/>
              </w:rPr>
            </w:pPr>
            <w:r w:rsidRPr="00F04559">
              <w:rPr>
                <w:color w:val="000000"/>
                <w:sz w:val="24"/>
                <w:szCs w:val="24"/>
                <w:lang w:val="hr-HR"/>
              </w:rPr>
              <w:t xml:space="preserve">VELJAČA </w:t>
            </w:r>
          </w:p>
        </w:tc>
        <w:tc>
          <w:tcPr>
            <w:tcW w:w="1080" w:type="dxa"/>
          </w:tcPr>
          <w:p w:rsidR="00403423" w:rsidRPr="00F04559" w:rsidRDefault="00EF051A" w:rsidP="006F0ABA">
            <w:pPr>
              <w:jc w:val="both"/>
              <w:rPr>
                <w:color w:val="000000"/>
                <w:sz w:val="24"/>
                <w:szCs w:val="24"/>
                <w:lang w:val="hr-HR"/>
              </w:rPr>
            </w:pPr>
            <w:r w:rsidRPr="00F04559">
              <w:rPr>
                <w:color w:val="000000"/>
                <w:sz w:val="24"/>
                <w:szCs w:val="24"/>
                <w:lang w:val="hr-HR"/>
              </w:rPr>
              <w:t>2</w:t>
            </w:r>
          </w:p>
          <w:p w:rsidR="00EF051A" w:rsidRPr="00F04559" w:rsidRDefault="00EF051A" w:rsidP="006F0ABA">
            <w:pPr>
              <w:jc w:val="both"/>
              <w:rPr>
                <w:color w:val="000000"/>
                <w:sz w:val="24"/>
                <w:szCs w:val="24"/>
                <w:lang w:val="hr-HR"/>
              </w:rPr>
            </w:pPr>
            <w:r w:rsidRPr="00F04559">
              <w:rPr>
                <w:color w:val="000000"/>
                <w:sz w:val="24"/>
                <w:szCs w:val="24"/>
                <w:lang w:val="hr-HR"/>
              </w:rPr>
              <w:t>4</w:t>
            </w:r>
          </w:p>
          <w:p w:rsidR="00EF051A" w:rsidRPr="00F04559" w:rsidRDefault="00EF051A" w:rsidP="006F0ABA">
            <w:pPr>
              <w:jc w:val="both"/>
              <w:rPr>
                <w:color w:val="000000"/>
                <w:sz w:val="24"/>
                <w:szCs w:val="24"/>
                <w:lang w:val="hr-HR"/>
              </w:rPr>
            </w:pPr>
          </w:p>
          <w:p w:rsidR="00EF051A" w:rsidRPr="00F04559" w:rsidRDefault="00EF051A" w:rsidP="006F0ABA">
            <w:pPr>
              <w:jc w:val="both"/>
              <w:rPr>
                <w:color w:val="000000"/>
                <w:sz w:val="24"/>
                <w:szCs w:val="24"/>
                <w:lang w:val="hr-HR"/>
              </w:rPr>
            </w:pPr>
            <w:r w:rsidRPr="00F04559">
              <w:rPr>
                <w:color w:val="000000"/>
                <w:sz w:val="24"/>
                <w:szCs w:val="24"/>
                <w:lang w:val="hr-HR"/>
              </w:rPr>
              <w:t>2</w:t>
            </w:r>
          </w:p>
          <w:p w:rsidR="00EF051A" w:rsidRPr="00F04559" w:rsidRDefault="00EF051A" w:rsidP="006F0ABA">
            <w:pPr>
              <w:jc w:val="both"/>
              <w:rPr>
                <w:color w:val="000000"/>
                <w:sz w:val="24"/>
                <w:szCs w:val="24"/>
                <w:lang w:val="hr-HR"/>
              </w:rPr>
            </w:pPr>
            <w:r w:rsidRPr="00F04559">
              <w:rPr>
                <w:color w:val="000000"/>
                <w:sz w:val="24"/>
                <w:szCs w:val="24"/>
                <w:lang w:val="hr-HR"/>
              </w:rPr>
              <w:t>7</w:t>
            </w:r>
          </w:p>
          <w:p w:rsidR="00EF051A" w:rsidRPr="00F04559" w:rsidRDefault="00EF051A" w:rsidP="006F0ABA">
            <w:pPr>
              <w:jc w:val="both"/>
              <w:rPr>
                <w:color w:val="000000"/>
                <w:sz w:val="24"/>
                <w:szCs w:val="24"/>
                <w:lang w:val="hr-HR"/>
              </w:rPr>
            </w:pPr>
            <w:r w:rsidRPr="00F04559">
              <w:rPr>
                <w:color w:val="000000"/>
                <w:sz w:val="24"/>
                <w:szCs w:val="24"/>
                <w:lang w:val="hr-HR"/>
              </w:rPr>
              <w:t>2</w:t>
            </w:r>
          </w:p>
          <w:p w:rsidR="00425298" w:rsidRPr="00F04559" w:rsidRDefault="00425298" w:rsidP="006F0ABA">
            <w:pPr>
              <w:jc w:val="both"/>
              <w:rPr>
                <w:color w:val="000000"/>
                <w:sz w:val="24"/>
                <w:szCs w:val="24"/>
                <w:lang w:val="hr-HR"/>
              </w:rPr>
            </w:pPr>
          </w:p>
          <w:p w:rsidR="00403423" w:rsidRPr="00F04559" w:rsidRDefault="00EF051A" w:rsidP="006F0ABA">
            <w:pPr>
              <w:jc w:val="both"/>
              <w:rPr>
                <w:color w:val="000000"/>
                <w:sz w:val="24"/>
                <w:szCs w:val="24"/>
                <w:lang w:val="hr-HR"/>
              </w:rPr>
            </w:pPr>
            <w:r w:rsidRPr="00F04559">
              <w:rPr>
                <w:color w:val="000000"/>
                <w:sz w:val="24"/>
                <w:szCs w:val="24"/>
                <w:lang w:val="hr-HR"/>
              </w:rPr>
              <w:t>20</w:t>
            </w:r>
          </w:p>
        </w:tc>
        <w:tc>
          <w:tcPr>
            <w:tcW w:w="7020" w:type="dxa"/>
          </w:tcPr>
          <w:p w:rsidR="00EF051A" w:rsidRPr="00F04559" w:rsidRDefault="00EF051A" w:rsidP="006F0ABA">
            <w:pPr>
              <w:jc w:val="both"/>
              <w:rPr>
                <w:color w:val="000000"/>
                <w:sz w:val="24"/>
                <w:szCs w:val="24"/>
                <w:lang w:val="hr-HR"/>
              </w:rPr>
            </w:pPr>
            <w:r w:rsidRPr="00F04559">
              <w:rPr>
                <w:color w:val="000000"/>
                <w:sz w:val="24"/>
                <w:szCs w:val="24"/>
                <w:lang w:val="hr-HR"/>
              </w:rPr>
              <w:t>- Praćenje nastavnog procesa</w:t>
            </w:r>
          </w:p>
          <w:p w:rsidR="00EF051A" w:rsidRPr="00F04559" w:rsidRDefault="00EF051A" w:rsidP="006F0ABA">
            <w:pPr>
              <w:jc w:val="both"/>
              <w:rPr>
                <w:color w:val="000000"/>
                <w:sz w:val="24"/>
                <w:szCs w:val="24"/>
                <w:lang w:val="hr-HR"/>
              </w:rPr>
            </w:pPr>
            <w:r w:rsidRPr="00F04559">
              <w:rPr>
                <w:color w:val="000000"/>
                <w:sz w:val="24"/>
                <w:szCs w:val="24"/>
                <w:lang w:val="hr-HR"/>
              </w:rPr>
              <w:t xml:space="preserve">- Obrada </w:t>
            </w:r>
            <w:r w:rsidR="00403423" w:rsidRPr="00F04559">
              <w:rPr>
                <w:color w:val="000000"/>
                <w:sz w:val="24"/>
                <w:szCs w:val="24"/>
                <w:lang w:val="hr-HR"/>
              </w:rPr>
              <w:t>podat</w:t>
            </w:r>
            <w:r w:rsidRPr="00F04559">
              <w:rPr>
                <w:color w:val="000000"/>
                <w:sz w:val="24"/>
                <w:szCs w:val="24"/>
                <w:lang w:val="hr-HR"/>
              </w:rPr>
              <w:t xml:space="preserve">aka i interpretacija dobivenih rezultata istraživanja, otkrivanje </w:t>
            </w:r>
            <w:r w:rsidR="00403423" w:rsidRPr="00F04559">
              <w:rPr>
                <w:color w:val="000000"/>
                <w:sz w:val="24"/>
                <w:szCs w:val="24"/>
                <w:lang w:val="hr-HR"/>
              </w:rPr>
              <w:t>poremećaja u čitanju</w:t>
            </w:r>
          </w:p>
          <w:p w:rsidR="00403423" w:rsidRPr="00F04559" w:rsidRDefault="00EF051A" w:rsidP="006F0ABA">
            <w:pPr>
              <w:jc w:val="both"/>
              <w:rPr>
                <w:color w:val="000000"/>
                <w:sz w:val="24"/>
                <w:szCs w:val="24"/>
                <w:lang w:val="hr-HR"/>
              </w:rPr>
            </w:pPr>
            <w:r w:rsidRPr="00F04559">
              <w:rPr>
                <w:color w:val="000000"/>
                <w:sz w:val="24"/>
                <w:szCs w:val="24"/>
                <w:lang w:val="hr-HR"/>
              </w:rPr>
              <w:t>- Sjednice</w:t>
            </w:r>
            <w:r w:rsidR="00403423" w:rsidRPr="00F04559">
              <w:rPr>
                <w:color w:val="000000"/>
                <w:sz w:val="24"/>
                <w:szCs w:val="24"/>
                <w:lang w:val="hr-HR"/>
              </w:rPr>
              <w:t>,</w:t>
            </w:r>
            <w:r w:rsidRPr="00F04559">
              <w:rPr>
                <w:color w:val="000000"/>
                <w:sz w:val="24"/>
                <w:szCs w:val="24"/>
                <w:lang w:val="hr-HR"/>
              </w:rPr>
              <w:t xml:space="preserve"> </w:t>
            </w:r>
            <w:r w:rsidR="00403423" w:rsidRPr="00F04559">
              <w:rPr>
                <w:color w:val="000000"/>
                <w:sz w:val="24"/>
                <w:szCs w:val="24"/>
                <w:lang w:val="hr-HR"/>
              </w:rPr>
              <w:t>sastanci</w:t>
            </w:r>
          </w:p>
          <w:p w:rsidR="00403423" w:rsidRPr="00F04559" w:rsidRDefault="00EF051A"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Pripremanje predavanja  za učitelje : nadarenost , rano otkrivanje  i razvoj</w:t>
            </w:r>
          </w:p>
          <w:p w:rsidR="00403423" w:rsidRPr="00F04559" w:rsidRDefault="00EF051A"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Suradnja s ravnateljem škole</w:t>
            </w:r>
          </w:p>
          <w:p w:rsidR="00403423" w:rsidRPr="00F04559" w:rsidRDefault="00403423" w:rsidP="006F0ABA">
            <w:pPr>
              <w:jc w:val="both"/>
              <w:rPr>
                <w:color w:val="000000"/>
                <w:sz w:val="24"/>
                <w:szCs w:val="24"/>
                <w:lang w:val="hr-HR"/>
              </w:rPr>
            </w:pPr>
            <w:r w:rsidRPr="00F04559">
              <w:rPr>
                <w:color w:val="000000"/>
                <w:sz w:val="24"/>
                <w:szCs w:val="24"/>
                <w:lang w:val="hr-HR"/>
              </w:rPr>
              <w:t xml:space="preserve"> </w:t>
            </w:r>
          </w:p>
        </w:tc>
      </w:tr>
      <w:tr w:rsidR="00403423" w:rsidRPr="00F04559" w:rsidTr="006F0ABA">
        <w:tc>
          <w:tcPr>
            <w:tcW w:w="1206" w:type="dxa"/>
          </w:tcPr>
          <w:p w:rsidR="00403423" w:rsidRPr="00F04559" w:rsidRDefault="00403423" w:rsidP="00D40119">
            <w:pPr>
              <w:ind w:firstLine="0"/>
              <w:jc w:val="both"/>
              <w:rPr>
                <w:color w:val="000000"/>
                <w:sz w:val="24"/>
                <w:szCs w:val="24"/>
                <w:lang w:val="hr-HR"/>
              </w:rPr>
            </w:pPr>
            <w:r w:rsidRPr="00F04559">
              <w:rPr>
                <w:color w:val="000000"/>
                <w:sz w:val="24"/>
                <w:szCs w:val="24"/>
                <w:lang w:val="hr-HR"/>
              </w:rPr>
              <w:t xml:space="preserve">OŽUJAK </w:t>
            </w:r>
          </w:p>
        </w:tc>
        <w:tc>
          <w:tcPr>
            <w:tcW w:w="1080" w:type="dxa"/>
          </w:tcPr>
          <w:p w:rsidR="00403423" w:rsidRPr="00F04559" w:rsidRDefault="00421B99" w:rsidP="008510F2">
            <w:pPr>
              <w:ind w:firstLine="0"/>
              <w:jc w:val="center"/>
              <w:rPr>
                <w:color w:val="000000"/>
                <w:sz w:val="24"/>
                <w:szCs w:val="24"/>
                <w:lang w:val="hr-HR"/>
              </w:rPr>
            </w:pPr>
            <w:r w:rsidRPr="00F04559">
              <w:rPr>
                <w:color w:val="000000"/>
                <w:sz w:val="24"/>
                <w:szCs w:val="24"/>
                <w:lang w:val="hr-HR"/>
              </w:rPr>
              <w:t>4</w:t>
            </w:r>
          </w:p>
          <w:p w:rsidR="00EF051A" w:rsidRPr="00F04559" w:rsidRDefault="00EF051A" w:rsidP="008510F2">
            <w:pPr>
              <w:ind w:firstLine="0"/>
              <w:jc w:val="center"/>
              <w:rPr>
                <w:color w:val="000000"/>
                <w:sz w:val="24"/>
                <w:szCs w:val="24"/>
                <w:lang w:val="hr-HR"/>
              </w:rPr>
            </w:pPr>
            <w:r w:rsidRPr="00F04559">
              <w:rPr>
                <w:color w:val="000000"/>
                <w:sz w:val="24"/>
                <w:szCs w:val="24"/>
                <w:lang w:val="hr-HR"/>
              </w:rPr>
              <w:t>3</w:t>
            </w:r>
          </w:p>
          <w:p w:rsidR="00EF051A" w:rsidRPr="00F04559" w:rsidRDefault="00EF051A" w:rsidP="008510F2">
            <w:pPr>
              <w:ind w:firstLine="0"/>
              <w:jc w:val="center"/>
              <w:rPr>
                <w:color w:val="000000"/>
                <w:sz w:val="24"/>
                <w:szCs w:val="24"/>
                <w:lang w:val="hr-HR"/>
              </w:rPr>
            </w:pPr>
            <w:r w:rsidRPr="00F04559">
              <w:rPr>
                <w:color w:val="000000"/>
                <w:sz w:val="24"/>
                <w:szCs w:val="24"/>
                <w:lang w:val="hr-HR"/>
              </w:rPr>
              <w:t>7</w:t>
            </w:r>
          </w:p>
          <w:p w:rsidR="00EF051A" w:rsidRPr="00F04559" w:rsidRDefault="00EF051A" w:rsidP="008510F2">
            <w:pPr>
              <w:ind w:firstLine="0"/>
              <w:jc w:val="center"/>
              <w:rPr>
                <w:color w:val="000000"/>
                <w:sz w:val="24"/>
                <w:szCs w:val="24"/>
                <w:lang w:val="hr-HR"/>
              </w:rPr>
            </w:pPr>
            <w:r w:rsidRPr="00F04559">
              <w:rPr>
                <w:color w:val="000000"/>
                <w:sz w:val="24"/>
                <w:szCs w:val="24"/>
                <w:lang w:val="hr-HR"/>
              </w:rPr>
              <w:t>6</w:t>
            </w:r>
          </w:p>
          <w:p w:rsidR="008510F2" w:rsidRPr="00F04559" w:rsidRDefault="00EF051A" w:rsidP="008510F2">
            <w:pPr>
              <w:ind w:firstLine="0"/>
              <w:jc w:val="center"/>
              <w:rPr>
                <w:color w:val="000000"/>
                <w:sz w:val="24"/>
                <w:szCs w:val="24"/>
                <w:lang w:val="hr-HR"/>
              </w:rPr>
            </w:pPr>
            <w:r w:rsidRPr="00F04559">
              <w:rPr>
                <w:color w:val="000000"/>
                <w:sz w:val="24"/>
                <w:szCs w:val="24"/>
                <w:lang w:val="hr-HR"/>
              </w:rPr>
              <w:t>2</w:t>
            </w:r>
          </w:p>
          <w:p w:rsidR="00425298" w:rsidRPr="00F04559" w:rsidRDefault="00425298" w:rsidP="008510F2">
            <w:pPr>
              <w:ind w:firstLine="0"/>
              <w:jc w:val="center"/>
              <w:rPr>
                <w:color w:val="000000"/>
                <w:sz w:val="24"/>
                <w:szCs w:val="24"/>
                <w:lang w:val="hr-HR"/>
              </w:rPr>
            </w:pPr>
          </w:p>
          <w:p w:rsidR="00403423" w:rsidRPr="00F04559" w:rsidRDefault="00EF051A" w:rsidP="008510F2">
            <w:pPr>
              <w:ind w:firstLine="0"/>
              <w:jc w:val="center"/>
              <w:rPr>
                <w:color w:val="000000"/>
                <w:sz w:val="24"/>
                <w:szCs w:val="24"/>
                <w:lang w:val="hr-HR"/>
              </w:rPr>
            </w:pPr>
            <w:r w:rsidRPr="00F04559">
              <w:rPr>
                <w:color w:val="000000"/>
                <w:sz w:val="24"/>
                <w:szCs w:val="24"/>
                <w:lang w:val="hr-HR"/>
              </w:rPr>
              <w:t>22</w:t>
            </w:r>
          </w:p>
        </w:tc>
        <w:tc>
          <w:tcPr>
            <w:tcW w:w="7020" w:type="dxa"/>
          </w:tcPr>
          <w:p w:rsidR="00EF051A" w:rsidRPr="00F04559" w:rsidRDefault="00EF051A" w:rsidP="006F0ABA">
            <w:pPr>
              <w:jc w:val="both"/>
              <w:rPr>
                <w:color w:val="000000"/>
                <w:sz w:val="24"/>
                <w:szCs w:val="24"/>
                <w:lang w:val="hr-HR"/>
              </w:rPr>
            </w:pPr>
            <w:r w:rsidRPr="00F04559">
              <w:rPr>
                <w:color w:val="000000"/>
                <w:sz w:val="24"/>
                <w:szCs w:val="24"/>
                <w:lang w:val="hr-HR"/>
              </w:rPr>
              <w:t xml:space="preserve">- Praćenje realizacije prog. zadaća u dopunskoj, dodatnoj nastavi, prikupljanje </w:t>
            </w:r>
            <w:r w:rsidR="00421B99" w:rsidRPr="00F04559">
              <w:rPr>
                <w:color w:val="000000"/>
                <w:sz w:val="24"/>
                <w:szCs w:val="24"/>
                <w:lang w:val="hr-HR"/>
              </w:rPr>
              <w:t xml:space="preserve">   </w:t>
            </w:r>
            <w:r w:rsidRPr="00F04559">
              <w:rPr>
                <w:color w:val="000000"/>
                <w:sz w:val="24"/>
                <w:szCs w:val="24"/>
                <w:lang w:val="hr-HR"/>
              </w:rPr>
              <w:t>p</w:t>
            </w:r>
            <w:r w:rsidR="00F86A30" w:rsidRPr="00F04559">
              <w:rPr>
                <w:color w:val="000000"/>
                <w:sz w:val="24"/>
                <w:szCs w:val="24"/>
                <w:lang w:val="hr-HR"/>
              </w:rPr>
              <w:t xml:space="preserve">odataka  i interpretacija na </w:t>
            </w:r>
            <w:r w:rsidRPr="00F04559">
              <w:rPr>
                <w:color w:val="000000"/>
                <w:sz w:val="24"/>
                <w:szCs w:val="24"/>
                <w:lang w:val="hr-HR"/>
              </w:rPr>
              <w:t xml:space="preserve"> stručnim sastancima  učiteljskih vijeća</w:t>
            </w:r>
          </w:p>
          <w:p w:rsidR="00403423" w:rsidRPr="00F04559" w:rsidRDefault="00EF051A"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 xml:space="preserve">Pomoć u rješavanju problema učenika </w:t>
            </w:r>
          </w:p>
          <w:p w:rsidR="00403423" w:rsidRPr="00F04559" w:rsidRDefault="00EF051A"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 xml:space="preserve">Razgovor </w:t>
            </w:r>
            <w:r w:rsidR="00F86A30" w:rsidRPr="00F04559">
              <w:rPr>
                <w:color w:val="000000"/>
                <w:sz w:val="24"/>
                <w:szCs w:val="24"/>
                <w:lang w:val="hr-HR"/>
              </w:rPr>
              <w:t>s učenicima koji imaju poteškoć</w:t>
            </w:r>
            <w:r w:rsidR="00403423" w:rsidRPr="00F04559">
              <w:rPr>
                <w:color w:val="000000"/>
                <w:sz w:val="24"/>
                <w:szCs w:val="24"/>
                <w:lang w:val="hr-HR"/>
              </w:rPr>
              <w:t>a u učenju i vladanju</w:t>
            </w:r>
          </w:p>
          <w:p w:rsidR="00403423" w:rsidRPr="00F04559" w:rsidRDefault="00EF051A"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Praćenje rada u nastavi,</w:t>
            </w:r>
            <w:r w:rsidR="009D2005" w:rsidRPr="00F04559">
              <w:rPr>
                <w:color w:val="000000"/>
                <w:sz w:val="24"/>
                <w:szCs w:val="24"/>
                <w:lang w:val="hr-HR"/>
              </w:rPr>
              <w:t xml:space="preserve"> </w:t>
            </w:r>
            <w:r w:rsidR="00403423" w:rsidRPr="00F04559">
              <w:rPr>
                <w:color w:val="000000"/>
                <w:sz w:val="24"/>
                <w:szCs w:val="24"/>
                <w:lang w:val="hr-HR"/>
              </w:rPr>
              <w:t xml:space="preserve">sugestije i prijedlozi «mlađim» učiteljima </w:t>
            </w:r>
          </w:p>
          <w:p w:rsidR="00403423" w:rsidRPr="00F04559" w:rsidRDefault="00EF051A"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Suradnja  s ravnateljem škole</w:t>
            </w:r>
          </w:p>
        </w:tc>
      </w:tr>
      <w:tr w:rsidR="00403423" w:rsidRPr="00F04559" w:rsidTr="006F0ABA">
        <w:tc>
          <w:tcPr>
            <w:tcW w:w="1206" w:type="dxa"/>
          </w:tcPr>
          <w:p w:rsidR="00403423" w:rsidRPr="00F04559" w:rsidRDefault="00403423" w:rsidP="00D40119">
            <w:pPr>
              <w:ind w:firstLine="0"/>
              <w:jc w:val="both"/>
              <w:rPr>
                <w:color w:val="000000"/>
                <w:sz w:val="24"/>
                <w:szCs w:val="24"/>
                <w:lang w:val="hr-HR"/>
              </w:rPr>
            </w:pPr>
            <w:r w:rsidRPr="00F04559">
              <w:rPr>
                <w:color w:val="000000"/>
                <w:sz w:val="24"/>
                <w:szCs w:val="24"/>
                <w:lang w:val="hr-HR"/>
              </w:rPr>
              <w:t>TRAVANJ</w:t>
            </w:r>
          </w:p>
        </w:tc>
        <w:tc>
          <w:tcPr>
            <w:tcW w:w="1080" w:type="dxa"/>
          </w:tcPr>
          <w:p w:rsidR="00421B99" w:rsidRPr="00F04559" w:rsidRDefault="00421B99" w:rsidP="008510F2">
            <w:pPr>
              <w:ind w:firstLine="0"/>
              <w:jc w:val="center"/>
              <w:rPr>
                <w:color w:val="000000"/>
                <w:sz w:val="24"/>
                <w:szCs w:val="24"/>
                <w:lang w:val="hr-HR"/>
              </w:rPr>
            </w:pPr>
            <w:r w:rsidRPr="00F04559">
              <w:rPr>
                <w:color w:val="000000"/>
                <w:sz w:val="24"/>
                <w:szCs w:val="24"/>
                <w:lang w:val="hr-HR"/>
              </w:rPr>
              <w:t>3</w:t>
            </w:r>
          </w:p>
          <w:p w:rsidR="00421B99" w:rsidRPr="00F04559" w:rsidRDefault="00421B99" w:rsidP="008510F2">
            <w:pPr>
              <w:ind w:firstLine="0"/>
              <w:jc w:val="center"/>
              <w:rPr>
                <w:color w:val="000000"/>
                <w:sz w:val="24"/>
                <w:szCs w:val="24"/>
                <w:lang w:val="hr-HR"/>
              </w:rPr>
            </w:pPr>
            <w:r w:rsidRPr="00F04559">
              <w:rPr>
                <w:color w:val="000000"/>
                <w:sz w:val="24"/>
                <w:szCs w:val="24"/>
                <w:lang w:val="hr-HR"/>
              </w:rPr>
              <w:t>2</w:t>
            </w:r>
          </w:p>
          <w:p w:rsidR="00421B99" w:rsidRPr="00F04559" w:rsidRDefault="00421B99" w:rsidP="008510F2">
            <w:pPr>
              <w:ind w:firstLine="0"/>
              <w:jc w:val="center"/>
              <w:rPr>
                <w:color w:val="000000"/>
                <w:sz w:val="24"/>
                <w:szCs w:val="24"/>
                <w:lang w:val="hr-HR"/>
              </w:rPr>
            </w:pPr>
            <w:r w:rsidRPr="00F04559">
              <w:rPr>
                <w:color w:val="000000"/>
                <w:sz w:val="24"/>
                <w:szCs w:val="24"/>
                <w:lang w:val="hr-HR"/>
              </w:rPr>
              <w:t>2</w:t>
            </w:r>
          </w:p>
          <w:p w:rsidR="00421B99" w:rsidRPr="00F04559" w:rsidRDefault="00421B99" w:rsidP="008510F2">
            <w:pPr>
              <w:ind w:firstLine="0"/>
              <w:jc w:val="center"/>
              <w:rPr>
                <w:color w:val="000000"/>
                <w:sz w:val="24"/>
                <w:szCs w:val="24"/>
                <w:lang w:val="hr-HR"/>
              </w:rPr>
            </w:pPr>
            <w:r w:rsidRPr="00F04559">
              <w:rPr>
                <w:color w:val="000000"/>
                <w:sz w:val="24"/>
                <w:szCs w:val="24"/>
                <w:lang w:val="hr-HR"/>
              </w:rPr>
              <w:t>1</w:t>
            </w:r>
          </w:p>
          <w:p w:rsidR="00421B99" w:rsidRPr="00F04559" w:rsidRDefault="00421B99" w:rsidP="008510F2">
            <w:pPr>
              <w:ind w:firstLine="0"/>
              <w:jc w:val="center"/>
              <w:rPr>
                <w:color w:val="000000"/>
                <w:sz w:val="24"/>
                <w:szCs w:val="24"/>
                <w:lang w:val="hr-HR"/>
              </w:rPr>
            </w:pPr>
            <w:r w:rsidRPr="00F04559">
              <w:rPr>
                <w:color w:val="000000"/>
                <w:sz w:val="24"/>
                <w:szCs w:val="24"/>
                <w:lang w:val="hr-HR"/>
              </w:rPr>
              <w:t>4</w:t>
            </w:r>
          </w:p>
          <w:p w:rsidR="00421B99" w:rsidRPr="00F04559" w:rsidRDefault="00421B99" w:rsidP="008510F2">
            <w:pPr>
              <w:ind w:firstLine="0"/>
              <w:jc w:val="center"/>
              <w:rPr>
                <w:color w:val="000000"/>
                <w:sz w:val="24"/>
                <w:szCs w:val="24"/>
                <w:lang w:val="hr-HR"/>
              </w:rPr>
            </w:pPr>
            <w:r w:rsidRPr="00F04559">
              <w:rPr>
                <w:color w:val="000000"/>
                <w:sz w:val="24"/>
                <w:szCs w:val="24"/>
                <w:lang w:val="hr-HR"/>
              </w:rPr>
              <w:t>2</w:t>
            </w:r>
          </w:p>
          <w:p w:rsidR="00421B99" w:rsidRPr="00F04559" w:rsidRDefault="00421B99" w:rsidP="008510F2">
            <w:pPr>
              <w:ind w:firstLine="0"/>
              <w:jc w:val="center"/>
              <w:rPr>
                <w:color w:val="000000"/>
                <w:sz w:val="24"/>
                <w:szCs w:val="24"/>
                <w:lang w:val="hr-HR"/>
              </w:rPr>
            </w:pPr>
            <w:r w:rsidRPr="00F04559">
              <w:rPr>
                <w:color w:val="000000"/>
                <w:sz w:val="24"/>
                <w:szCs w:val="24"/>
                <w:lang w:val="hr-HR"/>
              </w:rPr>
              <w:t>3</w:t>
            </w:r>
          </w:p>
          <w:p w:rsidR="00421B99" w:rsidRPr="00F04559" w:rsidRDefault="00421B99" w:rsidP="008510F2">
            <w:pPr>
              <w:ind w:firstLine="0"/>
              <w:jc w:val="center"/>
              <w:rPr>
                <w:color w:val="000000"/>
                <w:sz w:val="24"/>
                <w:szCs w:val="24"/>
                <w:lang w:val="hr-HR"/>
              </w:rPr>
            </w:pPr>
            <w:r w:rsidRPr="00F04559">
              <w:rPr>
                <w:color w:val="000000"/>
                <w:sz w:val="24"/>
                <w:szCs w:val="24"/>
                <w:lang w:val="hr-HR"/>
              </w:rPr>
              <w:t>2</w:t>
            </w:r>
          </w:p>
          <w:p w:rsidR="00425298" w:rsidRPr="00F04559" w:rsidRDefault="00425298" w:rsidP="008510F2">
            <w:pPr>
              <w:ind w:firstLine="0"/>
              <w:jc w:val="center"/>
              <w:rPr>
                <w:color w:val="000000"/>
                <w:sz w:val="24"/>
                <w:szCs w:val="24"/>
                <w:lang w:val="hr-HR"/>
              </w:rPr>
            </w:pPr>
          </w:p>
          <w:p w:rsidR="00403423" w:rsidRPr="00F04559" w:rsidRDefault="008510F2" w:rsidP="008510F2">
            <w:pPr>
              <w:ind w:firstLine="0"/>
              <w:jc w:val="center"/>
              <w:rPr>
                <w:color w:val="000000"/>
                <w:sz w:val="24"/>
                <w:szCs w:val="24"/>
                <w:lang w:val="hr-HR"/>
              </w:rPr>
            </w:pPr>
            <w:r w:rsidRPr="00F04559">
              <w:rPr>
                <w:color w:val="000000"/>
                <w:sz w:val="24"/>
                <w:szCs w:val="24"/>
                <w:lang w:val="hr-HR"/>
              </w:rPr>
              <w:t>19</w:t>
            </w:r>
          </w:p>
        </w:tc>
        <w:tc>
          <w:tcPr>
            <w:tcW w:w="7020" w:type="dxa"/>
          </w:tcPr>
          <w:p w:rsidR="00403423" w:rsidRPr="00F04559" w:rsidRDefault="00EF051A"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 xml:space="preserve">Poslovi oko profesionalnog  informiranja  i savjetovanja </w:t>
            </w:r>
            <w:r w:rsidRPr="00F04559">
              <w:rPr>
                <w:color w:val="000000"/>
                <w:sz w:val="24"/>
                <w:szCs w:val="24"/>
                <w:lang w:val="hr-HR"/>
              </w:rPr>
              <w:t xml:space="preserve"> u</w:t>
            </w:r>
            <w:r w:rsidR="00403423" w:rsidRPr="00F04559">
              <w:rPr>
                <w:color w:val="000000"/>
                <w:sz w:val="24"/>
                <w:szCs w:val="24"/>
                <w:lang w:val="hr-HR"/>
              </w:rPr>
              <w:t xml:space="preserve">čenika osmih razreda </w:t>
            </w:r>
          </w:p>
          <w:p w:rsidR="00403423" w:rsidRPr="00F04559" w:rsidRDefault="00EF051A"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 xml:space="preserve">Razgovori s roditeljima  </w:t>
            </w:r>
          </w:p>
          <w:p w:rsidR="00EF051A" w:rsidRPr="00F04559" w:rsidRDefault="00EF051A"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Pripremanje predavanja za roditelje  i uče</w:t>
            </w:r>
            <w:r w:rsidRPr="00F04559">
              <w:rPr>
                <w:color w:val="000000"/>
                <w:sz w:val="24"/>
                <w:szCs w:val="24"/>
                <w:lang w:val="hr-HR"/>
              </w:rPr>
              <w:t>nika iz područja  profesionalne</w:t>
            </w:r>
          </w:p>
          <w:p w:rsidR="00403423" w:rsidRPr="00F04559" w:rsidRDefault="00403423" w:rsidP="006F0ABA">
            <w:pPr>
              <w:jc w:val="both"/>
              <w:rPr>
                <w:color w:val="000000"/>
                <w:sz w:val="24"/>
                <w:szCs w:val="24"/>
                <w:lang w:val="hr-HR"/>
              </w:rPr>
            </w:pPr>
            <w:r w:rsidRPr="00F04559">
              <w:rPr>
                <w:color w:val="000000"/>
                <w:sz w:val="24"/>
                <w:szCs w:val="24"/>
                <w:lang w:val="hr-HR"/>
              </w:rPr>
              <w:t>or</w:t>
            </w:r>
            <w:r w:rsidR="00F86A30" w:rsidRPr="00F04559">
              <w:rPr>
                <w:color w:val="000000"/>
                <w:sz w:val="24"/>
                <w:szCs w:val="24"/>
                <w:lang w:val="hr-HR"/>
              </w:rPr>
              <w:t>i</w:t>
            </w:r>
            <w:r w:rsidRPr="00F04559">
              <w:rPr>
                <w:color w:val="000000"/>
                <w:sz w:val="24"/>
                <w:szCs w:val="24"/>
                <w:lang w:val="hr-HR"/>
              </w:rPr>
              <w:t xml:space="preserve">jentacije </w:t>
            </w:r>
          </w:p>
          <w:p w:rsidR="00403423" w:rsidRPr="00F04559" w:rsidRDefault="00EF051A"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Praćenje realizacije rada pedagoškog minimuma  u pred</w:t>
            </w:r>
            <w:r w:rsidR="00F86A30" w:rsidRPr="00F04559">
              <w:rPr>
                <w:color w:val="000000"/>
                <w:sz w:val="24"/>
                <w:szCs w:val="24"/>
                <w:lang w:val="hr-HR"/>
              </w:rPr>
              <w:t xml:space="preserve"> </w:t>
            </w:r>
            <w:r w:rsidR="00403423" w:rsidRPr="00F04559">
              <w:rPr>
                <w:color w:val="000000"/>
                <w:sz w:val="24"/>
                <w:szCs w:val="24"/>
                <w:lang w:val="hr-HR"/>
              </w:rPr>
              <w:t>školi</w:t>
            </w:r>
          </w:p>
          <w:p w:rsidR="00403423" w:rsidRPr="00F04559" w:rsidRDefault="00EF051A" w:rsidP="006F0ABA">
            <w:pPr>
              <w:jc w:val="both"/>
              <w:rPr>
                <w:color w:val="000000"/>
                <w:sz w:val="24"/>
                <w:szCs w:val="24"/>
                <w:lang w:val="hr-HR"/>
              </w:rPr>
            </w:pPr>
            <w:r w:rsidRPr="00F04559">
              <w:rPr>
                <w:color w:val="000000"/>
                <w:sz w:val="24"/>
                <w:szCs w:val="24"/>
                <w:lang w:val="hr-HR"/>
              </w:rPr>
              <w:t>- Predavanje za učitelje</w:t>
            </w:r>
            <w:r w:rsidR="00403423" w:rsidRPr="00F04559">
              <w:rPr>
                <w:color w:val="000000"/>
                <w:sz w:val="24"/>
                <w:szCs w:val="24"/>
                <w:lang w:val="hr-HR"/>
              </w:rPr>
              <w:t>,</w:t>
            </w:r>
            <w:r w:rsidRPr="00F04559">
              <w:rPr>
                <w:color w:val="000000"/>
                <w:sz w:val="24"/>
                <w:szCs w:val="24"/>
                <w:lang w:val="hr-HR"/>
              </w:rPr>
              <w:t xml:space="preserve"> r</w:t>
            </w:r>
            <w:r w:rsidR="00403423" w:rsidRPr="00F04559">
              <w:rPr>
                <w:color w:val="000000"/>
                <w:sz w:val="24"/>
                <w:szCs w:val="24"/>
                <w:lang w:val="hr-HR"/>
              </w:rPr>
              <w:t>azrednik u osnovnoj školi</w:t>
            </w:r>
          </w:p>
          <w:p w:rsidR="00403423" w:rsidRPr="00F04559" w:rsidRDefault="00EF051A"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 xml:space="preserve">Sjednica učiteljskih vijeća </w:t>
            </w:r>
          </w:p>
          <w:p w:rsidR="00403423" w:rsidRPr="00F04559" w:rsidRDefault="00EF051A"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Rad na pedagoškoj dokumentaciji</w:t>
            </w:r>
          </w:p>
          <w:p w:rsidR="00403423" w:rsidRPr="00F04559" w:rsidRDefault="00EF051A"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Suradnja s ravnateljem škole</w:t>
            </w:r>
          </w:p>
        </w:tc>
      </w:tr>
      <w:tr w:rsidR="00403423" w:rsidRPr="00F04559" w:rsidTr="006F0ABA">
        <w:tc>
          <w:tcPr>
            <w:tcW w:w="1206" w:type="dxa"/>
          </w:tcPr>
          <w:p w:rsidR="00403423" w:rsidRPr="00F04559" w:rsidRDefault="00403423" w:rsidP="00D40119">
            <w:pPr>
              <w:ind w:firstLine="0"/>
              <w:jc w:val="both"/>
              <w:rPr>
                <w:color w:val="000000"/>
                <w:sz w:val="24"/>
                <w:szCs w:val="24"/>
                <w:lang w:val="hr-HR"/>
              </w:rPr>
            </w:pPr>
            <w:r w:rsidRPr="00F04559">
              <w:rPr>
                <w:color w:val="000000"/>
                <w:sz w:val="24"/>
                <w:szCs w:val="24"/>
                <w:lang w:val="hr-HR"/>
              </w:rPr>
              <w:t>SVIBANJ</w:t>
            </w:r>
          </w:p>
        </w:tc>
        <w:tc>
          <w:tcPr>
            <w:tcW w:w="1080" w:type="dxa"/>
          </w:tcPr>
          <w:p w:rsidR="00371BB1" w:rsidRPr="00F04559" w:rsidRDefault="00421B99" w:rsidP="008510F2">
            <w:pPr>
              <w:ind w:firstLine="0"/>
              <w:jc w:val="center"/>
              <w:rPr>
                <w:color w:val="000000"/>
                <w:sz w:val="24"/>
                <w:szCs w:val="24"/>
                <w:lang w:val="hr-HR"/>
              </w:rPr>
            </w:pPr>
            <w:r w:rsidRPr="00F04559">
              <w:rPr>
                <w:color w:val="000000"/>
                <w:sz w:val="24"/>
                <w:szCs w:val="24"/>
                <w:lang w:val="hr-HR"/>
              </w:rPr>
              <w:t>6</w:t>
            </w:r>
          </w:p>
          <w:p w:rsidR="00421B99" w:rsidRPr="00F04559" w:rsidRDefault="00421B99" w:rsidP="008510F2">
            <w:pPr>
              <w:ind w:firstLine="0"/>
              <w:jc w:val="center"/>
              <w:rPr>
                <w:color w:val="000000"/>
                <w:sz w:val="24"/>
                <w:szCs w:val="24"/>
                <w:lang w:val="hr-HR"/>
              </w:rPr>
            </w:pPr>
            <w:r w:rsidRPr="00F04559">
              <w:rPr>
                <w:color w:val="000000"/>
                <w:sz w:val="24"/>
                <w:szCs w:val="24"/>
                <w:lang w:val="hr-HR"/>
              </w:rPr>
              <w:t>4</w:t>
            </w:r>
          </w:p>
          <w:p w:rsidR="00421B99" w:rsidRPr="00F04559" w:rsidRDefault="00421B99" w:rsidP="008510F2">
            <w:pPr>
              <w:ind w:firstLine="0"/>
              <w:jc w:val="center"/>
              <w:rPr>
                <w:color w:val="000000"/>
                <w:sz w:val="24"/>
                <w:szCs w:val="24"/>
                <w:lang w:val="hr-HR"/>
              </w:rPr>
            </w:pPr>
            <w:r w:rsidRPr="00F04559">
              <w:rPr>
                <w:color w:val="000000"/>
                <w:sz w:val="24"/>
                <w:szCs w:val="24"/>
                <w:lang w:val="hr-HR"/>
              </w:rPr>
              <w:t>6</w:t>
            </w:r>
          </w:p>
          <w:p w:rsidR="00421B99" w:rsidRPr="00F04559" w:rsidRDefault="00421B99" w:rsidP="008510F2">
            <w:pPr>
              <w:ind w:firstLine="0"/>
              <w:jc w:val="center"/>
              <w:rPr>
                <w:color w:val="000000"/>
                <w:sz w:val="24"/>
                <w:szCs w:val="24"/>
                <w:lang w:val="hr-HR"/>
              </w:rPr>
            </w:pPr>
            <w:r w:rsidRPr="00F04559">
              <w:rPr>
                <w:color w:val="000000"/>
                <w:sz w:val="24"/>
                <w:szCs w:val="24"/>
                <w:lang w:val="hr-HR"/>
              </w:rPr>
              <w:t>2</w:t>
            </w:r>
          </w:p>
          <w:p w:rsidR="00421B99" w:rsidRPr="00F04559" w:rsidRDefault="00421B99" w:rsidP="008510F2">
            <w:pPr>
              <w:ind w:firstLine="0"/>
              <w:jc w:val="center"/>
              <w:rPr>
                <w:color w:val="000000"/>
                <w:sz w:val="24"/>
                <w:szCs w:val="24"/>
                <w:lang w:val="hr-HR"/>
              </w:rPr>
            </w:pPr>
            <w:r w:rsidRPr="00F04559">
              <w:rPr>
                <w:color w:val="000000"/>
                <w:sz w:val="24"/>
                <w:szCs w:val="24"/>
                <w:lang w:val="hr-HR"/>
              </w:rPr>
              <w:t>2</w:t>
            </w:r>
          </w:p>
          <w:p w:rsidR="00421B99" w:rsidRPr="00F04559" w:rsidRDefault="00421B99" w:rsidP="008510F2">
            <w:pPr>
              <w:ind w:firstLine="0"/>
              <w:jc w:val="center"/>
              <w:rPr>
                <w:color w:val="000000"/>
                <w:sz w:val="24"/>
                <w:szCs w:val="24"/>
                <w:lang w:val="hr-HR"/>
              </w:rPr>
            </w:pPr>
            <w:r w:rsidRPr="00F04559">
              <w:rPr>
                <w:color w:val="000000"/>
                <w:sz w:val="24"/>
                <w:szCs w:val="24"/>
                <w:lang w:val="hr-HR"/>
              </w:rPr>
              <w:t>2</w:t>
            </w:r>
          </w:p>
          <w:p w:rsidR="00421B99" w:rsidRPr="00F04559" w:rsidRDefault="00421B99" w:rsidP="00425298">
            <w:pPr>
              <w:ind w:firstLine="0"/>
              <w:jc w:val="center"/>
              <w:rPr>
                <w:color w:val="000000"/>
                <w:sz w:val="24"/>
                <w:szCs w:val="24"/>
                <w:lang w:val="hr-HR"/>
              </w:rPr>
            </w:pPr>
            <w:r w:rsidRPr="00F04559">
              <w:rPr>
                <w:color w:val="000000"/>
                <w:sz w:val="24"/>
                <w:szCs w:val="24"/>
                <w:lang w:val="hr-HR"/>
              </w:rPr>
              <w:t>2</w:t>
            </w:r>
          </w:p>
          <w:p w:rsidR="00425298" w:rsidRPr="00F04559" w:rsidRDefault="00425298" w:rsidP="008510F2">
            <w:pPr>
              <w:ind w:firstLine="0"/>
              <w:jc w:val="center"/>
              <w:rPr>
                <w:color w:val="000000"/>
                <w:sz w:val="24"/>
                <w:szCs w:val="24"/>
                <w:lang w:val="hr-HR"/>
              </w:rPr>
            </w:pPr>
          </w:p>
          <w:p w:rsidR="00403423" w:rsidRPr="00F04559" w:rsidRDefault="00421B99" w:rsidP="008510F2">
            <w:pPr>
              <w:ind w:firstLine="0"/>
              <w:jc w:val="center"/>
              <w:rPr>
                <w:color w:val="000000"/>
                <w:sz w:val="24"/>
                <w:szCs w:val="24"/>
                <w:lang w:val="hr-HR"/>
              </w:rPr>
            </w:pPr>
            <w:r w:rsidRPr="00F04559">
              <w:rPr>
                <w:color w:val="000000"/>
                <w:sz w:val="24"/>
                <w:szCs w:val="24"/>
                <w:lang w:val="hr-HR"/>
              </w:rPr>
              <w:t>22</w:t>
            </w:r>
          </w:p>
        </w:tc>
        <w:tc>
          <w:tcPr>
            <w:tcW w:w="7020" w:type="dxa"/>
          </w:tcPr>
          <w:p w:rsidR="00403423" w:rsidRPr="00F04559" w:rsidRDefault="00371BB1"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Praćenje rada u nastavi</w:t>
            </w:r>
            <w:r w:rsidRPr="00F04559">
              <w:rPr>
                <w:color w:val="000000"/>
                <w:sz w:val="24"/>
                <w:szCs w:val="24"/>
                <w:lang w:val="hr-HR"/>
              </w:rPr>
              <w:t>,</w:t>
            </w:r>
            <w:r w:rsidR="00421B99" w:rsidRPr="00F04559">
              <w:rPr>
                <w:color w:val="000000"/>
                <w:sz w:val="24"/>
                <w:szCs w:val="24"/>
                <w:lang w:val="hr-HR"/>
              </w:rPr>
              <w:t xml:space="preserve"> </w:t>
            </w:r>
            <w:r w:rsidRPr="00F04559">
              <w:rPr>
                <w:color w:val="000000"/>
                <w:sz w:val="24"/>
                <w:szCs w:val="24"/>
                <w:lang w:val="hr-HR"/>
              </w:rPr>
              <w:t>izbornoj nastavi  i izvannasta</w:t>
            </w:r>
            <w:r w:rsidR="00403423" w:rsidRPr="00F04559">
              <w:rPr>
                <w:color w:val="000000"/>
                <w:sz w:val="24"/>
                <w:szCs w:val="24"/>
                <w:lang w:val="hr-HR"/>
              </w:rPr>
              <w:t xml:space="preserve">vnim  djelatnostima </w:t>
            </w:r>
          </w:p>
          <w:p w:rsidR="00403423" w:rsidRPr="00F04559" w:rsidRDefault="00371BB1"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Praćenje vrednovanja  r</w:t>
            </w:r>
            <w:r w:rsidRPr="00F04559">
              <w:rPr>
                <w:color w:val="000000"/>
                <w:sz w:val="24"/>
                <w:szCs w:val="24"/>
                <w:lang w:val="hr-HR"/>
              </w:rPr>
              <w:t>ada učenika i prijedlozi za una</w:t>
            </w:r>
            <w:r w:rsidR="00403423" w:rsidRPr="00F04559">
              <w:rPr>
                <w:color w:val="000000"/>
                <w:sz w:val="24"/>
                <w:szCs w:val="24"/>
                <w:lang w:val="hr-HR"/>
              </w:rPr>
              <w:t>pređ</w:t>
            </w:r>
            <w:r w:rsidRPr="00F04559">
              <w:rPr>
                <w:color w:val="000000"/>
                <w:sz w:val="24"/>
                <w:szCs w:val="24"/>
                <w:lang w:val="hr-HR"/>
              </w:rPr>
              <w:t>iva</w:t>
            </w:r>
            <w:r w:rsidR="00403423" w:rsidRPr="00F04559">
              <w:rPr>
                <w:color w:val="000000"/>
                <w:sz w:val="24"/>
                <w:szCs w:val="24"/>
                <w:lang w:val="hr-HR"/>
              </w:rPr>
              <w:t xml:space="preserve">nje  rada s učenicima </w:t>
            </w:r>
          </w:p>
          <w:p w:rsidR="00403423" w:rsidRPr="00F04559" w:rsidRDefault="00371BB1"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Sudjelovanje u pripremanju programa  za Dan škole</w:t>
            </w:r>
          </w:p>
          <w:p w:rsidR="00403423" w:rsidRPr="00F04559" w:rsidRDefault="00371BB1"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R</w:t>
            </w:r>
            <w:r w:rsidRPr="00F04559">
              <w:rPr>
                <w:color w:val="000000"/>
                <w:sz w:val="24"/>
                <w:szCs w:val="24"/>
                <w:lang w:val="hr-HR"/>
              </w:rPr>
              <w:t>ad na izvješću rezultata  rada pedagoško</w:t>
            </w:r>
            <w:r w:rsidR="00403423" w:rsidRPr="00F04559">
              <w:rPr>
                <w:color w:val="000000"/>
                <w:sz w:val="24"/>
                <w:szCs w:val="24"/>
                <w:lang w:val="hr-HR"/>
              </w:rPr>
              <w:t xml:space="preserve">g minimuma </w:t>
            </w:r>
          </w:p>
          <w:p w:rsidR="00403423" w:rsidRPr="00F04559" w:rsidRDefault="00371BB1"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Rad na pedagoškoj dokumentaciji</w:t>
            </w:r>
          </w:p>
          <w:p w:rsidR="00403423" w:rsidRPr="00F04559" w:rsidRDefault="00371BB1"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Suradnja s ravnateljem škole</w:t>
            </w:r>
          </w:p>
          <w:p w:rsidR="00403423" w:rsidRPr="00F04559" w:rsidRDefault="00421B99" w:rsidP="008510F2">
            <w:pPr>
              <w:jc w:val="both"/>
              <w:rPr>
                <w:color w:val="000000"/>
                <w:sz w:val="24"/>
                <w:szCs w:val="24"/>
                <w:lang w:val="hr-HR"/>
              </w:rPr>
            </w:pPr>
            <w:r w:rsidRPr="00F04559">
              <w:rPr>
                <w:color w:val="000000"/>
                <w:sz w:val="24"/>
                <w:szCs w:val="24"/>
                <w:lang w:val="hr-HR"/>
              </w:rPr>
              <w:t>- Prikupljanje  podataka  za prvi razred</w:t>
            </w:r>
            <w:r w:rsidR="00403423" w:rsidRPr="00F04559">
              <w:rPr>
                <w:color w:val="000000"/>
                <w:sz w:val="24"/>
                <w:szCs w:val="24"/>
                <w:lang w:val="hr-HR"/>
              </w:rPr>
              <w:t xml:space="preserve"> </w:t>
            </w:r>
          </w:p>
        </w:tc>
      </w:tr>
      <w:tr w:rsidR="00403423" w:rsidRPr="00F04559" w:rsidTr="006F0ABA">
        <w:tc>
          <w:tcPr>
            <w:tcW w:w="1206" w:type="dxa"/>
          </w:tcPr>
          <w:p w:rsidR="00403423" w:rsidRPr="00F04559" w:rsidRDefault="00403423" w:rsidP="00D40119">
            <w:pPr>
              <w:ind w:firstLine="0"/>
              <w:jc w:val="both"/>
              <w:rPr>
                <w:color w:val="000000"/>
                <w:sz w:val="24"/>
                <w:szCs w:val="24"/>
                <w:lang w:val="hr-HR"/>
              </w:rPr>
            </w:pPr>
            <w:r w:rsidRPr="00F04559">
              <w:rPr>
                <w:color w:val="000000"/>
                <w:sz w:val="24"/>
                <w:szCs w:val="24"/>
                <w:lang w:val="hr-HR"/>
              </w:rPr>
              <w:t>LIPANJ</w:t>
            </w:r>
          </w:p>
        </w:tc>
        <w:tc>
          <w:tcPr>
            <w:tcW w:w="1080" w:type="dxa"/>
          </w:tcPr>
          <w:p w:rsidR="00371BB1" w:rsidRPr="00F04559" w:rsidRDefault="00421B99" w:rsidP="008510F2">
            <w:pPr>
              <w:ind w:firstLine="0"/>
              <w:jc w:val="center"/>
              <w:rPr>
                <w:color w:val="000000"/>
                <w:sz w:val="24"/>
                <w:szCs w:val="24"/>
                <w:lang w:val="hr-HR"/>
              </w:rPr>
            </w:pPr>
            <w:r w:rsidRPr="00F04559">
              <w:rPr>
                <w:color w:val="000000"/>
                <w:sz w:val="24"/>
                <w:szCs w:val="24"/>
                <w:lang w:val="hr-HR"/>
              </w:rPr>
              <w:t>3</w:t>
            </w:r>
          </w:p>
          <w:p w:rsidR="00421B99" w:rsidRPr="00F04559" w:rsidRDefault="00421B99" w:rsidP="008510F2">
            <w:pPr>
              <w:ind w:firstLine="0"/>
              <w:jc w:val="center"/>
              <w:rPr>
                <w:color w:val="000000"/>
                <w:sz w:val="24"/>
                <w:szCs w:val="24"/>
                <w:lang w:val="hr-HR"/>
              </w:rPr>
            </w:pPr>
            <w:r w:rsidRPr="00F04559">
              <w:rPr>
                <w:color w:val="000000"/>
                <w:sz w:val="24"/>
                <w:szCs w:val="24"/>
                <w:lang w:val="hr-HR"/>
              </w:rPr>
              <w:t>1</w:t>
            </w:r>
          </w:p>
          <w:p w:rsidR="00421B99" w:rsidRPr="00F04559" w:rsidRDefault="00421B99" w:rsidP="008510F2">
            <w:pPr>
              <w:ind w:firstLine="0"/>
              <w:jc w:val="center"/>
              <w:rPr>
                <w:color w:val="000000"/>
                <w:sz w:val="24"/>
                <w:szCs w:val="24"/>
                <w:lang w:val="hr-HR"/>
              </w:rPr>
            </w:pPr>
            <w:r w:rsidRPr="00F04559">
              <w:rPr>
                <w:color w:val="000000"/>
                <w:sz w:val="24"/>
                <w:szCs w:val="24"/>
                <w:lang w:val="hr-HR"/>
              </w:rPr>
              <w:t>2</w:t>
            </w:r>
          </w:p>
          <w:p w:rsidR="00421B99" w:rsidRPr="00F04559" w:rsidRDefault="00421B99" w:rsidP="008510F2">
            <w:pPr>
              <w:ind w:firstLine="0"/>
              <w:jc w:val="center"/>
              <w:rPr>
                <w:color w:val="000000"/>
                <w:sz w:val="24"/>
                <w:szCs w:val="24"/>
                <w:lang w:val="hr-HR"/>
              </w:rPr>
            </w:pPr>
            <w:r w:rsidRPr="00F04559">
              <w:rPr>
                <w:color w:val="000000"/>
                <w:sz w:val="24"/>
                <w:szCs w:val="24"/>
                <w:lang w:val="hr-HR"/>
              </w:rPr>
              <w:t>5</w:t>
            </w:r>
          </w:p>
          <w:p w:rsidR="00421B99" w:rsidRPr="00F04559" w:rsidRDefault="00421B99" w:rsidP="008510F2">
            <w:pPr>
              <w:ind w:firstLine="0"/>
              <w:jc w:val="center"/>
              <w:rPr>
                <w:color w:val="000000"/>
                <w:sz w:val="24"/>
                <w:szCs w:val="24"/>
                <w:lang w:val="hr-HR"/>
              </w:rPr>
            </w:pPr>
            <w:r w:rsidRPr="00F04559">
              <w:rPr>
                <w:color w:val="000000"/>
                <w:sz w:val="24"/>
                <w:szCs w:val="24"/>
                <w:lang w:val="hr-HR"/>
              </w:rPr>
              <w:t>4</w:t>
            </w:r>
          </w:p>
          <w:p w:rsidR="00421B99" w:rsidRPr="00F04559" w:rsidRDefault="00421B99" w:rsidP="008510F2">
            <w:pPr>
              <w:ind w:firstLine="0"/>
              <w:jc w:val="center"/>
              <w:rPr>
                <w:color w:val="000000"/>
                <w:sz w:val="24"/>
                <w:szCs w:val="24"/>
                <w:lang w:val="hr-HR"/>
              </w:rPr>
            </w:pPr>
            <w:r w:rsidRPr="00F04559">
              <w:rPr>
                <w:color w:val="000000"/>
                <w:sz w:val="24"/>
                <w:szCs w:val="24"/>
                <w:lang w:val="hr-HR"/>
              </w:rPr>
              <w:t>2</w:t>
            </w:r>
          </w:p>
          <w:p w:rsidR="00421B99" w:rsidRPr="00F04559" w:rsidRDefault="00421B99" w:rsidP="008510F2">
            <w:pPr>
              <w:ind w:firstLine="0"/>
              <w:jc w:val="center"/>
              <w:rPr>
                <w:color w:val="000000"/>
                <w:sz w:val="24"/>
                <w:szCs w:val="24"/>
                <w:lang w:val="hr-HR"/>
              </w:rPr>
            </w:pPr>
            <w:r w:rsidRPr="00F04559">
              <w:rPr>
                <w:color w:val="000000"/>
                <w:sz w:val="24"/>
                <w:szCs w:val="24"/>
                <w:lang w:val="hr-HR"/>
              </w:rPr>
              <w:t>1</w:t>
            </w:r>
          </w:p>
          <w:p w:rsidR="00425298" w:rsidRPr="00F04559" w:rsidRDefault="00425298" w:rsidP="008510F2">
            <w:pPr>
              <w:ind w:firstLine="0"/>
              <w:jc w:val="center"/>
              <w:rPr>
                <w:color w:val="000000"/>
                <w:sz w:val="24"/>
                <w:szCs w:val="24"/>
                <w:lang w:val="hr-HR"/>
              </w:rPr>
            </w:pPr>
          </w:p>
          <w:p w:rsidR="00403423" w:rsidRPr="00F04559" w:rsidRDefault="00421B99" w:rsidP="008510F2">
            <w:pPr>
              <w:ind w:firstLine="0"/>
              <w:jc w:val="center"/>
              <w:rPr>
                <w:color w:val="000000"/>
                <w:sz w:val="24"/>
                <w:szCs w:val="24"/>
                <w:lang w:val="hr-HR"/>
              </w:rPr>
            </w:pPr>
            <w:r w:rsidRPr="00F04559">
              <w:rPr>
                <w:color w:val="000000"/>
                <w:sz w:val="24"/>
                <w:szCs w:val="24"/>
                <w:lang w:val="hr-HR"/>
              </w:rPr>
              <w:t>18</w:t>
            </w:r>
          </w:p>
        </w:tc>
        <w:tc>
          <w:tcPr>
            <w:tcW w:w="7020" w:type="dxa"/>
          </w:tcPr>
          <w:p w:rsidR="00403423" w:rsidRPr="00F04559" w:rsidRDefault="00403423" w:rsidP="006F0ABA">
            <w:pPr>
              <w:jc w:val="both"/>
              <w:rPr>
                <w:color w:val="000000"/>
                <w:sz w:val="24"/>
                <w:szCs w:val="24"/>
                <w:lang w:val="hr-HR"/>
              </w:rPr>
            </w:pPr>
            <w:r w:rsidRPr="00F04559">
              <w:rPr>
                <w:color w:val="000000"/>
                <w:sz w:val="24"/>
                <w:szCs w:val="24"/>
                <w:lang w:val="hr-HR"/>
              </w:rPr>
              <w:t>- Pripremanje, sređivanje pedagoške dokumentacije, pregled, upute, savjet</w:t>
            </w:r>
          </w:p>
          <w:p w:rsidR="00403423" w:rsidRPr="00F04559" w:rsidRDefault="00371BB1"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Sjednice , sastanci</w:t>
            </w:r>
          </w:p>
          <w:p w:rsidR="00403423" w:rsidRPr="00F04559" w:rsidRDefault="00403423" w:rsidP="006F0ABA">
            <w:pPr>
              <w:jc w:val="both"/>
              <w:rPr>
                <w:color w:val="000000"/>
                <w:sz w:val="24"/>
                <w:szCs w:val="24"/>
                <w:lang w:val="hr-HR"/>
              </w:rPr>
            </w:pPr>
            <w:r w:rsidRPr="00F04559">
              <w:rPr>
                <w:color w:val="000000"/>
                <w:sz w:val="24"/>
                <w:szCs w:val="24"/>
                <w:lang w:val="hr-HR"/>
              </w:rPr>
              <w:t>- Analiza rezultata  rada  na kraj nastavne  godine</w:t>
            </w:r>
          </w:p>
          <w:p w:rsidR="00403423" w:rsidRPr="00F04559" w:rsidRDefault="00403423" w:rsidP="006F0ABA">
            <w:pPr>
              <w:jc w:val="both"/>
              <w:rPr>
                <w:color w:val="000000"/>
                <w:sz w:val="24"/>
                <w:szCs w:val="24"/>
                <w:lang w:val="hr-HR"/>
              </w:rPr>
            </w:pPr>
            <w:r w:rsidRPr="00F04559">
              <w:rPr>
                <w:color w:val="000000"/>
                <w:sz w:val="24"/>
                <w:szCs w:val="24"/>
                <w:lang w:val="hr-HR"/>
              </w:rPr>
              <w:t xml:space="preserve">- Rad na izvješću škole </w:t>
            </w:r>
          </w:p>
          <w:p w:rsidR="00371BB1" w:rsidRPr="00F04559" w:rsidRDefault="008510F2" w:rsidP="006F0ABA">
            <w:pPr>
              <w:jc w:val="both"/>
              <w:rPr>
                <w:color w:val="000000"/>
                <w:sz w:val="24"/>
                <w:szCs w:val="24"/>
                <w:lang w:val="hr-HR"/>
              </w:rPr>
            </w:pPr>
            <w:r w:rsidRPr="00F04559">
              <w:rPr>
                <w:color w:val="000000"/>
                <w:sz w:val="24"/>
                <w:szCs w:val="24"/>
                <w:lang w:val="hr-HR"/>
              </w:rPr>
              <w:t xml:space="preserve">- Razgovori s roditeljima, </w:t>
            </w:r>
            <w:r w:rsidR="00403423" w:rsidRPr="00F04559">
              <w:rPr>
                <w:color w:val="000000"/>
                <w:sz w:val="24"/>
                <w:szCs w:val="24"/>
                <w:lang w:val="hr-HR"/>
              </w:rPr>
              <w:t>testiranje, roditeljski sa</w:t>
            </w:r>
            <w:r w:rsidRPr="00F04559">
              <w:rPr>
                <w:color w:val="000000"/>
                <w:sz w:val="24"/>
                <w:szCs w:val="24"/>
                <w:lang w:val="hr-HR"/>
              </w:rPr>
              <w:t xml:space="preserve">stanci predavanje za roditelje; </w:t>
            </w:r>
            <w:r w:rsidR="00371BB1" w:rsidRPr="00F04559">
              <w:rPr>
                <w:color w:val="000000"/>
                <w:sz w:val="24"/>
                <w:szCs w:val="24"/>
                <w:lang w:val="hr-HR"/>
              </w:rPr>
              <w:t xml:space="preserve">spremnost djeteta  za polazak u </w:t>
            </w:r>
            <w:r w:rsidR="00403423" w:rsidRPr="00F04559">
              <w:rPr>
                <w:color w:val="000000"/>
                <w:sz w:val="24"/>
                <w:szCs w:val="24"/>
                <w:lang w:val="hr-HR"/>
              </w:rPr>
              <w:t>školu</w:t>
            </w:r>
          </w:p>
          <w:p w:rsidR="00371BB1" w:rsidRPr="00F04559" w:rsidRDefault="00371BB1"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 xml:space="preserve">Sređivanje pedagoške  dokumentacije </w:t>
            </w:r>
          </w:p>
          <w:p w:rsidR="00403423" w:rsidRPr="00F04559" w:rsidRDefault="00371BB1" w:rsidP="006F0ABA">
            <w:pPr>
              <w:jc w:val="both"/>
              <w:rPr>
                <w:color w:val="000000"/>
                <w:sz w:val="24"/>
                <w:szCs w:val="24"/>
                <w:lang w:val="hr-HR"/>
              </w:rPr>
            </w:pPr>
            <w:r w:rsidRPr="00F04559">
              <w:rPr>
                <w:color w:val="000000"/>
                <w:sz w:val="24"/>
                <w:szCs w:val="24"/>
                <w:lang w:val="hr-HR"/>
              </w:rPr>
              <w:t xml:space="preserve">- </w:t>
            </w:r>
            <w:r w:rsidR="00403423" w:rsidRPr="00F04559">
              <w:rPr>
                <w:color w:val="000000"/>
                <w:sz w:val="24"/>
                <w:szCs w:val="24"/>
                <w:lang w:val="hr-HR"/>
              </w:rPr>
              <w:t>Suradnja s ravnateljem škole</w:t>
            </w:r>
          </w:p>
        </w:tc>
      </w:tr>
      <w:tr w:rsidR="00421B99" w:rsidRPr="00F04559" w:rsidTr="006F0ABA">
        <w:tc>
          <w:tcPr>
            <w:tcW w:w="1206" w:type="dxa"/>
          </w:tcPr>
          <w:p w:rsidR="00421B99" w:rsidRPr="00F04559" w:rsidRDefault="00421B99" w:rsidP="00D40119">
            <w:pPr>
              <w:ind w:firstLine="0"/>
              <w:jc w:val="both"/>
              <w:rPr>
                <w:color w:val="000000"/>
                <w:sz w:val="24"/>
                <w:szCs w:val="24"/>
                <w:lang w:val="hr-HR"/>
              </w:rPr>
            </w:pPr>
            <w:r w:rsidRPr="00F04559">
              <w:rPr>
                <w:color w:val="000000"/>
                <w:sz w:val="24"/>
                <w:szCs w:val="24"/>
                <w:lang w:val="hr-HR"/>
              </w:rPr>
              <w:t>SRPANJ</w:t>
            </w:r>
          </w:p>
        </w:tc>
        <w:tc>
          <w:tcPr>
            <w:tcW w:w="1080" w:type="dxa"/>
          </w:tcPr>
          <w:p w:rsidR="00421B99" w:rsidRPr="00F04559" w:rsidRDefault="00421B99" w:rsidP="008510F2">
            <w:pPr>
              <w:ind w:firstLine="0"/>
              <w:jc w:val="center"/>
              <w:rPr>
                <w:color w:val="000000"/>
                <w:sz w:val="24"/>
                <w:szCs w:val="24"/>
                <w:lang w:val="hr-HR"/>
              </w:rPr>
            </w:pPr>
            <w:r w:rsidRPr="00F04559">
              <w:rPr>
                <w:color w:val="000000"/>
                <w:sz w:val="24"/>
                <w:szCs w:val="24"/>
                <w:lang w:val="hr-HR"/>
              </w:rPr>
              <w:t>4</w:t>
            </w:r>
          </w:p>
          <w:p w:rsidR="00421B99" w:rsidRPr="00F04559" w:rsidRDefault="00421B99" w:rsidP="008510F2">
            <w:pPr>
              <w:ind w:firstLine="0"/>
              <w:jc w:val="center"/>
              <w:rPr>
                <w:color w:val="000000"/>
                <w:sz w:val="24"/>
                <w:szCs w:val="24"/>
                <w:lang w:val="hr-HR"/>
              </w:rPr>
            </w:pPr>
            <w:r w:rsidRPr="00F04559">
              <w:rPr>
                <w:color w:val="000000"/>
                <w:sz w:val="24"/>
                <w:szCs w:val="24"/>
                <w:lang w:val="hr-HR"/>
              </w:rPr>
              <w:t>3</w:t>
            </w:r>
          </w:p>
          <w:p w:rsidR="00421B99" w:rsidRPr="00F04559" w:rsidRDefault="00421B99" w:rsidP="008510F2">
            <w:pPr>
              <w:ind w:firstLine="0"/>
              <w:jc w:val="center"/>
              <w:rPr>
                <w:color w:val="000000"/>
                <w:sz w:val="24"/>
                <w:szCs w:val="24"/>
                <w:lang w:val="hr-HR"/>
              </w:rPr>
            </w:pPr>
            <w:r w:rsidRPr="00F04559">
              <w:rPr>
                <w:color w:val="000000"/>
                <w:sz w:val="24"/>
                <w:szCs w:val="24"/>
                <w:lang w:val="hr-HR"/>
              </w:rPr>
              <w:t>4</w:t>
            </w:r>
          </w:p>
          <w:p w:rsidR="00425298" w:rsidRPr="00F04559" w:rsidRDefault="00425298" w:rsidP="008510F2">
            <w:pPr>
              <w:ind w:firstLine="0"/>
              <w:jc w:val="center"/>
              <w:rPr>
                <w:color w:val="000000"/>
                <w:sz w:val="24"/>
                <w:szCs w:val="24"/>
                <w:lang w:val="hr-HR"/>
              </w:rPr>
            </w:pPr>
          </w:p>
          <w:p w:rsidR="00421B99" w:rsidRPr="00F04559" w:rsidRDefault="008510F2" w:rsidP="008510F2">
            <w:pPr>
              <w:ind w:firstLine="0"/>
              <w:jc w:val="center"/>
              <w:rPr>
                <w:color w:val="000000"/>
                <w:sz w:val="24"/>
                <w:szCs w:val="24"/>
                <w:lang w:val="hr-HR"/>
              </w:rPr>
            </w:pPr>
            <w:r w:rsidRPr="00F04559">
              <w:rPr>
                <w:color w:val="000000"/>
                <w:sz w:val="24"/>
                <w:szCs w:val="24"/>
                <w:lang w:val="hr-HR"/>
              </w:rPr>
              <w:t>11</w:t>
            </w:r>
          </w:p>
        </w:tc>
        <w:tc>
          <w:tcPr>
            <w:tcW w:w="7020" w:type="dxa"/>
          </w:tcPr>
          <w:p w:rsidR="00421B99" w:rsidRPr="00F04559" w:rsidRDefault="00421B99" w:rsidP="006F0ABA">
            <w:pPr>
              <w:jc w:val="both"/>
              <w:rPr>
                <w:color w:val="000000"/>
                <w:sz w:val="24"/>
                <w:szCs w:val="24"/>
                <w:lang w:val="hr-HR"/>
              </w:rPr>
            </w:pPr>
            <w:r w:rsidRPr="00F04559">
              <w:rPr>
                <w:color w:val="000000"/>
                <w:sz w:val="24"/>
                <w:szCs w:val="24"/>
                <w:lang w:val="hr-HR"/>
              </w:rPr>
              <w:t xml:space="preserve">- Pisanje izvješća  na kraju  školske godine </w:t>
            </w:r>
          </w:p>
          <w:p w:rsidR="00421B99" w:rsidRPr="00F04559" w:rsidRDefault="00421B99" w:rsidP="006F0ABA">
            <w:pPr>
              <w:jc w:val="both"/>
              <w:rPr>
                <w:color w:val="000000"/>
                <w:sz w:val="24"/>
                <w:szCs w:val="24"/>
                <w:lang w:val="hr-HR"/>
              </w:rPr>
            </w:pPr>
            <w:r w:rsidRPr="00F04559">
              <w:rPr>
                <w:color w:val="000000"/>
                <w:sz w:val="24"/>
                <w:szCs w:val="24"/>
                <w:lang w:val="hr-HR"/>
              </w:rPr>
              <w:t xml:space="preserve">- Pedagoška dokumentacija – pisanje  i sređivanje </w:t>
            </w:r>
          </w:p>
          <w:p w:rsidR="00421B99" w:rsidRPr="00F04559" w:rsidRDefault="00421B99" w:rsidP="006F0ABA">
            <w:pPr>
              <w:jc w:val="both"/>
              <w:rPr>
                <w:color w:val="000000"/>
                <w:sz w:val="24"/>
                <w:szCs w:val="24"/>
                <w:lang w:val="hr-HR"/>
              </w:rPr>
            </w:pPr>
            <w:r w:rsidRPr="00F04559">
              <w:rPr>
                <w:color w:val="000000"/>
                <w:sz w:val="24"/>
                <w:szCs w:val="24"/>
                <w:lang w:val="hr-HR"/>
              </w:rPr>
              <w:t>- Ostali poslovi  školskog  pedagoga  na završetku školske godine</w:t>
            </w:r>
          </w:p>
        </w:tc>
      </w:tr>
      <w:tr w:rsidR="00421B99" w:rsidRPr="00F04559" w:rsidTr="006F0ABA">
        <w:tc>
          <w:tcPr>
            <w:tcW w:w="1206" w:type="dxa"/>
          </w:tcPr>
          <w:p w:rsidR="001931B5" w:rsidRPr="00F04559" w:rsidRDefault="001931B5" w:rsidP="006F0ABA">
            <w:pPr>
              <w:jc w:val="both"/>
              <w:rPr>
                <w:color w:val="000000"/>
                <w:sz w:val="24"/>
                <w:szCs w:val="24"/>
                <w:lang w:val="hr-HR"/>
              </w:rPr>
            </w:pPr>
          </w:p>
          <w:p w:rsidR="001931B5" w:rsidRPr="00F04559" w:rsidRDefault="001931B5" w:rsidP="006F0ABA">
            <w:pPr>
              <w:jc w:val="both"/>
              <w:rPr>
                <w:color w:val="000000"/>
                <w:sz w:val="24"/>
                <w:szCs w:val="24"/>
                <w:lang w:val="hr-HR"/>
              </w:rPr>
            </w:pPr>
          </w:p>
          <w:p w:rsidR="00421B99" w:rsidRPr="00F04559" w:rsidRDefault="00421B99" w:rsidP="00D40119">
            <w:pPr>
              <w:ind w:firstLine="0"/>
              <w:jc w:val="both"/>
              <w:rPr>
                <w:color w:val="000000"/>
                <w:sz w:val="24"/>
                <w:szCs w:val="24"/>
                <w:lang w:val="hr-HR"/>
              </w:rPr>
            </w:pPr>
            <w:r w:rsidRPr="00F04559">
              <w:rPr>
                <w:color w:val="000000"/>
                <w:sz w:val="24"/>
                <w:szCs w:val="24"/>
                <w:lang w:val="hr-HR"/>
              </w:rPr>
              <w:t>KOLOVOZ</w:t>
            </w:r>
          </w:p>
        </w:tc>
        <w:tc>
          <w:tcPr>
            <w:tcW w:w="1080" w:type="dxa"/>
          </w:tcPr>
          <w:p w:rsidR="00421B99" w:rsidRPr="00F04559" w:rsidRDefault="001931B5" w:rsidP="008510F2">
            <w:pPr>
              <w:ind w:firstLine="0"/>
              <w:jc w:val="center"/>
              <w:rPr>
                <w:color w:val="000000"/>
                <w:sz w:val="24"/>
                <w:szCs w:val="24"/>
                <w:lang w:val="hr-HR"/>
              </w:rPr>
            </w:pPr>
            <w:r w:rsidRPr="00F04559">
              <w:rPr>
                <w:color w:val="000000"/>
                <w:sz w:val="24"/>
                <w:szCs w:val="24"/>
                <w:lang w:val="hr-HR"/>
              </w:rPr>
              <w:t>6</w:t>
            </w:r>
          </w:p>
          <w:p w:rsidR="001931B5" w:rsidRPr="00F04559" w:rsidRDefault="001931B5" w:rsidP="008510F2">
            <w:pPr>
              <w:ind w:firstLine="0"/>
              <w:jc w:val="center"/>
              <w:rPr>
                <w:color w:val="000000"/>
                <w:sz w:val="24"/>
                <w:szCs w:val="24"/>
                <w:lang w:val="hr-HR"/>
              </w:rPr>
            </w:pPr>
            <w:r w:rsidRPr="00F04559">
              <w:rPr>
                <w:color w:val="000000"/>
                <w:sz w:val="24"/>
                <w:szCs w:val="24"/>
                <w:lang w:val="hr-HR"/>
              </w:rPr>
              <w:t>3</w:t>
            </w:r>
          </w:p>
          <w:p w:rsidR="001931B5" w:rsidRPr="00F04559" w:rsidRDefault="001931B5" w:rsidP="008510F2">
            <w:pPr>
              <w:ind w:firstLine="0"/>
              <w:jc w:val="center"/>
              <w:rPr>
                <w:color w:val="000000"/>
                <w:sz w:val="24"/>
                <w:szCs w:val="24"/>
                <w:lang w:val="hr-HR"/>
              </w:rPr>
            </w:pPr>
            <w:r w:rsidRPr="00F04559">
              <w:rPr>
                <w:color w:val="000000"/>
                <w:sz w:val="24"/>
                <w:szCs w:val="24"/>
                <w:lang w:val="hr-HR"/>
              </w:rPr>
              <w:t>1</w:t>
            </w:r>
          </w:p>
          <w:p w:rsidR="001931B5" w:rsidRPr="00F04559" w:rsidRDefault="001931B5" w:rsidP="008510F2">
            <w:pPr>
              <w:ind w:firstLine="0"/>
              <w:jc w:val="center"/>
              <w:rPr>
                <w:color w:val="000000"/>
                <w:sz w:val="24"/>
                <w:szCs w:val="24"/>
                <w:lang w:val="hr-HR"/>
              </w:rPr>
            </w:pPr>
            <w:r w:rsidRPr="00F04559">
              <w:rPr>
                <w:color w:val="000000"/>
                <w:sz w:val="24"/>
                <w:szCs w:val="24"/>
                <w:lang w:val="hr-HR"/>
              </w:rPr>
              <w:t>2</w:t>
            </w:r>
          </w:p>
          <w:p w:rsidR="00425298" w:rsidRPr="00F04559" w:rsidRDefault="00425298" w:rsidP="008510F2">
            <w:pPr>
              <w:ind w:firstLine="0"/>
              <w:jc w:val="center"/>
              <w:rPr>
                <w:color w:val="000000"/>
                <w:sz w:val="24"/>
                <w:szCs w:val="24"/>
                <w:lang w:val="hr-HR"/>
              </w:rPr>
            </w:pPr>
          </w:p>
          <w:p w:rsidR="001931B5" w:rsidRPr="00F04559" w:rsidRDefault="008510F2" w:rsidP="008510F2">
            <w:pPr>
              <w:ind w:firstLine="0"/>
              <w:jc w:val="center"/>
              <w:rPr>
                <w:color w:val="000000"/>
                <w:sz w:val="24"/>
                <w:szCs w:val="24"/>
                <w:lang w:val="hr-HR"/>
              </w:rPr>
            </w:pPr>
            <w:r w:rsidRPr="00F04559">
              <w:rPr>
                <w:color w:val="000000"/>
                <w:sz w:val="24"/>
                <w:szCs w:val="24"/>
                <w:lang w:val="hr-HR"/>
              </w:rPr>
              <w:t>11</w:t>
            </w:r>
          </w:p>
        </w:tc>
        <w:tc>
          <w:tcPr>
            <w:tcW w:w="7020" w:type="dxa"/>
          </w:tcPr>
          <w:p w:rsidR="00421B99" w:rsidRPr="00F04559" w:rsidRDefault="00421B99" w:rsidP="006F0ABA">
            <w:pPr>
              <w:jc w:val="both"/>
              <w:rPr>
                <w:color w:val="000000"/>
                <w:sz w:val="24"/>
                <w:szCs w:val="24"/>
                <w:lang w:val="hr-HR"/>
              </w:rPr>
            </w:pPr>
            <w:r w:rsidRPr="00F04559">
              <w:rPr>
                <w:color w:val="000000"/>
                <w:sz w:val="24"/>
                <w:szCs w:val="24"/>
                <w:lang w:val="hr-HR"/>
              </w:rPr>
              <w:t xml:space="preserve">- Sudjelovanje u izvješću  Škole  na kraju školske godine </w:t>
            </w:r>
          </w:p>
          <w:p w:rsidR="00421B99" w:rsidRPr="00F04559" w:rsidRDefault="00421B99" w:rsidP="006F0ABA">
            <w:pPr>
              <w:jc w:val="both"/>
              <w:rPr>
                <w:color w:val="000000"/>
                <w:sz w:val="24"/>
                <w:szCs w:val="24"/>
                <w:lang w:val="hr-HR"/>
              </w:rPr>
            </w:pPr>
            <w:r w:rsidRPr="00F04559">
              <w:rPr>
                <w:color w:val="000000"/>
                <w:sz w:val="24"/>
                <w:szCs w:val="24"/>
                <w:lang w:val="hr-HR"/>
              </w:rPr>
              <w:t xml:space="preserve">- Organizacija pripreme  za početak  nove školske godine </w:t>
            </w:r>
          </w:p>
          <w:p w:rsidR="00421B99" w:rsidRPr="00F04559" w:rsidRDefault="00421B99" w:rsidP="006F0ABA">
            <w:pPr>
              <w:jc w:val="both"/>
              <w:rPr>
                <w:color w:val="000000"/>
                <w:sz w:val="24"/>
                <w:szCs w:val="24"/>
                <w:lang w:val="hr-HR"/>
              </w:rPr>
            </w:pPr>
            <w:r w:rsidRPr="00F04559">
              <w:rPr>
                <w:color w:val="000000"/>
                <w:sz w:val="24"/>
                <w:szCs w:val="24"/>
                <w:lang w:val="hr-HR"/>
              </w:rPr>
              <w:t xml:space="preserve">- Sjednice, sastanci, konzultacije </w:t>
            </w:r>
          </w:p>
          <w:p w:rsidR="00421B99" w:rsidRPr="00F04559" w:rsidRDefault="00421B99" w:rsidP="006F0ABA">
            <w:pPr>
              <w:jc w:val="both"/>
              <w:rPr>
                <w:color w:val="000000"/>
                <w:sz w:val="24"/>
                <w:szCs w:val="24"/>
                <w:lang w:val="hr-HR"/>
              </w:rPr>
            </w:pPr>
            <w:r w:rsidRPr="00F04559">
              <w:rPr>
                <w:color w:val="000000"/>
                <w:sz w:val="24"/>
                <w:szCs w:val="24"/>
                <w:lang w:val="hr-HR"/>
              </w:rPr>
              <w:t>- Suradnja s ravnateljem škole</w:t>
            </w:r>
          </w:p>
          <w:p w:rsidR="00421B99" w:rsidRPr="00F04559" w:rsidRDefault="00421B99" w:rsidP="006F0ABA">
            <w:pPr>
              <w:jc w:val="both"/>
              <w:rPr>
                <w:color w:val="000000"/>
                <w:sz w:val="24"/>
                <w:szCs w:val="24"/>
                <w:lang w:val="hr-HR"/>
              </w:rPr>
            </w:pPr>
            <w:r w:rsidRPr="00F04559">
              <w:rPr>
                <w:color w:val="000000"/>
                <w:sz w:val="24"/>
                <w:szCs w:val="24"/>
                <w:lang w:val="hr-HR"/>
              </w:rPr>
              <w:t xml:space="preserve">   </w:t>
            </w:r>
          </w:p>
        </w:tc>
      </w:tr>
    </w:tbl>
    <w:p w:rsidR="00A94090" w:rsidRPr="00F04559" w:rsidRDefault="00A94090">
      <w:pPr>
        <w:rPr>
          <w:sz w:val="24"/>
          <w:szCs w:val="24"/>
          <w:lang w:val="hr-HR"/>
        </w:rPr>
      </w:pPr>
    </w:p>
    <w:p w:rsidR="00425298" w:rsidRPr="00F04559" w:rsidRDefault="00425298">
      <w:pPr>
        <w:rPr>
          <w:b/>
          <w:sz w:val="24"/>
          <w:szCs w:val="24"/>
          <w:lang w:val="hr-HR"/>
        </w:rPr>
      </w:pPr>
    </w:p>
    <w:p w:rsidR="00A94090" w:rsidRPr="00F04559" w:rsidRDefault="00A94090" w:rsidP="00CB13E5">
      <w:pPr>
        <w:rPr>
          <w:b/>
          <w:sz w:val="24"/>
          <w:lang w:val="hr-HR"/>
        </w:rPr>
      </w:pPr>
      <w:r w:rsidRPr="00F04559">
        <w:rPr>
          <w:b/>
          <w:sz w:val="24"/>
          <w:lang w:val="hr-HR"/>
        </w:rPr>
        <w:t>XII.3.</w:t>
      </w:r>
      <w:r w:rsidR="00BB6376" w:rsidRPr="00F04559">
        <w:rPr>
          <w:b/>
          <w:sz w:val="24"/>
          <w:lang w:val="hr-HR"/>
        </w:rPr>
        <w:t xml:space="preserve"> </w:t>
      </w:r>
      <w:r w:rsidRPr="00F04559">
        <w:rPr>
          <w:b/>
          <w:sz w:val="24"/>
          <w:lang w:val="hr-HR"/>
        </w:rPr>
        <w:t>PLAN I PROGRAM RADA STRUČNOG SURADNIKA KNJIŽNIČARA</w:t>
      </w:r>
    </w:p>
    <w:p w:rsidR="00D046D3" w:rsidRPr="00F04559" w:rsidRDefault="00D046D3" w:rsidP="00D046D3">
      <w:pPr>
        <w:jc w:val="both"/>
        <w:rPr>
          <w:color w:val="000000"/>
          <w:sz w:val="24"/>
          <w:szCs w:val="24"/>
          <w:lang w:val="hr-HR"/>
        </w:rPr>
      </w:pPr>
    </w:p>
    <w:p w:rsidR="008510F2" w:rsidRPr="00F04559" w:rsidRDefault="008510F2" w:rsidP="0037706D">
      <w:pPr>
        <w:ind w:firstLine="0"/>
        <w:jc w:val="both"/>
        <w:rPr>
          <w:sz w:val="24"/>
          <w:szCs w:val="24"/>
          <w:lang w:val="hr-HR"/>
        </w:rPr>
      </w:pPr>
      <w:r w:rsidRPr="00F04559">
        <w:rPr>
          <w:sz w:val="24"/>
          <w:szCs w:val="24"/>
          <w:lang w:val="hr-HR"/>
        </w:rPr>
        <w:t>Suvremena školska knjižnica je informacijsko, medijsko i komunikacijsko središte škole.</w:t>
      </w:r>
    </w:p>
    <w:p w:rsidR="008510F2" w:rsidRPr="00F04559" w:rsidRDefault="008510F2" w:rsidP="0037706D">
      <w:pPr>
        <w:ind w:firstLine="0"/>
        <w:jc w:val="both"/>
        <w:rPr>
          <w:sz w:val="24"/>
          <w:szCs w:val="24"/>
          <w:lang w:val="hr-HR"/>
        </w:rPr>
      </w:pPr>
      <w:r w:rsidRPr="00F04559">
        <w:rPr>
          <w:sz w:val="24"/>
          <w:szCs w:val="24"/>
          <w:lang w:val="hr-HR"/>
        </w:rPr>
        <w:t>Osnovna zadaća školske knjižnice jest: pružiti potporu obrazovnim ciljevima i zadacima predviđenim planom i programom.</w:t>
      </w:r>
    </w:p>
    <w:p w:rsidR="008510F2" w:rsidRPr="00F04559" w:rsidRDefault="008510F2" w:rsidP="0037706D">
      <w:pPr>
        <w:ind w:firstLine="0"/>
        <w:jc w:val="both"/>
        <w:rPr>
          <w:sz w:val="24"/>
          <w:szCs w:val="24"/>
          <w:lang w:val="hr-HR"/>
        </w:rPr>
      </w:pPr>
      <w:r w:rsidRPr="00F04559">
        <w:rPr>
          <w:sz w:val="24"/>
          <w:szCs w:val="24"/>
          <w:lang w:val="hr-HR"/>
        </w:rPr>
        <w:t xml:space="preserve">Namjena knjižnice: </w:t>
      </w:r>
    </w:p>
    <w:p w:rsidR="008510F2" w:rsidRPr="00F04559" w:rsidRDefault="008510F2" w:rsidP="0037706D">
      <w:pPr>
        <w:numPr>
          <w:ilvl w:val="1"/>
          <w:numId w:val="38"/>
        </w:numPr>
        <w:jc w:val="both"/>
        <w:rPr>
          <w:sz w:val="24"/>
          <w:szCs w:val="24"/>
          <w:lang w:val="hr-HR"/>
        </w:rPr>
      </w:pPr>
      <w:r w:rsidRPr="00F04559">
        <w:rPr>
          <w:sz w:val="24"/>
          <w:szCs w:val="24"/>
          <w:lang w:val="hr-HR"/>
        </w:rPr>
        <w:t>Za potrebe redovne nastave</w:t>
      </w:r>
    </w:p>
    <w:p w:rsidR="008510F2" w:rsidRPr="00F04559" w:rsidRDefault="008510F2" w:rsidP="0037706D">
      <w:pPr>
        <w:numPr>
          <w:ilvl w:val="1"/>
          <w:numId w:val="38"/>
        </w:numPr>
        <w:jc w:val="both"/>
        <w:rPr>
          <w:sz w:val="24"/>
          <w:szCs w:val="24"/>
          <w:lang w:val="hr-HR"/>
        </w:rPr>
      </w:pPr>
      <w:r w:rsidRPr="00F04559">
        <w:rPr>
          <w:sz w:val="24"/>
          <w:szCs w:val="24"/>
          <w:lang w:val="hr-HR"/>
        </w:rPr>
        <w:t>Potpora izvannastavnim aktivnostima</w:t>
      </w:r>
    </w:p>
    <w:p w:rsidR="008510F2" w:rsidRPr="00F04559" w:rsidRDefault="008510F2" w:rsidP="0037706D">
      <w:pPr>
        <w:numPr>
          <w:ilvl w:val="1"/>
          <w:numId w:val="38"/>
        </w:numPr>
        <w:jc w:val="both"/>
        <w:rPr>
          <w:sz w:val="24"/>
          <w:szCs w:val="24"/>
          <w:lang w:val="hr-HR"/>
        </w:rPr>
      </w:pPr>
      <w:r w:rsidRPr="00F04559">
        <w:rPr>
          <w:sz w:val="24"/>
          <w:szCs w:val="24"/>
          <w:lang w:val="hr-HR"/>
        </w:rPr>
        <w:t>Kvalitetno provođenje slobodnog vremena</w:t>
      </w:r>
    </w:p>
    <w:p w:rsidR="008510F2" w:rsidRPr="00F04559" w:rsidRDefault="008510F2" w:rsidP="0037706D">
      <w:pPr>
        <w:numPr>
          <w:ilvl w:val="1"/>
          <w:numId w:val="38"/>
        </w:numPr>
        <w:jc w:val="both"/>
        <w:rPr>
          <w:sz w:val="24"/>
          <w:szCs w:val="24"/>
          <w:lang w:val="hr-HR"/>
        </w:rPr>
      </w:pPr>
      <w:r w:rsidRPr="00F04559">
        <w:rPr>
          <w:sz w:val="24"/>
          <w:szCs w:val="24"/>
          <w:lang w:val="hr-HR"/>
        </w:rPr>
        <w:t>Pomoć u pronalaženju svih potrebnih informacija učenicima, učiteljima, stručnim suradnicima i roditeljima učenika.</w:t>
      </w:r>
    </w:p>
    <w:p w:rsidR="008510F2" w:rsidRPr="00F04559" w:rsidRDefault="008510F2" w:rsidP="0037706D">
      <w:pPr>
        <w:jc w:val="both"/>
        <w:rPr>
          <w:color w:val="000000"/>
          <w:sz w:val="24"/>
          <w:szCs w:val="24"/>
          <w:lang w:val="hr-HR"/>
        </w:rPr>
      </w:pPr>
    </w:p>
    <w:p w:rsidR="00BB6376" w:rsidRPr="00F04559" w:rsidRDefault="00BB6376" w:rsidP="0037706D">
      <w:pPr>
        <w:pStyle w:val="Default"/>
        <w:spacing w:line="276" w:lineRule="auto"/>
        <w:ind w:firstLine="0"/>
        <w:jc w:val="both"/>
        <w:rPr>
          <w:lang w:val="hr-HR"/>
        </w:rPr>
      </w:pPr>
      <w:r w:rsidRPr="00F04559">
        <w:rPr>
          <w:lang w:val="hr-HR"/>
        </w:rPr>
        <w:t xml:space="preserve">Djelatnost školske knjižnice sastavni je dio odgojno-obrazovnog rada, a ona obuhvaća: </w:t>
      </w:r>
    </w:p>
    <w:p w:rsidR="00BB6376" w:rsidRPr="00F04559" w:rsidRDefault="00BB6376" w:rsidP="0037706D">
      <w:pPr>
        <w:pStyle w:val="Default"/>
        <w:spacing w:line="276" w:lineRule="auto"/>
        <w:ind w:left="720" w:hanging="360"/>
        <w:jc w:val="both"/>
        <w:rPr>
          <w:lang w:val="hr-HR"/>
        </w:rPr>
      </w:pPr>
      <w:r w:rsidRPr="00F04559">
        <w:rPr>
          <w:lang w:val="hr-HR"/>
        </w:rPr>
        <w:t xml:space="preserve">1. Odgojno-obrazovnu djelatnost </w:t>
      </w:r>
    </w:p>
    <w:p w:rsidR="00BB6376" w:rsidRPr="00F04559" w:rsidRDefault="00BB6376" w:rsidP="0037706D">
      <w:pPr>
        <w:pStyle w:val="Default"/>
        <w:spacing w:line="276" w:lineRule="auto"/>
        <w:ind w:left="720" w:hanging="360"/>
        <w:jc w:val="both"/>
        <w:rPr>
          <w:lang w:val="hr-HR"/>
        </w:rPr>
      </w:pPr>
      <w:r w:rsidRPr="00F04559">
        <w:rPr>
          <w:lang w:val="hr-HR"/>
        </w:rPr>
        <w:t xml:space="preserve">2. Stručno-knjižnične i informacijsko referalne poslove </w:t>
      </w:r>
    </w:p>
    <w:p w:rsidR="00BB6376" w:rsidRPr="00F04559" w:rsidRDefault="00BB6376" w:rsidP="0037706D">
      <w:pPr>
        <w:pStyle w:val="Default"/>
        <w:spacing w:line="276" w:lineRule="auto"/>
        <w:ind w:left="720" w:hanging="360"/>
        <w:jc w:val="both"/>
        <w:rPr>
          <w:lang w:val="hr-HR"/>
        </w:rPr>
      </w:pPr>
      <w:r w:rsidRPr="00F04559">
        <w:rPr>
          <w:lang w:val="hr-HR"/>
        </w:rPr>
        <w:t xml:space="preserve">3. Kulturnu i javnu djelatnost </w:t>
      </w:r>
    </w:p>
    <w:p w:rsidR="00D046D3" w:rsidRPr="00F04559" w:rsidRDefault="00BB6376" w:rsidP="0037706D">
      <w:pPr>
        <w:pStyle w:val="Default"/>
        <w:spacing w:line="276" w:lineRule="auto"/>
        <w:ind w:firstLine="0"/>
        <w:jc w:val="both"/>
        <w:rPr>
          <w:lang w:val="hr-HR"/>
        </w:rPr>
      </w:pPr>
      <w:r w:rsidRPr="00F04559">
        <w:rPr>
          <w:lang w:val="hr-HR"/>
        </w:rPr>
        <w:t xml:space="preserve">Nositelj je knjižnične djelatnosti, tj. voditelj i organizator poslova u školskoj knjižnici stručni suradnik – </w:t>
      </w:r>
      <w:r w:rsidRPr="00F04559">
        <w:rPr>
          <w:i/>
          <w:lang w:val="hr-HR"/>
        </w:rPr>
        <w:t xml:space="preserve">školski </w:t>
      </w:r>
      <w:r w:rsidRPr="00F04559">
        <w:rPr>
          <w:i/>
          <w:iCs/>
          <w:lang w:val="hr-HR"/>
        </w:rPr>
        <w:t>knjižničar</w:t>
      </w:r>
      <w:r w:rsidRPr="00F04559">
        <w:rPr>
          <w:lang w:val="hr-HR"/>
        </w:rPr>
        <w:t xml:space="preserve">. </w:t>
      </w:r>
      <w:r w:rsidR="00D046D3" w:rsidRPr="00F04559">
        <w:rPr>
          <w:lang w:val="hr-HR"/>
        </w:rPr>
        <w:t>Školska knjižnica ima knjiž</w:t>
      </w:r>
      <w:r w:rsidRPr="00F04559">
        <w:rPr>
          <w:lang w:val="hr-HR"/>
        </w:rPr>
        <w:t xml:space="preserve">ničara na pola radnog vremena </w:t>
      </w:r>
      <w:r w:rsidR="00D046D3" w:rsidRPr="00F04559">
        <w:rPr>
          <w:lang w:val="hr-HR"/>
        </w:rPr>
        <w:t>( 20 sati tjedno)</w:t>
      </w:r>
    </w:p>
    <w:p w:rsidR="009C5818" w:rsidRPr="00F04559" w:rsidRDefault="009C5818" w:rsidP="008510F2">
      <w:pPr>
        <w:pStyle w:val="Default"/>
        <w:spacing w:line="276" w:lineRule="auto"/>
        <w:ind w:firstLine="0"/>
        <w:jc w:val="both"/>
        <w:rPr>
          <w:lang w:val="hr-HR"/>
        </w:rPr>
      </w:pPr>
    </w:p>
    <w:p w:rsidR="009C5818" w:rsidRPr="00F04559" w:rsidRDefault="009C5818" w:rsidP="008510F2">
      <w:pPr>
        <w:pStyle w:val="Default"/>
        <w:spacing w:line="276" w:lineRule="auto"/>
        <w:ind w:firstLine="0"/>
        <w:jc w:val="both"/>
        <w:rPr>
          <w:lang w:val="hr-HR"/>
        </w:rPr>
      </w:pPr>
    </w:p>
    <w:p w:rsidR="009C5818" w:rsidRDefault="009C5818" w:rsidP="008510F2">
      <w:pPr>
        <w:pStyle w:val="Default"/>
        <w:spacing w:line="276" w:lineRule="auto"/>
        <w:ind w:firstLine="0"/>
        <w:jc w:val="both"/>
        <w:rPr>
          <w:lang w:val="hr-HR"/>
        </w:rPr>
      </w:pPr>
    </w:p>
    <w:p w:rsidR="00B03858" w:rsidRDefault="00B03858" w:rsidP="008510F2">
      <w:pPr>
        <w:pStyle w:val="Default"/>
        <w:spacing w:line="276" w:lineRule="auto"/>
        <w:ind w:firstLine="0"/>
        <w:jc w:val="both"/>
        <w:rPr>
          <w:lang w:val="hr-HR"/>
        </w:rPr>
      </w:pPr>
    </w:p>
    <w:tbl>
      <w:tblPr>
        <w:tblStyle w:val="TableGrid"/>
        <w:tblW w:w="9356" w:type="dxa"/>
        <w:tblInd w:w="-34" w:type="dxa"/>
        <w:tblLayout w:type="fixed"/>
        <w:tblLook w:val="04A0" w:firstRow="1" w:lastRow="0" w:firstColumn="1" w:lastColumn="0" w:noHBand="0" w:noVBand="1"/>
      </w:tblPr>
      <w:tblGrid>
        <w:gridCol w:w="8222"/>
        <w:gridCol w:w="1134"/>
      </w:tblGrid>
      <w:tr w:rsidR="00B301CD" w:rsidRPr="00F04559" w:rsidTr="00B301CD">
        <w:tc>
          <w:tcPr>
            <w:tcW w:w="8222" w:type="dxa"/>
            <w:tcBorders>
              <w:bottom w:val="single" w:sz="4" w:space="0" w:color="auto"/>
            </w:tcBorders>
          </w:tcPr>
          <w:p w:rsidR="00B301CD" w:rsidRPr="00F04559" w:rsidRDefault="00B301CD" w:rsidP="00B301CD">
            <w:pPr>
              <w:jc w:val="center"/>
              <w:rPr>
                <w:rFonts w:cs="Times New Roman"/>
                <w:b/>
                <w:sz w:val="24"/>
                <w:szCs w:val="24"/>
                <w:lang w:val="hr-HR"/>
              </w:rPr>
            </w:pPr>
            <w:r w:rsidRPr="00F04559">
              <w:rPr>
                <w:rFonts w:cs="Times New Roman"/>
                <w:b/>
                <w:sz w:val="24"/>
                <w:szCs w:val="24"/>
                <w:lang w:val="hr-HR"/>
              </w:rPr>
              <w:t>SADRŽAJ RADA</w:t>
            </w:r>
          </w:p>
        </w:tc>
        <w:tc>
          <w:tcPr>
            <w:tcW w:w="1134" w:type="dxa"/>
          </w:tcPr>
          <w:p w:rsidR="00B301CD" w:rsidRPr="00F04559" w:rsidRDefault="00B301CD" w:rsidP="00B301CD">
            <w:pPr>
              <w:ind w:firstLine="0"/>
              <w:rPr>
                <w:rFonts w:cs="Times New Roman"/>
                <w:b/>
                <w:sz w:val="24"/>
                <w:szCs w:val="24"/>
                <w:lang w:val="hr-HR"/>
              </w:rPr>
            </w:pPr>
            <w:r w:rsidRPr="00F04559">
              <w:rPr>
                <w:rFonts w:cs="Times New Roman"/>
                <w:b/>
                <w:sz w:val="24"/>
                <w:szCs w:val="24"/>
                <w:lang w:val="hr-HR"/>
              </w:rPr>
              <w:t>BROJ SATI</w:t>
            </w:r>
          </w:p>
        </w:tc>
      </w:tr>
      <w:tr w:rsidR="00B301CD" w:rsidRPr="00F04559" w:rsidTr="00B301CD">
        <w:trPr>
          <w:trHeight w:val="285"/>
        </w:trPr>
        <w:tc>
          <w:tcPr>
            <w:tcW w:w="8222" w:type="dxa"/>
            <w:tcBorders>
              <w:bottom w:val="single" w:sz="4" w:space="0" w:color="auto"/>
            </w:tcBorders>
          </w:tcPr>
          <w:p w:rsidR="00B301CD" w:rsidRPr="00F04559" w:rsidRDefault="00B301CD" w:rsidP="008510F2">
            <w:pPr>
              <w:ind w:firstLine="0"/>
              <w:rPr>
                <w:rFonts w:cs="Times New Roman"/>
                <w:b/>
                <w:sz w:val="24"/>
                <w:szCs w:val="24"/>
                <w:lang w:val="hr-HR"/>
              </w:rPr>
            </w:pPr>
            <w:r w:rsidRPr="00F04559">
              <w:rPr>
                <w:rFonts w:cs="Times New Roman"/>
                <w:b/>
                <w:sz w:val="24"/>
                <w:szCs w:val="24"/>
                <w:lang w:val="hr-HR"/>
              </w:rPr>
              <w:t>1.ODGOJNO-OBRAZOVNA DJELATNOST</w:t>
            </w:r>
          </w:p>
        </w:tc>
        <w:tc>
          <w:tcPr>
            <w:tcW w:w="1134" w:type="dxa"/>
          </w:tcPr>
          <w:p w:rsidR="00B301CD" w:rsidRPr="00F04559" w:rsidRDefault="00B301CD" w:rsidP="00B301CD">
            <w:pPr>
              <w:rPr>
                <w:rFonts w:cs="Times New Roman"/>
                <w:b/>
                <w:sz w:val="24"/>
                <w:szCs w:val="24"/>
                <w:lang w:val="hr-HR"/>
              </w:rPr>
            </w:pPr>
          </w:p>
        </w:tc>
      </w:tr>
      <w:tr w:rsidR="00B301CD" w:rsidRPr="00F04559" w:rsidTr="00B301CD">
        <w:trPr>
          <w:trHeight w:val="6480"/>
        </w:trPr>
        <w:tc>
          <w:tcPr>
            <w:tcW w:w="8222" w:type="dxa"/>
            <w:tcBorders>
              <w:bottom w:val="single" w:sz="4" w:space="0" w:color="auto"/>
            </w:tcBorders>
          </w:tcPr>
          <w:p w:rsidR="00B301CD" w:rsidRPr="00F04559" w:rsidRDefault="00B301CD" w:rsidP="008510F2">
            <w:pPr>
              <w:ind w:firstLine="0"/>
              <w:rPr>
                <w:rFonts w:eastAsia="Times New Roman" w:cs="Times New Roman"/>
                <w:b/>
                <w:sz w:val="24"/>
                <w:szCs w:val="24"/>
                <w:lang w:val="hr-HR" w:eastAsia="hr-HR"/>
              </w:rPr>
            </w:pPr>
            <w:r w:rsidRPr="00F04559">
              <w:rPr>
                <w:rFonts w:eastAsia="Times New Roman" w:cs="Times New Roman"/>
                <w:b/>
                <w:sz w:val="24"/>
                <w:szCs w:val="24"/>
                <w:lang w:val="hr-HR" w:eastAsia="hr-HR"/>
              </w:rPr>
              <w:t>A) Neposredni rad s učenicima</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 xml:space="preserve">Rad s učenicima od prvog do osmog razreda na razvijanju čitalačke i knjižnično-informacijske pismenosti. </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b/>
                <w:sz w:val="24"/>
                <w:szCs w:val="24"/>
                <w:lang w:val="hr-HR" w:eastAsia="hr-HR"/>
              </w:rPr>
              <w:t>Rad s učenicima uključuje i sljedeće aktivnosti</w:t>
            </w:r>
            <w:r w:rsidRPr="00F04559">
              <w:rPr>
                <w:rFonts w:eastAsia="Times New Roman" w:cs="Times New Roman"/>
                <w:sz w:val="24"/>
                <w:szCs w:val="24"/>
                <w:lang w:val="hr-HR" w:eastAsia="hr-HR"/>
              </w:rPr>
              <w:t>:</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Satovi medijske kulture u knjižnici</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 xml:space="preserve">Organizacija nastavnih sati lektire </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Rad na odgoju i obrazovanju u slobodno vrijeme učenika</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Ispitivanje učenikova interesa za knjigu, razgovor o pročitanome djelu, gledanim filmovima</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Organizacija kreativnih radionica sa zainteresiranim skupinama učenika</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Pričanje i čitanje bajki i priča</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Rad s izvannastavnom skupinom „Mladi knjižničari“</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Organizirani rad s učenicima putnicima</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Pomoć slabijim učenicima pri usvajanju nerazumljivog gradiva iz pojedinih nastavnih predmeta</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Neposredna pedagoška pomoć pri izboru građe</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 xml:space="preserve">Savjetodavni rad i pomoć učenicima pri obradi zadane teme </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Rad u projektnoj nastavi</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Osposobljavanje učenika za samostalan intelektualni rad</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Razvijanje čitalačke kulture učenika</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Poticanje i razvijanje kreativnih aktivnosti</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Poticanje učenika na rad u knjižnici</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Pomoć pri izboru lektire, beletristike, stručne građe</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Razvijanje kulture korištenja i čuvanja knjižne građe</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Upoznavanje učenika s organizacijom i radom školske knjižnice</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Edukacija o korištenju, čuvanju i zaštiti knjižne građe</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 xml:space="preserve">Provođenje timske nastave </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Upućivanje učenika u forme i vještine pisanja referata i načina korištenja građe</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Provođenje anketa među učenicima o njihovom interesu za čitanje i korištenju knjižnice i čitaonice</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Suradnja učenika pri korištenju tehničke opreme knjižnice</w:t>
            </w:r>
          </w:p>
          <w:p w:rsidR="00B301CD" w:rsidRPr="00F04559" w:rsidRDefault="00B301CD"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Rad s učenicima pri pripremama tematskih izložbi</w:t>
            </w:r>
          </w:p>
          <w:p w:rsidR="00B301CD" w:rsidRPr="00F04559" w:rsidRDefault="008510F2" w:rsidP="008510F2">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Ra</w:t>
            </w:r>
            <w:r w:rsidR="00B301CD" w:rsidRPr="00F04559">
              <w:rPr>
                <w:rFonts w:eastAsia="Times New Roman" w:cs="Times New Roman"/>
                <w:sz w:val="24"/>
                <w:szCs w:val="24"/>
                <w:lang w:val="hr-HR" w:eastAsia="hr-HR"/>
              </w:rPr>
              <w:t>d s učenicima u kreativnim radionicama</w:t>
            </w:r>
          </w:p>
        </w:tc>
        <w:tc>
          <w:tcPr>
            <w:tcW w:w="1134" w:type="dxa"/>
          </w:tcPr>
          <w:p w:rsidR="00B301CD" w:rsidRPr="00F04559" w:rsidRDefault="00B301CD" w:rsidP="00B301CD">
            <w:pPr>
              <w:ind w:firstLine="0"/>
              <w:rPr>
                <w:rFonts w:cs="Times New Roman"/>
                <w:sz w:val="24"/>
                <w:szCs w:val="24"/>
                <w:lang w:val="hr-HR"/>
              </w:rPr>
            </w:pPr>
            <w:r w:rsidRPr="00F04559">
              <w:rPr>
                <w:rFonts w:cs="Times New Roman"/>
                <w:b/>
                <w:sz w:val="24"/>
                <w:szCs w:val="24"/>
                <w:lang w:val="hr-HR"/>
              </w:rPr>
              <w:t>250</w:t>
            </w:r>
          </w:p>
        </w:tc>
      </w:tr>
      <w:tr w:rsidR="00B301CD" w:rsidRPr="00F04559" w:rsidTr="00060C94">
        <w:trPr>
          <w:trHeight w:val="425"/>
        </w:trPr>
        <w:tc>
          <w:tcPr>
            <w:tcW w:w="8222" w:type="dxa"/>
            <w:tcBorders>
              <w:bottom w:val="single" w:sz="4" w:space="0" w:color="auto"/>
            </w:tcBorders>
          </w:tcPr>
          <w:p w:rsidR="00B301CD" w:rsidRPr="00F04559" w:rsidRDefault="00B301CD" w:rsidP="008510F2">
            <w:pPr>
              <w:pStyle w:val="Default"/>
              <w:ind w:firstLine="0"/>
              <w:rPr>
                <w:rFonts w:cs="Times New Roman"/>
                <w:b/>
                <w:bCs/>
                <w:lang w:val="hr-HR"/>
              </w:rPr>
            </w:pPr>
            <w:r w:rsidRPr="00F04559">
              <w:rPr>
                <w:rFonts w:cs="Times New Roman"/>
                <w:b/>
                <w:bCs/>
                <w:lang w:val="hr-HR"/>
              </w:rPr>
              <w:t xml:space="preserve">B) Suradnja s ravnateljem, učiteljima i stručnim službama škole </w:t>
            </w:r>
          </w:p>
          <w:p w:rsidR="00B301CD" w:rsidRPr="00F04559" w:rsidRDefault="00B301CD" w:rsidP="00B301CD">
            <w:pPr>
              <w:pStyle w:val="Default"/>
              <w:ind w:firstLine="0"/>
              <w:rPr>
                <w:rFonts w:cs="Times New Roman"/>
                <w:lang w:val="hr-HR"/>
              </w:rPr>
            </w:pPr>
            <w:r w:rsidRPr="00F04559">
              <w:rPr>
                <w:rFonts w:cs="Times New Roman"/>
                <w:lang w:val="hr-HR"/>
              </w:rPr>
              <w:t>Suradnja s ravnateljem i računovođom u svezi nabave opreme i fonda knjižnice.</w:t>
            </w:r>
          </w:p>
          <w:p w:rsidR="00B301CD" w:rsidRPr="00F04559" w:rsidRDefault="00B301CD" w:rsidP="00B301CD">
            <w:pPr>
              <w:pStyle w:val="Default"/>
              <w:ind w:firstLine="0"/>
              <w:rPr>
                <w:rFonts w:cs="Times New Roman"/>
                <w:lang w:val="hr-HR"/>
              </w:rPr>
            </w:pPr>
            <w:r w:rsidRPr="00F04559">
              <w:rPr>
                <w:rFonts w:cs="Times New Roman"/>
                <w:lang w:val="hr-HR"/>
              </w:rPr>
              <w:t>Savjetovanje s učiteljima razredne nastave i hrvats</w:t>
            </w:r>
            <w:r w:rsidR="009C5818" w:rsidRPr="00F04559">
              <w:rPr>
                <w:rFonts w:cs="Times New Roman"/>
                <w:lang w:val="hr-HR"/>
              </w:rPr>
              <w:t xml:space="preserve">koga jezika </w:t>
            </w:r>
            <w:r w:rsidR="009D2005" w:rsidRPr="00F04559">
              <w:rPr>
                <w:rFonts w:cs="Times New Roman"/>
                <w:lang w:val="hr-HR"/>
              </w:rPr>
              <w:t>oko nabave lektirnih</w:t>
            </w:r>
            <w:r w:rsidRPr="00F04559">
              <w:rPr>
                <w:rFonts w:cs="Times New Roman"/>
                <w:lang w:val="hr-HR"/>
              </w:rPr>
              <w:t xml:space="preserve"> djela i na temelju toga, izrada rasporeda posuđivanja lektire za sve razredne odjele </w:t>
            </w:r>
          </w:p>
          <w:p w:rsidR="00B301CD" w:rsidRPr="00F04559" w:rsidRDefault="00B301CD" w:rsidP="00B301CD">
            <w:pPr>
              <w:pStyle w:val="Default"/>
              <w:ind w:firstLine="0"/>
              <w:rPr>
                <w:rFonts w:cs="Times New Roman"/>
                <w:lang w:val="hr-HR"/>
              </w:rPr>
            </w:pPr>
            <w:r w:rsidRPr="00F04559">
              <w:rPr>
                <w:rFonts w:cs="Times New Roman"/>
                <w:lang w:val="hr-HR"/>
              </w:rPr>
              <w:t>Sudjelovanje na Učiteljskom vijeću i stručnim aktivima škole</w:t>
            </w:r>
          </w:p>
          <w:p w:rsidR="00B301CD" w:rsidRPr="00F04559" w:rsidRDefault="00B301CD" w:rsidP="00B301CD">
            <w:pPr>
              <w:pStyle w:val="Default"/>
              <w:ind w:firstLine="0"/>
              <w:rPr>
                <w:rFonts w:cs="Times New Roman"/>
                <w:lang w:val="hr-HR"/>
              </w:rPr>
            </w:pPr>
            <w:r w:rsidRPr="00F04559">
              <w:rPr>
                <w:rFonts w:cs="Times New Roman"/>
                <w:lang w:val="hr-HR"/>
              </w:rPr>
              <w:t>Timski rad knjižničara i učitelja pri izvođenju pojedinih nastavnih sati u knjižnici</w:t>
            </w:r>
          </w:p>
          <w:p w:rsidR="00B301CD" w:rsidRPr="00F04559" w:rsidRDefault="00B301CD" w:rsidP="00B301CD">
            <w:pPr>
              <w:pStyle w:val="Default"/>
              <w:ind w:firstLine="0"/>
              <w:rPr>
                <w:rFonts w:cs="Times New Roman"/>
                <w:lang w:val="hr-HR"/>
              </w:rPr>
            </w:pPr>
            <w:r w:rsidRPr="00F04559">
              <w:rPr>
                <w:rFonts w:cs="Times New Roman"/>
                <w:lang w:val="hr-HR"/>
              </w:rPr>
              <w:t>Pružanje izvora informacija i on-line informacija učiteljima koji će proširiti njihovo predmetno znanje ili poboljšati nastavnu metodiku</w:t>
            </w:r>
          </w:p>
          <w:p w:rsidR="00B301CD" w:rsidRPr="00F04559" w:rsidRDefault="00B301CD" w:rsidP="00B301CD">
            <w:pPr>
              <w:ind w:firstLine="0"/>
              <w:rPr>
                <w:rFonts w:eastAsia="Times New Roman" w:cs="Times New Roman"/>
                <w:b/>
                <w:sz w:val="24"/>
                <w:szCs w:val="24"/>
                <w:lang w:val="hr-HR" w:eastAsia="hr-HR"/>
              </w:rPr>
            </w:pPr>
            <w:r w:rsidRPr="00F04559">
              <w:rPr>
                <w:rFonts w:cs="Times New Roman"/>
                <w:sz w:val="24"/>
                <w:szCs w:val="24"/>
                <w:lang w:val="hr-HR"/>
              </w:rPr>
              <w:t>Pomoć učiteljima i stručnim suradnicima pri odabiru tema iz časopisa i literature za stručno usavršavanje</w:t>
            </w:r>
          </w:p>
        </w:tc>
        <w:tc>
          <w:tcPr>
            <w:tcW w:w="1134" w:type="dxa"/>
          </w:tcPr>
          <w:p w:rsidR="00B301CD" w:rsidRPr="00F04559" w:rsidRDefault="008510F2" w:rsidP="008510F2">
            <w:pPr>
              <w:ind w:firstLine="0"/>
              <w:rPr>
                <w:rFonts w:cs="Times New Roman"/>
                <w:b/>
                <w:sz w:val="24"/>
                <w:szCs w:val="24"/>
                <w:lang w:val="hr-HR"/>
              </w:rPr>
            </w:pPr>
            <w:r w:rsidRPr="00F04559">
              <w:rPr>
                <w:rFonts w:cs="Times New Roman"/>
                <w:b/>
                <w:sz w:val="24"/>
                <w:szCs w:val="24"/>
                <w:lang w:val="hr-HR"/>
              </w:rPr>
              <w:t>5</w:t>
            </w:r>
            <w:r w:rsidR="00B301CD" w:rsidRPr="00F04559">
              <w:rPr>
                <w:rFonts w:cs="Times New Roman"/>
                <w:b/>
                <w:sz w:val="24"/>
                <w:szCs w:val="24"/>
                <w:lang w:val="hr-HR"/>
              </w:rPr>
              <w:t>0</w:t>
            </w:r>
          </w:p>
        </w:tc>
      </w:tr>
      <w:tr w:rsidR="00B301CD" w:rsidRPr="00F04559" w:rsidTr="00B301CD">
        <w:trPr>
          <w:trHeight w:val="1987"/>
        </w:trPr>
        <w:tc>
          <w:tcPr>
            <w:tcW w:w="8222" w:type="dxa"/>
            <w:tcBorders>
              <w:bottom w:val="single" w:sz="4" w:space="0" w:color="auto"/>
            </w:tcBorders>
          </w:tcPr>
          <w:p w:rsidR="00B301CD" w:rsidRPr="00F04559" w:rsidRDefault="00B301CD" w:rsidP="008510F2">
            <w:pPr>
              <w:pStyle w:val="Default"/>
              <w:ind w:firstLine="0"/>
              <w:rPr>
                <w:rFonts w:cs="Times New Roman"/>
                <w:b/>
                <w:lang w:val="hr-HR"/>
              </w:rPr>
            </w:pPr>
            <w:r w:rsidRPr="00F04559">
              <w:rPr>
                <w:rFonts w:cs="Times New Roman"/>
                <w:b/>
                <w:lang w:val="hr-HR"/>
              </w:rPr>
              <w:t>C) Pripremanje, planiranje i programiranje odgojno-obrazovnog rada te stručno usavršavanje</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Sastavljanje programa čitalačke pismenosti i knjižnično-informacijskog područja od prvog do osmog razreda</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Izrada plana i programa rada knjižnice</w:t>
            </w:r>
          </w:p>
          <w:p w:rsidR="00B301CD" w:rsidRPr="00F04559" w:rsidRDefault="00B301CD" w:rsidP="00B301CD">
            <w:pPr>
              <w:pStyle w:val="Default"/>
              <w:ind w:firstLine="0"/>
              <w:rPr>
                <w:rFonts w:cs="Times New Roman"/>
                <w:lang w:val="hr-HR"/>
              </w:rPr>
            </w:pPr>
            <w:r w:rsidRPr="00F04559">
              <w:rPr>
                <w:rFonts w:cs="Times New Roman"/>
                <w:lang w:val="hr-HR"/>
              </w:rPr>
              <w:t xml:space="preserve">Sudjelovanje na seminarima i skupovima u organizaciji MZOŠ-a, AZOO-a i županijskih stručnih vijeća, Matične službe i NSK-a. </w:t>
            </w:r>
          </w:p>
          <w:p w:rsidR="00B301CD" w:rsidRPr="00F04559" w:rsidRDefault="00B301CD" w:rsidP="00B301CD">
            <w:pPr>
              <w:pStyle w:val="Default"/>
              <w:ind w:firstLine="0"/>
              <w:rPr>
                <w:rFonts w:cs="Times New Roman"/>
                <w:b/>
                <w:bCs/>
                <w:lang w:val="hr-HR"/>
              </w:rPr>
            </w:pPr>
            <w:r w:rsidRPr="00F04559">
              <w:rPr>
                <w:rFonts w:cs="Times New Roman"/>
                <w:lang w:val="hr-HR"/>
              </w:rPr>
              <w:t xml:space="preserve">Praćenje i čitanje stručne literature, recenzija novih knjiga, kataloga izdavačkih kuća, udžbeničke literature za potrebe učenika i učitelja. </w:t>
            </w:r>
            <w:r w:rsidRPr="00F04559">
              <w:rPr>
                <w:rFonts w:eastAsia="Times New Roman" w:cs="Times New Roman"/>
                <w:lang w:val="hr-HR" w:eastAsia="hr-HR"/>
              </w:rPr>
              <w:t>kontinuirano informatičko obrazovanje</w:t>
            </w:r>
          </w:p>
        </w:tc>
        <w:tc>
          <w:tcPr>
            <w:tcW w:w="1134" w:type="dxa"/>
          </w:tcPr>
          <w:p w:rsidR="00B301CD" w:rsidRPr="00F04559" w:rsidRDefault="00B301CD" w:rsidP="008510F2">
            <w:pPr>
              <w:ind w:firstLine="0"/>
              <w:rPr>
                <w:rFonts w:cs="Times New Roman"/>
                <w:b/>
                <w:sz w:val="24"/>
                <w:szCs w:val="24"/>
                <w:lang w:val="hr-HR"/>
              </w:rPr>
            </w:pPr>
            <w:r w:rsidRPr="00F04559">
              <w:rPr>
                <w:rFonts w:cs="Times New Roman"/>
                <w:b/>
                <w:sz w:val="24"/>
                <w:szCs w:val="24"/>
                <w:lang w:val="hr-HR"/>
              </w:rPr>
              <w:t>60</w:t>
            </w:r>
          </w:p>
        </w:tc>
      </w:tr>
      <w:tr w:rsidR="00B301CD" w:rsidRPr="00F04559" w:rsidTr="00B301CD">
        <w:tc>
          <w:tcPr>
            <w:tcW w:w="8222" w:type="dxa"/>
            <w:tcBorders>
              <w:top w:val="single" w:sz="4" w:space="0" w:color="auto"/>
            </w:tcBorders>
          </w:tcPr>
          <w:p w:rsidR="00B301CD" w:rsidRPr="00F04559" w:rsidRDefault="00B301CD" w:rsidP="008510F2">
            <w:pPr>
              <w:ind w:firstLine="0"/>
              <w:rPr>
                <w:rFonts w:cs="Times New Roman"/>
                <w:b/>
                <w:sz w:val="24"/>
                <w:szCs w:val="24"/>
                <w:lang w:val="hr-HR"/>
              </w:rPr>
            </w:pPr>
            <w:r w:rsidRPr="00F04559">
              <w:rPr>
                <w:rFonts w:cs="Times New Roman"/>
                <w:b/>
                <w:sz w:val="24"/>
                <w:szCs w:val="24"/>
                <w:lang w:val="hr-HR"/>
              </w:rPr>
              <w:t>2. STRUČNO-KNJIŽNIČNA I INFORMACIJSKO-REFERALNA DJELATNOST</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Organizacija i vođenje rada u školskoj knjižnici</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Pisanje izvješća na kraju školske godine</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Izrada prijedloga financijskog plana knjižnice u skladu financijskim mogućnostima škole te namjenskim sredstvima od Ministarstva za nabavu lektire</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Praćenje kataloga nakladnika i plan nabave</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Nabava knjiga za učenički i učiteljski fond</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Nabava ostale informacijske građe</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Izrada rasporeda lektire za sve razredne odjele po mjesecima te distribucija istih učiteljima</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Izrada popisa filmova iz videoteke knjižnice (dokumentarnih, animiranih i igranih) za razrednu nastavu, hrvatski jezik, vjeronauk, geografiju i dr. (web stranica)</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Računovodstveni poslovi; inventura na kraju kalendarske godine,: popis kupljenih i poklonjenih knjiga, usklađivanje s računovodstvom uz predočenje i kontrolu računa za knjižnu građu</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Sustavno vođenje i stvaranje videoteke s odgojno-obrazovnim, popularno-znanstvenim i zabavnim sadržajima</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Izrada predmetnog i abecednog kataloga dječjih i popularno-znanstvenih časopisa</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Sustavno praćenje stručne periodike te izrada popisa tema za stručno usavršavanje učitelja</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Knjižnično poslovanje: klasifikacija, inventarizacija, signiranje, katalogizacija, zaštita knjižne građe, otpis i revizija</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Informatizacija knjižničnog poslovanja i rad s knjižničnim programom (težište ovogodišnjeg rada -  upis  učiteljskog fonda)</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Usmeni i pismeni prikazi pojedinih knjiga i časopisa</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Izvješćivanje učenika i učitelja o novim knjigama u školskoj knjižnici</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Praćenje i evidencija knjižnog fonda (učestalost korištenja učeničkog i učiteljskog fonda te drugih medija)</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Uređenje prostora školske knjižnice</w:t>
            </w:r>
          </w:p>
        </w:tc>
        <w:tc>
          <w:tcPr>
            <w:tcW w:w="1134" w:type="dxa"/>
          </w:tcPr>
          <w:p w:rsidR="00B301CD" w:rsidRPr="00F04559" w:rsidRDefault="00B301CD" w:rsidP="008510F2">
            <w:pPr>
              <w:ind w:firstLine="0"/>
              <w:rPr>
                <w:rFonts w:cs="Times New Roman"/>
                <w:b/>
                <w:sz w:val="24"/>
                <w:szCs w:val="24"/>
                <w:lang w:val="hr-HR"/>
              </w:rPr>
            </w:pPr>
            <w:r w:rsidRPr="00F04559">
              <w:rPr>
                <w:rFonts w:cs="Times New Roman"/>
                <w:b/>
                <w:sz w:val="24"/>
                <w:szCs w:val="24"/>
                <w:lang w:val="hr-HR"/>
              </w:rPr>
              <w:t>400</w:t>
            </w:r>
          </w:p>
        </w:tc>
      </w:tr>
      <w:tr w:rsidR="00B301CD" w:rsidRPr="00F04559" w:rsidTr="00B301CD">
        <w:tc>
          <w:tcPr>
            <w:tcW w:w="8222" w:type="dxa"/>
          </w:tcPr>
          <w:p w:rsidR="00B301CD" w:rsidRPr="00F04559" w:rsidRDefault="00B301CD" w:rsidP="008510F2">
            <w:pPr>
              <w:ind w:firstLine="0"/>
              <w:rPr>
                <w:rFonts w:cs="Times New Roman"/>
                <w:b/>
                <w:sz w:val="24"/>
                <w:szCs w:val="24"/>
                <w:lang w:val="hr-HR"/>
              </w:rPr>
            </w:pPr>
            <w:r w:rsidRPr="00F04559">
              <w:rPr>
                <w:rFonts w:cs="Times New Roman"/>
                <w:b/>
                <w:sz w:val="24"/>
                <w:szCs w:val="24"/>
                <w:lang w:val="hr-HR"/>
              </w:rPr>
              <w:t>3. KULTURNA I JAVNA DJELATNOST</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Sudjelovanje u izradi godišnjeg plana kulturnih događanja u školi</w:t>
            </w:r>
          </w:p>
          <w:p w:rsidR="00B301CD" w:rsidRPr="00F04559" w:rsidRDefault="00B301CD" w:rsidP="00B301CD">
            <w:pPr>
              <w:ind w:firstLine="0"/>
              <w:rPr>
                <w:rFonts w:cs="Times New Roman"/>
                <w:sz w:val="24"/>
                <w:szCs w:val="24"/>
                <w:lang w:val="hr-HR"/>
              </w:rPr>
            </w:pPr>
            <w:r w:rsidRPr="00F04559">
              <w:rPr>
                <w:rFonts w:cs="Times New Roman"/>
                <w:sz w:val="24"/>
                <w:szCs w:val="24"/>
                <w:lang w:val="hr-HR"/>
              </w:rPr>
              <w:t xml:space="preserve">Organizacija, priprema i provedba kulturnih događaja predviđenih planom i programom škole </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Organizacija tematskih izložbi (pano i prostor knjižnice)</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Organizacija video projekcija za učenike i učitelje</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Informiranje o značajnim kulturnim manifestacijama</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Organiziranje književnih susreta</w:t>
            </w:r>
          </w:p>
          <w:p w:rsidR="00B301CD" w:rsidRPr="00F04559" w:rsidRDefault="00B301CD" w:rsidP="00B301CD">
            <w:pPr>
              <w:ind w:firstLine="0"/>
              <w:rPr>
                <w:rFonts w:eastAsia="Times New Roman" w:cs="Times New Roman"/>
                <w:sz w:val="24"/>
                <w:szCs w:val="24"/>
                <w:lang w:val="hr-HR" w:eastAsia="hr-HR"/>
              </w:rPr>
            </w:pPr>
            <w:r w:rsidRPr="00F04559">
              <w:rPr>
                <w:rFonts w:eastAsia="Times New Roman" w:cs="Times New Roman"/>
                <w:sz w:val="24"/>
                <w:szCs w:val="24"/>
                <w:lang w:val="hr-HR" w:eastAsia="hr-HR"/>
              </w:rPr>
              <w:t>Obilježavanje značajnih obljetnica iz naše i svjetske povijesti i kulture</w:t>
            </w:r>
          </w:p>
        </w:tc>
        <w:tc>
          <w:tcPr>
            <w:tcW w:w="1134" w:type="dxa"/>
          </w:tcPr>
          <w:p w:rsidR="00B301CD" w:rsidRPr="00F04559" w:rsidRDefault="00B301CD" w:rsidP="008510F2">
            <w:pPr>
              <w:ind w:firstLine="0"/>
              <w:rPr>
                <w:rFonts w:cs="Times New Roman"/>
                <w:b/>
                <w:sz w:val="24"/>
                <w:szCs w:val="24"/>
                <w:lang w:val="hr-HR"/>
              </w:rPr>
            </w:pPr>
            <w:r w:rsidRPr="00F04559">
              <w:rPr>
                <w:rFonts w:cs="Times New Roman"/>
                <w:b/>
                <w:sz w:val="24"/>
                <w:szCs w:val="24"/>
                <w:lang w:val="hr-HR"/>
              </w:rPr>
              <w:t>104</w:t>
            </w:r>
          </w:p>
        </w:tc>
      </w:tr>
      <w:tr w:rsidR="00B301CD" w:rsidRPr="00F04559" w:rsidTr="00B301CD">
        <w:tc>
          <w:tcPr>
            <w:tcW w:w="8222" w:type="dxa"/>
            <w:tcBorders>
              <w:bottom w:val="single" w:sz="4" w:space="0" w:color="auto"/>
            </w:tcBorders>
          </w:tcPr>
          <w:p w:rsidR="00B301CD" w:rsidRPr="00F04559" w:rsidRDefault="00B301CD" w:rsidP="00B301CD">
            <w:pPr>
              <w:pStyle w:val="Default"/>
              <w:ind w:firstLine="0"/>
              <w:rPr>
                <w:rFonts w:cs="Times New Roman"/>
                <w:b/>
                <w:bCs/>
                <w:lang w:val="hr-HR"/>
              </w:rPr>
            </w:pPr>
            <w:r w:rsidRPr="00F04559">
              <w:rPr>
                <w:rFonts w:cs="Times New Roman"/>
                <w:b/>
                <w:bCs/>
                <w:lang w:val="hr-HR"/>
              </w:rPr>
              <w:t>SVEUKUPNO SATI:</w:t>
            </w:r>
          </w:p>
        </w:tc>
        <w:tc>
          <w:tcPr>
            <w:tcW w:w="1134" w:type="dxa"/>
          </w:tcPr>
          <w:p w:rsidR="00B301CD" w:rsidRPr="00F04559" w:rsidRDefault="00B301CD" w:rsidP="008510F2">
            <w:pPr>
              <w:ind w:firstLine="0"/>
              <w:rPr>
                <w:rFonts w:cs="Times New Roman"/>
                <w:b/>
                <w:sz w:val="24"/>
                <w:szCs w:val="24"/>
                <w:lang w:val="hr-HR"/>
              </w:rPr>
            </w:pPr>
            <w:r w:rsidRPr="00F04559">
              <w:rPr>
                <w:rFonts w:cs="Times New Roman"/>
                <w:b/>
                <w:sz w:val="24"/>
                <w:szCs w:val="24"/>
                <w:lang w:val="hr-HR"/>
              </w:rPr>
              <w:t>864</w:t>
            </w:r>
          </w:p>
        </w:tc>
      </w:tr>
    </w:tbl>
    <w:p w:rsidR="00A94090" w:rsidRDefault="00A94090" w:rsidP="00B301CD">
      <w:pPr>
        <w:jc w:val="both"/>
        <w:rPr>
          <w:color w:val="000000"/>
          <w:sz w:val="24"/>
          <w:szCs w:val="24"/>
          <w:lang w:val="hr-HR"/>
        </w:rPr>
      </w:pPr>
    </w:p>
    <w:p w:rsidR="0037706D" w:rsidRPr="00F04559" w:rsidRDefault="0037706D" w:rsidP="00B301CD">
      <w:pPr>
        <w:jc w:val="both"/>
        <w:rPr>
          <w:color w:val="000000"/>
          <w:sz w:val="24"/>
          <w:szCs w:val="24"/>
          <w:lang w:val="hr-HR"/>
        </w:rPr>
      </w:pPr>
    </w:p>
    <w:p w:rsidR="00A94090" w:rsidRPr="00F04559" w:rsidRDefault="00A94090" w:rsidP="00CB13E5">
      <w:pPr>
        <w:rPr>
          <w:b/>
          <w:sz w:val="24"/>
          <w:lang w:val="hr-HR"/>
        </w:rPr>
      </w:pPr>
      <w:r w:rsidRPr="00F04559">
        <w:rPr>
          <w:b/>
          <w:sz w:val="24"/>
          <w:lang w:val="hr-HR"/>
        </w:rPr>
        <w:t>XII.4</w:t>
      </w:r>
      <w:r w:rsidR="00F00378" w:rsidRPr="00F04559">
        <w:rPr>
          <w:b/>
          <w:sz w:val="24"/>
          <w:lang w:val="hr-HR"/>
        </w:rPr>
        <w:t xml:space="preserve">. PLAN RADA </w:t>
      </w:r>
      <w:r w:rsidRPr="00F04559">
        <w:rPr>
          <w:b/>
          <w:sz w:val="24"/>
          <w:lang w:val="hr-HR"/>
        </w:rPr>
        <w:t>VODITELJA INFORMATIČKE UČIONICE</w:t>
      </w:r>
    </w:p>
    <w:p w:rsidR="00A94090" w:rsidRPr="00F04559" w:rsidRDefault="00A94090">
      <w:pPr>
        <w:rPr>
          <w:sz w:val="24"/>
          <w:szCs w:val="24"/>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252"/>
        <w:gridCol w:w="1289"/>
        <w:gridCol w:w="2680"/>
      </w:tblGrid>
      <w:tr w:rsidR="00A94090" w:rsidRPr="00F04559" w:rsidTr="00B65248">
        <w:tc>
          <w:tcPr>
            <w:tcW w:w="1101" w:type="dxa"/>
          </w:tcPr>
          <w:p w:rsidR="00A94090" w:rsidRPr="00F04559" w:rsidRDefault="00A94090" w:rsidP="00D40119">
            <w:pPr>
              <w:ind w:firstLine="0"/>
              <w:rPr>
                <w:sz w:val="24"/>
                <w:szCs w:val="24"/>
                <w:lang w:val="hr-HR"/>
              </w:rPr>
            </w:pPr>
            <w:r w:rsidRPr="00F04559">
              <w:rPr>
                <w:sz w:val="24"/>
                <w:szCs w:val="24"/>
                <w:lang w:val="hr-HR"/>
              </w:rPr>
              <w:t>Vrijeme</w:t>
            </w:r>
          </w:p>
        </w:tc>
        <w:tc>
          <w:tcPr>
            <w:tcW w:w="4252" w:type="dxa"/>
          </w:tcPr>
          <w:p w:rsidR="00A94090" w:rsidRPr="00F04559" w:rsidRDefault="00A94090">
            <w:pPr>
              <w:rPr>
                <w:sz w:val="24"/>
                <w:szCs w:val="24"/>
                <w:lang w:val="hr-HR"/>
              </w:rPr>
            </w:pPr>
            <w:r w:rsidRPr="00F04559">
              <w:rPr>
                <w:sz w:val="24"/>
                <w:szCs w:val="24"/>
                <w:lang w:val="hr-HR"/>
              </w:rPr>
              <w:t>Sadržaj rada</w:t>
            </w:r>
          </w:p>
        </w:tc>
        <w:tc>
          <w:tcPr>
            <w:tcW w:w="1289" w:type="dxa"/>
          </w:tcPr>
          <w:p w:rsidR="00A94090" w:rsidRPr="00F04559" w:rsidRDefault="00A94090" w:rsidP="00D40119">
            <w:pPr>
              <w:ind w:firstLine="0"/>
              <w:rPr>
                <w:sz w:val="24"/>
                <w:szCs w:val="24"/>
                <w:lang w:val="hr-HR"/>
              </w:rPr>
            </w:pPr>
            <w:r w:rsidRPr="00F04559">
              <w:rPr>
                <w:sz w:val="24"/>
                <w:szCs w:val="24"/>
                <w:lang w:val="hr-HR"/>
              </w:rPr>
              <w:t>Sati god.</w:t>
            </w:r>
          </w:p>
        </w:tc>
        <w:tc>
          <w:tcPr>
            <w:tcW w:w="2680" w:type="dxa"/>
          </w:tcPr>
          <w:p w:rsidR="00A94090" w:rsidRPr="00F04559" w:rsidRDefault="00A94090">
            <w:pPr>
              <w:rPr>
                <w:sz w:val="24"/>
                <w:szCs w:val="24"/>
                <w:lang w:val="hr-HR"/>
              </w:rPr>
            </w:pPr>
            <w:r w:rsidRPr="00F04559">
              <w:rPr>
                <w:sz w:val="24"/>
                <w:szCs w:val="24"/>
                <w:lang w:val="hr-HR"/>
              </w:rPr>
              <w:t>Bilješke</w:t>
            </w:r>
          </w:p>
        </w:tc>
      </w:tr>
      <w:tr w:rsidR="00A94090" w:rsidRPr="00F04559" w:rsidTr="00B65248">
        <w:tc>
          <w:tcPr>
            <w:tcW w:w="1101" w:type="dxa"/>
          </w:tcPr>
          <w:p w:rsidR="00A94090" w:rsidRPr="00F04559" w:rsidRDefault="00A94090">
            <w:pPr>
              <w:rPr>
                <w:sz w:val="24"/>
                <w:szCs w:val="24"/>
                <w:lang w:val="hr-HR"/>
              </w:rPr>
            </w:pPr>
            <w:r w:rsidRPr="00F04559">
              <w:rPr>
                <w:sz w:val="24"/>
                <w:szCs w:val="24"/>
                <w:lang w:val="hr-HR"/>
              </w:rPr>
              <w:t>VIII.</w:t>
            </w:r>
          </w:p>
        </w:tc>
        <w:tc>
          <w:tcPr>
            <w:tcW w:w="4252" w:type="dxa"/>
          </w:tcPr>
          <w:p w:rsidR="00A94090" w:rsidRPr="00F04559" w:rsidRDefault="00A94090">
            <w:pPr>
              <w:rPr>
                <w:sz w:val="24"/>
                <w:szCs w:val="24"/>
                <w:lang w:val="hr-HR"/>
              </w:rPr>
            </w:pPr>
            <w:r w:rsidRPr="00F04559">
              <w:rPr>
                <w:sz w:val="24"/>
                <w:szCs w:val="24"/>
                <w:lang w:val="hr-HR"/>
              </w:rPr>
              <w:t>1. Stručni informatički poslovi</w:t>
            </w:r>
          </w:p>
          <w:p w:rsidR="00A94090" w:rsidRPr="00F04559" w:rsidRDefault="00A94090">
            <w:pPr>
              <w:rPr>
                <w:sz w:val="24"/>
                <w:szCs w:val="24"/>
                <w:lang w:val="hr-HR"/>
              </w:rPr>
            </w:pPr>
            <w:r w:rsidRPr="00F04559">
              <w:rPr>
                <w:sz w:val="24"/>
                <w:szCs w:val="24"/>
                <w:lang w:val="hr-HR"/>
              </w:rPr>
              <w:t>-prikupljanje, katalogizacija te održavanje programa za primjenu u nastavi i učenju, briga o ispravnosti opreme i inf. literaturi</w:t>
            </w:r>
          </w:p>
        </w:tc>
        <w:tc>
          <w:tcPr>
            <w:tcW w:w="1289" w:type="dxa"/>
          </w:tcPr>
          <w:p w:rsidR="00A94090" w:rsidRPr="00F04559" w:rsidRDefault="00965D46">
            <w:pPr>
              <w:rPr>
                <w:sz w:val="24"/>
                <w:szCs w:val="24"/>
                <w:lang w:val="hr-HR"/>
              </w:rPr>
            </w:pPr>
            <w:r>
              <w:rPr>
                <w:sz w:val="24"/>
                <w:szCs w:val="24"/>
                <w:lang w:val="hr-HR"/>
              </w:rPr>
              <w:t xml:space="preserve">  </w:t>
            </w:r>
            <w:r w:rsidR="00A94090" w:rsidRPr="00F04559">
              <w:rPr>
                <w:sz w:val="24"/>
                <w:szCs w:val="24"/>
                <w:lang w:val="hr-HR"/>
              </w:rPr>
              <w:t>75</w:t>
            </w:r>
          </w:p>
        </w:tc>
        <w:tc>
          <w:tcPr>
            <w:tcW w:w="2680" w:type="dxa"/>
          </w:tcPr>
          <w:p w:rsidR="00A94090" w:rsidRPr="00F04559" w:rsidRDefault="00A94090">
            <w:pPr>
              <w:rPr>
                <w:sz w:val="24"/>
                <w:szCs w:val="24"/>
                <w:lang w:val="hr-HR"/>
              </w:rPr>
            </w:pPr>
          </w:p>
        </w:tc>
      </w:tr>
      <w:tr w:rsidR="00A94090" w:rsidRPr="00F04559" w:rsidTr="00B65248">
        <w:tc>
          <w:tcPr>
            <w:tcW w:w="1101" w:type="dxa"/>
          </w:tcPr>
          <w:p w:rsidR="00A94090" w:rsidRPr="00F04559" w:rsidRDefault="00A94090">
            <w:pPr>
              <w:rPr>
                <w:sz w:val="24"/>
                <w:szCs w:val="24"/>
                <w:lang w:val="hr-HR"/>
              </w:rPr>
            </w:pPr>
            <w:r w:rsidRPr="00F04559">
              <w:rPr>
                <w:sz w:val="24"/>
                <w:szCs w:val="24"/>
                <w:lang w:val="hr-HR"/>
              </w:rPr>
              <w:t>VI.</w:t>
            </w:r>
          </w:p>
        </w:tc>
        <w:tc>
          <w:tcPr>
            <w:tcW w:w="4252" w:type="dxa"/>
          </w:tcPr>
          <w:p w:rsidR="00A94090" w:rsidRPr="00F04559" w:rsidRDefault="00A94090">
            <w:pPr>
              <w:rPr>
                <w:sz w:val="24"/>
                <w:szCs w:val="24"/>
                <w:lang w:val="hr-HR"/>
              </w:rPr>
            </w:pPr>
            <w:r w:rsidRPr="00F04559">
              <w:rPr>
                <w:sz w:val="24"/>
                <w:szCs w:val="24"/>
                <w:lang w:val="hr-HR"/>
              </w:rPr>
              <w:t xml:space="preserve">2. Neposredni rad s učenicima, pripreme i </w:t>
            </w:r>
          </w:p>
          <w:p w:rsidR="00A94090" w:rsidRPr="00F04559" w:rsidRDefault="00A94090">
            <w:pPr>
              <w:rPr>
                <w:sz w:val="24"/>
                <w:szCs w:val="24"/>
                <w:lang w:val="hr-HR"/>
              </w:rPr>
            </w:pPr>
            <w:r w:rsidRPr="00F04559">
              <w:rPr>
                <w:sz w:val="24"/>
                <w:szCs w:val="24"/>
                <w:lang w:val="hr-HR"/>
              </w:rPr>
              <w:t xml:space="preserve">    administrativni poslovi</w:t>
            </w:r>
          </w:p>
          <w:p w:rsidR="00A94090" w:rsidRPr="00F04559" w:rsidRDefault="00A94090">
            <w:pPr>
              <w:rPr>
                <w:sz w:val="24"/>
                <w:szCs w:val="24"/>
                <w:lang w:val="hr-HR"/>
              </w:rPr>
            </w:pPr>
            <w:r w:rsidRPr="00F04559">
              <w:rPr>
                <w:sz w:val="24"/>
                <w:szCs w:val="24"/>
                <w:lang w:val="hr-HR"/>
              </w:rPr>
              <w:t>* vođenje informatičkih skupina II.- IV. razred</w:t>
            </w:r>
          </w:p>
          <w:p w:rsidR="00A94090" w:rsidRPr="00F04559" w:rsidRDefault="00A94090">
            <w:pPr>
              <w:rPr>
                <w:sz w:val="24"/>
                <w:szCs w:val="24"/>
                <w:lang w:val="hr-HR"/>
              </w:rPr>
            </w:pPr>
            <w:r w:rsidRPr="00F04559">
              <w:rPr>
                <w:sz w:val="24"/>
                <w:szCs w:val="24"/>
                <w:lang w:val="hr-HR"/>
              </w:rPr>
              <w:t xml:space="preserve">- programski jezik LOGO </w:t>
            </w:r>
          </w:p>
          <w:p w:rsidR="00A94090" w:rsidRPr="00F04559" w:rsidRDefault="00A94090">
            <w:pPr>
              <w:rPr>
                <w:sz w:val="24"/>
                <w:szCs w:val="24"/>
                <w:lang w:val="hr-HR"/>
              </w:rPr>
            </w:pPr>
            <w:r w:rsidRPr="00F04559">
              <w:rPr>
                <w:sz w:val="24"/>
                <w:szCs w:val="24"/>
                <w:lang w:val="hr-HR"/>
              </w:rPr>
              <w:t>- tekst procesor MS-DOS EDITOR</w:t>
            </w:r>
          </w:p>
          <w:p w:rsidR="00A94090" w:rsidRPr="00F04559" w:rsidRDefault="00A94090">
            <w:pPr>
              <w:rPr>
                <w:sz w:val="24"/>
                <w:szCs w:val="24"/>
                <w:lang w:val="hr-HR"/>
              </w:rPr>
            </w:pPr>
            <w:r w:rsidRPr="00F04559">
              <w:rPr>
                <w:sz w:val="24"/>
                <w:szCs w:val="24"/>
                <w:lang w:val="hr-HR"/>
              </w:rPr>
              <w:t>- program za grafičku izradu BANNER</w:t>
            </w: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 xml:space="preserve">* vođenje informatičkih skupina V., VI., VII. i VIII. </w:t>
            </w:r>
          </w:p>
          <w:p w:rsidR="00A94090" w:rsidRPr="00F04559" w:rsidRDefault="00A94090">
            <w:pPr>
              <w:rPr>
                <w:sz w:val="24"/>
                <w:szCs w:val="24"/>
                <w:lang w:val="hr-HR"/>
              </w:rPr>
            </w:pPr>
            <w:r w:rsidRPr="00F04559">
              <w:rPr>
                <w:sz w:val="24"/>
                <w:szCs w:val="24"/>
                <w:lang w:val="hr-HR"/>
              </w:rPr>
              <w:t xml:space="preserve">   razred</w:t>
            </w:r>
          </w:p>
          <w:p w:rsidR="00A94090" w:rsidRPr="00F04559" w:rsidRDefault="00A94090">
            <w:pPr>
              <w:rPr>
                <w:sz w:val="24"/>
                <w:szCs w:val="24"/>
                <w:lang w:val="hr-HR"/>
              </w:rPr>
            </w:pPr>
            <w:r w:rsidRPr="00F04559">
              <w:rPr>
                <w:sz w:val="24"/>
                <w:szCs w:val="24"/>
                <w:lang w:val="hr-HR"/>
              </w:rPr>
              <w:t>- programski jezik QBASIC i Turbo PASCAL</w:t>
            </w:r>
          </w:p>
          <w:p w:rsidR="00A94090" w:rsidRPr="00F04559" w:rsidRDefault="00A94090">
            <w:pPr>
              <w:rPr>
                <w:sz w:val="24"/>
                <w:szCs w:val="24"/>
                <w:lang w:val="hr-HR"/>
              </w:rPr>
            </w:pPr>
            <w:r w:rsidRPr="00F04559">
              <w:rPr>
                <w:sz w:val="24"/>
                <w:szCs w:val="24"/>
                <w:lang w:val="hr-HR"/>
              </w:rPr>
              <w:t>- operativni sistem MS-DOS</w:t>
            </w:r>
          </w:p>
          <w:p w:rsidR="00A94090" w:rsidRPr="00F04559" w:rsidRDefault="00A94090">
            <w:pPr>
              <w:rPr>
                <w:sz w:val="24"/>
                <w:szCs w:val="24"/>
                <w:lang w:val="hr-HR"/>
              </w:rPr>
            </w:pPr>
            <w:r w:rsidRPr="00F04559">
              <w:rPr>
                <w:sz w:val="24"/>
                <w:szCs w:val="24"/>
                <w:lang w:val="hr-HR"/>
              </w:rPr>
              <w:t xml:space="preserve">- programski paket WORKS 2.0 – tekst procesor, </w:t>
            </w:r>
          </w:p>
          <w:p w:rsidR="00A94090" w:rsidRPr="00F04559" w:rsidRDefault="00A94090">
            <w:pPr>
              <w:rPr>
                <w:sz w:val="24"/>
                <w:szCs w:val="24"/>
                <w:lang w:val="hr-HR"/>
              </w:rPr>
            </w:pPr>
            <w:r w:rsidRPr="00F04559">
              <w:rPr>
                <w:sz w:val="24"/>
                <w:szCs w:val="24"/>
                <w:lang w:val="hr-HR"/>
              </w:rPr>
              <w:t xml:space="preserve">   tablični kalkulator, multimedija</w:t>
            </w:r>
          </w:p>
          <w:p w:rsidR="00A94090" w:rsidRPr="00F04559" w:rsidRDefault="00A94090">
            <w:pPr>
              <w:rPr>
                <w:sz w:val="24"/>
                <w:szCs w:val="24"/>
                <w:lang w:val="hr-HR"/>
              </w:rPr>
            </w:pPr>
            <w:r w:rsidRPr="00F04559">
              <w:rPr>
                <w:sz w:val="24"/>
                <w:szCs w:val="24"/>
                <w:lang w:val="hr-HR"/>
              </w:rPr>
              <w:t>- INTERNET</w:t>
            </w: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 xml:space="preserve">- informatičke aktivnosti za vrijeme slobodnih sati </w:t>
            </w:r>
          </w:p>
          <w:p w:rsidR="00A94090" w:rsidRPr="00F04559" w:rsidRDefault="00A94090">
            <w:pPr>
              <w:rPr>
                <w:sz w:val="24"/>
                <w:szCs w:val="24"/>
                <w:lang w:val="hr-HR"/>
              </w:rPr>
            </w:pPr>
            <w:r w:rsidRPr="00F04559">
              <w:rPr>
                <w:sz w:val="24"/>
                <w:szCs w:val="24"/>
                <w:lang w:val="hr-HR"/>
              </w:rPr>
              <w:t xml:space="preserve">  učenika i školskih praznika (9 tj. x 20 sati)</w:t>
            </w:r>
          </w:p>
          <w:p w:rsidR="00A94090" w:rsidRPr="00F04559" w:rsidRDefault="00A94090">
            <w:pPr>
              <w:rPr>
                <w:sz w:val="24"/>
                <w:szCs w:val="24"/>
                <w:lang w:val="hr-HR"/>
              </w:rPr>
            </w:pPr>
            <w:r w:rsidRPr="00F04559">
              <w:rPr>
                <w:sz w:val="24"/>
                <w:szCs w:val="24"/>
                <w:lang w:val="hr-HR"/>
              </w:rPr>
              <w:t>- prip</w:t>
            </w:r>
            <w:r w:rsidR="007F7EBA" w:rsidRPr="00F04559">
              <w:rPr>
                <w:sz w:val="24"/>
                <w:szCs w:val="24"/>
                <w:lang w:val="hr-HR"/>
              </w:rPr>
              <w:t>remanje za rad, administ</w:t>
            </w:r>
            <w:r w:rsidRPr="00F04559">
              <w:rPr>
                <w:sz w:val="24"/>
                <w:szCs w:val="24"/>
                <w:lang w:val="hr-HR"/>
              </w:rPr>
              <w:t xml:space="preserve">rativni poslovi i </w:t>
            </w:r>
          </w:p>
          <w:p w:rsidR="00A94090" w:rsidRPr="00F04559" w:rsidRDefault="00A94090">
            <w:pPr>
              <w:rPr>
                <w:sz w:val="24"/>
                <w:szCs w:val="24"/>
                <w:lang w:val="hr-HR"/>
              </w:rPr>
            </w:pPr>
            <w:r w:rsidRPr="00F04559">
              <w:rPr>
                <w:sz w:val="24"/>
                <w:szCs w:val="24"/>
                <w:lang w:val="hr-HR"/>
              </w:rPr>
              <w:t xml:space="preserve">   rješenja</w:t>
            </w:r>
          </w:p>
        </w:tc>
        <w:tc>
          <w:tcPr>
            <w:tcW w:w="1289" w:type="dxa"/>
          </w:tcPr>
          <w:p w:rsidR="00A94090" w:rsidRPr="00F04559" w:rsidRDefault="00A94090">
            <w:pPr>
              <w:rPr>
                <w:sz w:val="24"/>
                <w:szCs w:val="24"/>
                <w:lang w:val="hr-HR"/>
              </w:rPr>
            </w:pPr>
            <w:r w:rsidRPr="00F04559">
              <w:rPr>
                <w:sz w:val="24"/>
                <w:szCs w:val="24"/>
                <w:lang w:val="hr-HR"/>
              </w:rPr>
              <w:t>1382</w:t>
            </w:r>
          </w:p>
          <w:p w:rsidR="00A94090" w:rsidRPr="00F04559" w:rsidRDefault="00A94090">
            <w:pPr>
              <w:rPr>
                <w:sz w:val="24"/>
                <w:szCs w:val="24"/>
                <w:lang w:val="hr-HR"/>
              </w:rPr>
            </w:pPr>
          </w:p>
          <w:p w:rsidR="00A94090" w:rsidRPr="00F04559" w:rsidRDefault="00965D46">
            <w:pPr>
              <w:rPr>
                <w:sz w:val="24"/>
                <w:szCs w:val="24"/>
                <w:lang w:val="hr-HR"/>
              </w:rPr>
            </w:pPr>
            <w:r>
              <w:rPr>
                <w:sz w:val="24"/>
                <w:szCs w:val="24"/>
                <w:lang w:val="hr-HR"/>
              </w:rPr>
              <w:t xml:space="preserve"> </w:t>
            </w:r>
            <w:r w:rsidR="00A94090" w:rsidRPr="00F04559">
              <w:rPr>
                <w:sz w:val="24"/>
                <w:szCs w:val="24"/>
                <w:lang w:val="hr-HR"/>
              </w:rPr>
              <w:t>760</w:t>
            </w: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A94090">
            <w:pPr>
              <w:rPr>
                <w:sz w:val="24"/>
                <w:szCs w:val="24"/>
                <w:lang w:val="hr-HR"/>
              </w:rPr>
            </w:pPr>
          </w:p>
          <w:p w:rsidR="00A94090" w:rsidRPr="00F04559" w:rsidRDefault="00965D46">
            <w:pPr>
              <w:rPr>
                <w:sz w:val="24"/>
                <w:szCs w:val="24"/>
                <w:lang w:val="hr-HR"/>
              </w:rPr>
            </w:pPr>
            <w:r>
              <w:rPr>
                <w:sz w:val="24"/>
                <w:szCs w:val="24"/>
                <w:lang w:val="hr-HR"/>
              </w:rPr>
              <w:t xml:space="preserve"> </w:t>
            </w:r>
            <w:r w:rsidR="00A94090" w:rsidRPr="00F04559">
              <w:rPr>
                <w:sz w:val="24"/>
                <w:szCs w:val="24"/>
                <w:lang w:val="hr-HR"/>
              </w:rPr>
              <w:t>172</w:t>
            </w:r>
          </w:p>
          <w:p w:rsidR="00A94090" w:rsidRPr="00F04559" w:rsidRDefault="00A94090">
            <w:pPr>
              <w:rPr>
                <w:sz w:val="24"/>
                <w:szCs w:val="24"/>
                <w:lang w:val="hr-HR"/>
              </w:rPr>
            </w:pPr>
          </w:p>
          <w:p w:rsidR="00A94090" w:rsidRPr="00F04559" w:rsidRDefault="00965D46">
            <w:pPr>
              <w:rPr>
                <w:sz w:val="24"/>
                <w:szCs w:val="24"/>
                <w:lang w:val="hr-HR"/>
              </w:rPr>
            </w:pPr>
            <w:r>
              <w:rPr>
                <w:sz w:val="24"/>
                <w:szCs w:val="24"/>
                <w:lang w:val="hr-HR"/>
              </w:rPr>
              <w:t xml:space="preserve"> </w:t>
            </w:r>
            <w:r w:rsidR="00A94090" w:rsidRPr="00F04559">
              <w:rPr>
                <w:sz w:val="24"/>
                <w:szCs w:val="24"/>
                <w:lang w:val="hr-HR"/>
              </w:rPr>
              <w:t>450</w:t>
            </w:r>
          </w:p>
        </w:tc>
        <w:tc>
          <w:tcPr>
            <w:tcW w:w="2680" w:type="dxa"/>
          </w:tcPr>
          <w:p w:rsidR="00A94090" w:rsidRPr="00F04559" w:rsidRDefault="00A94090">
            <w:pPr>
              <w:rPr>
                <w:sz w:val="24"/>
                <w:szCs w:val="24"/>
                <w:lang w:val="hr-HR"/>
              </w:rPr>
            </w:pPr>
          </w:p>
        </w:tc>
      </w:tr>
      <w:tr w:rsidR="00A94090" w:rsidRPr="00F04559" w:rsidTr="00B65248">
        <w:tc>
          <w:tcPr>
            <w:tcW w:w="1101" w:type="dxa"/>
          </w:tcPr>
          <w:p w:rsidR="00A94090" w:rsidRPr="00F04559" w:rsidRDefault="00A94090">
            <w:pPr>
              <w:rPr>
                <w:sz w:val="24"/>
                <w:szCs w:val="24"/>
                <w:lang w:val="hr-HR"/>
              </w:rPr>
            </w:pPr>
            <w:r w:rsidRPr="00F04559">
              <w:rPr>
                <w:sz w:val="24"/>
                <w:szCs w:val="24"/>
                <w:lang w:val="hr-HR"/>
              </w:rPr>
              <w:t>VI.</w:t>
            </w:r>
          </w:p>
        </w:tc>
        <w:tc>
          <w:tcPr>
            <w:tcW w:w="4252" w:type="dxa"/>
          </w:tcPr>
          <w:p w:rsidR="00A94090" w:rsidRPr="00F04559" w:rsidRDefault="00A94090">
            <w:pPr>
              <w:rPr>
                <w:sz w:val="24"/>
                <w:szCs w:val="24"/>
                <w:lang w:val="hr-HR"/>
              </w:rPr>
            </w:pPr>
            <w:r w:rsidRPr="00F04559">
              <w:rPr>
                <w:sz w:val="24"/>
                <w:szCs w:val="24"/>
                <w:lang w:val="hr-HR"/>
              </w:rPr>
              <w:t>3. Suradnja s učiteljima</w:t>
            </w:r>
          </w:p>
          <w:p w:rsidR="00A94090" w:rsidRPr="00F04559" w:rsidRDefault="00A94090">
            <w:pPr>
              <w:rPr>
                <w:sz w:val="24"/>
                <w:szCs w:val="24"/>
                <w:lang w:val="hr-HR"/>
              </w:rPr>
            </w:pPr>
            <w:r w:rsidRPr="00F04559">
              <w:rPr>
                <w:sz w:val="24"/>
                <w:szCs w:val="24"/>
                <w:lang w:val="hr-HR"/>
              </w:rPr>
              <w:t>- pripremanje i pomoć pri izvođenju nastave pomoću računala, izrada programa za izvođenje nastave pomoću računala, izrada ispitnih materijala, poduka učitelja u korištenju računala</w:t>
            </w:r>
          </w:p>
        </w:tc>
        <w:tc>
          <w:tcPr>
            <w:tcW w:w="1289" w:type="dxa"/>
          </w:tcPr>
          <w:p w:rsidR="00A94090" w:rsidRPr="00F04559" w:rsidRDefault="00965D46">
            <w:pPr>
              <w:rPr>
                <w:sz w:val="24"/>
                <w:szCs w:val="24"/>
                <w:lang w:val="hr-HR"/>
              </w:rPr>
            </w:pPr>
            <w:r>
              <w:rPr>
                <w:sz w:val="24"/>
                <w:szCs w:val="24"/>
                <w:lang w:val="hr-HR"/>
              </w:rPr>
              <w:t xml:space="preserve"> </w:t>
            </w:r>
            <w:r w:rsidR="00A94090" w:rsidRPr="00F04559">
              <w:rPr>
                <w:sz w:val="24"/>
                <w:szCs w:val="24"/>
                <w:lang w:val="hr-HR"/>
              </w:rPr>
              <w:t>179</w:t>
            </w:r>
          </w:p>
        </w:tc>
        <w:tc>
          <w:tcPr>
            <w:tcW w:w="2680" w:type="dxa"/>
          </w:tcPr>
          <w:p w:rsidR="00A94090" w:rsidRPr="00F04559" w:rsidRDefault="00A94090">
            <w:pPr>
              <w:rPr>
                <w:sz w:val="24"/>
                <w:szCs w:val="24"/>
                <w:lang w:val="hr-HR"/>
              </w:rPr>
            </w:pPr>
          </w:p>
        </w:tc>
      </w:tr>
      <w:tr w:rsidR="00A94090" w:rsidRPr="00F04559" w:rsidTr="00B65248">
        <w:tc>
          <w:tcPr>
            <w:tcW w:w="1101" w:type="dxa"/>
          </w:tcPr>
          <w:p w:rsidR="00A94090" w:rsidRPr="00F04559" w:rsidRDefault="00A94090">
            <w:pPr>
              <w:rPr>
                <w:sz w:val="24"/>
                <w:szCs w:val="24"/>
                <w:lang w:val="hr-HR"/>
              </w:rPr>
            </w:pPr>
            <w:r w:rsidRPr="00F04559">
              <w:rPr>
                <w:sz w:val="24"/>
                <w:szCs w:val="24"/>
                <w:lang w:val="hr-HR"/>
              </w:rPr>
              <w:t>VIII.</w:t>
            </w:r>
          </w:p>
        </w:tc>
        <w:tc>
          <w:tcPr>
            <w:tcW w:w="4252" w:type="dxa"/>
          </w:tcPr>
          <w:p w:rsidR="00A94090" w:rsidRPr="00F04559" w:rsidRDefault="00A94090">
            <w:pPr>
              <w:rPr>
                <w:sz w:val="24"/>
                <w:szCs w:val="24"/>
                <w:lang w:val="hr-HR"/>
              </w:rPr>
            </w:pPr>
            <w:r w:rsidRPr="00F04559">
              <w:rPr>
                <w:sz w:val="24"/>
                <w:szCs w:val="24"/>
                <w:lang w:val="hr-HR"/>
              </w:rPr>
              <w:t>4. Stručno usavršavanje</w:t>
            </w:r>
          </w:p>
          <w:p w:rsidR="00A94090" w:rsidRPr="00F04559" w:rsidRDefault="00A94090">
            <w:pPr>
              <w:rPr>
                <w:sz w:val="24"/>
                <w:szCs w:val="24"/>
                <w:lang w:val="hr-HR"/>
              </w:rPr>
            </w:pPr>
            <w:r w:rsidRPr="00F04559">
              <w:rPr>
                <w:sz w:val="24"/>
                <w:szCs w:val="24"/>
                <w:lang w:val="hr-HR"/>
              </w:rPr>
              <w:t>- praćenje stručne i popularne</w:t>
            </w:r>
            <w:r w:rsidR="00F47F70">
              <w:rPr>
                <w:sz w:val="24"/>
                <w:szCs w:val="24"/>
                <w:lang w:val="hr-HR"/>
              </w:rPr>
              <w:t xml:space="preserve"> </w:t>
            </w:r>
            <w:r w:rsidRPr="00F04559">
              <w:rPr>
                <w:sz w:val="24"/>
                <w:szCs w:val="24"/>
                <w:lang w:val="hr-HR"/>
              </w:rPr>
              <w:t>literature iz područja informatike, seminari</w:t>
            </w:r>
          </w:p>
        </w:tc>
        <w:tc>
          <w:tcPr>
            <w:tcW w:w="1289" w:type="dxa"/>
          </w:tcPr>
          <w:p w:rsidR="00A94090" w:rsidRPr="00F04559" w:rsidRDefault="00A94090">
            <w:pPr>
              <w:rPr>
                <w:sz w:val="24"/>
                <w:szCs w:val="24"/>
                <w:lang w:val="hr-HR"/>
              </w:rPr>
            </w:pPr>
            <w:r w:rsidRPr="00F04559">
              <w:rPr>
                <w:sz w:val="24"/>
                <w:szCs w:val="24"/>
                <w:lang w:val="hr-HR"/>
              </w:rPr>
              <w:t>140</w:t>
            </w:r>
          </w:p>
        </w:tc>
        <w:tc>
          <w:tcPr>
            <w:tcW w:w="2680" w:type="dxa"/>
          </w:tcPr>
          <w:p w:rsidR="00A94090" w:rsidRPr="00F04559" w:rsidRDefault="00A94090">
            <w:pPr>
              <w:rPr>
                <w:sz w:val="24"/>
                <w:szCs w:val="24"/>
                <w:lang w:val="hr-HR"/>
              </w:rPr>
            </w:pPr>
          </w:p>
        </w:tc>
      </w:tr>
      <w:tr w:rsidR="00A94090" w:rsidRPr="00F04559" w:rsidTr="00B65248">
        <w:tc>
          <w:tcPr>
            <w:tcW w:w="1101" w:type="dxa"/>
          </w:tcPr>
          <w:p w:rsidR="00A94090" w:rsidRPr="00F04559" w:rsidRDefault="00A94090" w:rsidP="00D40119">
            <w:pPr>
              <w:ind w:firstLine="0"/>
              <w:rPr>
                <w:b/>
                <w:bCs/>
                <w:sz w:val="24"/>
                <w:szCs w:val="24"/>
                <w:lang w:val="hr-HR"/>
              </w:rPr>
            </w:pPr>
            <w:r w:rsidRPr="00F04559">
              <w:rPr>
                <w:b/>
                <w:bCs/>
                <w:sz w:val="24"/>
                <w:szCs w:val="24"/>
                <w:lang w:val="hr-HR"/>
              </w:rPr>
              <w:t>Ukupno</w:t>
            </w:r>
          </w:p>
        </w:tc>
        <w:tc>
          <w:tcPr>
            <w:tcW w:w="4252" w:type="dxa"/>
          </w:tcPr>
          <w:p w:rsidR="00A94090" w:rsidRPr="00F04559" w:rsidRDefault="00A94090">
            <w:pPr>
              <w:rPr>
                <w:b/>
                <w:bCs/>
                <w:sz w:val="24"/>
                <w:szCs w:val="24"/>
                <w:lang w:val="hr-HR"/>
              </w:rPr>
            </w:pPr>
          </w:p>
        </w:tc>
        <w:tc>
          <w:tcPr>
            <w:tcW w:w="1289" w:type="dxa"/>
          </w:tcPr>
          <w:p w:rsidR="00A94090" w:rsidRPr="00F04559" w:rsidRDefault="00A94090">
            <w:pPr>
              <w:rPr>
                <w:b/>
                <w:bCs/>
                <w:sz w:val="24"/>
                <w:szCs w:val="24"/>
                <w:lang w:val="hr-HR"/>
              </w:rPr>
            </w:pPr>
            <w:r w:rsidRPr="00F04559">
              <w:rPr>
                <w:b/>
                <w:bCs/>
                <w:sz w:val="24"/>
                <w:szCs w:val="24"/>
                <w:lang w:val="hr-HR"/>
              </w:rPr>
              <w:t>1784</w:t>
            </w:r>
          </w:p>
        </w:tc>
        <w:tc>
          <w:tcPr>
            <w:tcW w:w="2680" w:type="dxa"/>
          </w:tcPr>
          <w:p w:rsidR="00A94090" w:rsidRPr="00F04559" w:rsidRDefault="00A94090">
            <w:pPr>
              <w:rPr>
                <w:b/>
                <w:bCs/>
                <w:sz w:val="24"/>
                <w:szCs w:val="24"/>
                <w:lang w:val="hr-HR"/>
              </w:rPr>
            </w:pPr>
          </w:p>
        </w:tc>
      </w:tr>
    </w:tbl>
    <w:p w:rsidR="0037706D" w:rsidRDefault="0037706D" w:rsidP="00CB13E5">
      <w:pPr>
        <w:rPr>
          <w:b/>
          <w:sz w:val="24"/>
          <w:lang w:val="hr-HR"/>
        </w:rPr>
      </w:pPr>
    </w:p>
    <w:p w:rsidR="0037706D" w:rsidRDefault="0037706D" w:rsidP="00CB13E5">
      <w:pPr>
        <w:rPr>
          <w:b/>
          <w:sz w:val="24"/>
          <w:lang w:val="hr-HR"/>
        </w:rPr>
      </w:pPr>
    </w:p>
    <w:p w:rsidR="00A94090" w:rsidRPr="00F04559" w:rsidRDefault="00A94090" w:rsidP="00CB13E5">
      <w:pPr>
        <w:rPr>
          <w:b/>
          <w:sz w:val="24"/>
          <w:lang w:val="hr-HR"/>
        </w:rPr>
      </w:pPr>
      <w:r w:rsidRPr="00F04559">
        <w:rPr>
          <w:b/>
          <w:sz w:val="24"/>
          <w:lang w:val="hr-HR"/>
        </w:rPr>
        <w:t>XII.5. PLAN RADA TAJNIŠTVA I ADMINISTRATIVNO-TEHNIČKE SLUŽBE</w:t>
      </w:r>
    </w:p>
    <w:p w:rsidR="00A94090" w:rsidRPr="00F04559" w:rsidRDefault="00A94090">
      <w:pPr>
        <w:rPr>
          <w:sz w:val="24"/>
          <w:szCs w:val="24"/>
          <w:lang w:val="hr-HR"/>
        </w:rPr>
      </w:pPr>
    </w:p>
    <w:p w:rsidR="00A94090" w:rsidRPr="00F04559" w:rsidRDefault="00A94090">
      <w:pPr>
        <w:rPr>
          <w:sz w:val="24"/>
          <w:szCs w:val="24"/>
          <w:lang w:val="hr-HR"/>
        </w:rPr>
      </w:pPr>
      <w:r w:rsidRPr="00F04559">
        <w:rPr>
          <w:sz w:val="24"/>
          <w:szCs w:val="24"/>
          <w:lang w:val="hr-HR"/>
        </w:rPr>
        <w:t>PLAN RADA TAJNIKA</w:t>
      </w:r>
    </w:p>
    <w:p w:rsidR="00A94090" w:rsidRPr="00F04559" w:rsidRDefault="00A94090">
      <w:pPr>
        <w:rPr>
          <w:sz w:val="24"/>
          <w:szCs w:val="24"/>
          <w:lang w:val="hr-HR"/>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2320"/>
        <w:gridCol w:w="2320"/>
        <w:gridCol w:w="2320"/>
        <w:gridCol w:w="2320"/>
      </w:tblGrid>
      <w:tr w:rsidR="00A94090" w:rsidRPr="00F04559">
        <w:trPr>
          <w:trHeight w:val="569"/>
        </w:trPr>
        <w:tc>
          <w:tcPr>
            <w:tcW w:w="2320" w:type="dxa"/>
            <w:vAlign w:val="center"/>
          </w:tcPr>
          <w:p w:rsidR="00A94090" w:rsidRPr="00F04559" w:rsidRDefault="00A94090" w:rsidP="00587E91">
            <w:pPr>
              <w:jc w:val="center"/>
              <w:rPr>
                <w:sz w:val="24"/>
                <w:szCs w:val="24"/>
                <w:lang w:val="hr-HR"/>
              </w:rPr>
            </w:pPr>
            <w:r w:rsidRPr="00F04559">
              <w:rPr>
                <w:sz w:val="24"/>
                <w:szCs w:val="24"/>
                <w:lang w:val="hr-HR"/>
              </w:rPr>
              <w:t>M</w:t>
            </w:r>
            <w:r w:rsidR="00587E91" w:rsidRPr="00F04559">
              <w:rPr>
                <w:sz w:val="24"/>
                <w:szCs w:val="24"/>
                <w:lang w:val="hr-HR"/>
              </w:rPr>
              <w:t>JESEC</w:t>
            </w:r>
          </w:p>
        </w:tc>
        <w:tc>
          <w:tcPr>
            <w:tcW w:w="2320" w:type="dxa"/>
            <w:vAlign w:val="center"/>
          </w:tcPr>
          <w:p w:rsidR="00A94090" w:rsidRPr="00F04559" w:rsidRDefault="00A94090" w:rsidP="00587E91">
            <w:pPr>
              <w:jc w:val="center"/>
              <w:rPr>
                <w:sz w:val="24"/>
                <w:szCs w:val="24"/>
                <w:lang w:val="hr-HR"/>
              </w:rPr>
            </w:pPr>
            <w:r w:rsidRPr="00F04559">
              <w:rPr>
                <w:sz w:val="24"/>
                <w:szCs w:val="24"/>
                <w:lang w:val="hr-HR"/>
              </w:rPr>
              <w:t>SADRŽAJ RADA PO PODRUČJIMA</w:t>
            </w:r>
          </w:p>
        </w:tc>
        <w:tc>
          <w:tcPr>
            <w:tcW w:w="2320" w:type="dxa"/>
            <w:vAlign w:val="center"/>
          </w:tcPr>
          <w:p w:rsidR="00A94090" w:rsidRPr="00F04559" w:rsidRDefault="00A94090" w:rsidP="00587E91">
            <w:pPr>
              <w:jc w:val="center"/>
              <w:rPr>
                <w:sz w:val="24"/>
                <w:szCs w:val="24"/>
                <w:lang w:val="hr-HR"/>
              </w:rPr>
            </w:pPr>
            <w:r w:rsidRPr="00F04559">
              <w:rPr>
                <w:sz w:val="24"/>
                <w:szCs w:val="24"/>
                <w:lang w:val="hr-HR"/>
              </w:rPr>
              <w:t>SATI GODIŠNJE RADA</w:t>
            </w:r>
          </w:p>
        </w:tc>
        <w:tc>
          <w:tcPr>
            <w:tcW w:w="2320" w:type="dxa"/>
            <w:vAlign w:val="center"/>
          </w:tcPr>
          <w:p w:rsidR="00A94090" w:rsidRPr="00F04559" w:rsidRDefault="00A94090" w:rsidP="00587E91">
            <w:pPr>
              <w:jc w:val="center"/>
              <w:rPr>
                <w:sz w:val="24"/>
                <w:szCs w:val="24"/>
                <w:lang w:val="hr-HR"/>
              </w:rPr>
            </w:pPr>
            <w:r w:rsidRPr="00F04559">
              <w:rPr>
                <w:sz w:val="24"/>
                <w:szCs w:val="24"/>
                <w:lang w:val="hr-HR"/>
              </w:rPr>
              <w:t>BILJEŠKE O REALIZACIJI</w:t>
            </w:r>
          </w:p>
        </w:tc>
      </w:tr>
      <w:tr w:rsidR="00587E91" w:rsidRPr="00F04559">
        <w:trPr>
          <w:trHeight w:val="1711"/>
        </w:trPr>
        <w:tc>
          <w:tcPr>
            <w:tcW w:w="2320" w:type="dxa"/>
            <w:vMerge w:val="restart"/>
            <w:vAlign w:val="center"/>
          </w:tcPr>
          <w:p w:rsidR="00587E91" w:rsidRPr="00F04559" w:rsidRDefault="00587E91" w:rsidP="00587E91">
            <w:pPr>
              <w:jc w:val="center"/>
              <w:rPr>
                <w:sz w:val="24"/>
                <w:szCs w:val="24"/>
                <w:lang w:val="hr-HR"/>
              </w:rPr>
            </w:pPr>
            <w:r w:rsidRPr="00F04559">
              <w:rPr>
                <w:sz w:val="24"/>
                <w:szCs w:val="24"/>
                <w:lang w:val="hr-HR"/>
              </w:rPr>
              <w:t>IX.</w:t>
            </w:r>
          </w:p>
        </w:tc>
        <w:tc>
          <w:tcPr>
            <w:tcW w:w="2320" w:type="dxa"/>
            <w:vAlign w:val="center"/>
          </w:tcPr>
          <w:p w:rsidR="00587E91" w:rsidRPr="00F04559" w:rsidRDefault="00587E91" w:rsidP="00B65248">
            <w:pPr>
              <w:rPr>
                <w:sz w:val="24"/>
                <w:szCs w:val="24"/>
                <w:lang w:val="hr-HR"/>
              </w:rPr>
            </w:pPr>
            <w:r w:rsidRPr="00F04559">
              <w:rPr>
                <w:sz w:val="24"/>
                <w:szCs w:val="24"/>
                <w:lang w:val="hr-HR"/>
              </w:rPr>
              <w:t>- evidentiranje učenika na početku šk. god., popisi uč</w:t>
            </w:r>
            <w:r w:rsidR="00F86A30" w:rsidRPr="00F04559">
              <w:rPr>
                <w:sz w:val="24"/>
                <w:szCs w:val="24"/>
                <w:lang w:val="hr-HR"/>
              </w:rPr>
              <w:t>enika putnika,  svjedodžbe  prij</w:t>
            </w:r>
            <w:r w:rsidRPr="00F04559">
              <w:rPr>
                <w:sz w:val="24"/>
                <w:szCs w:val="24"/>
                <w:lang w:val="hr-HR"/>
              </w:rPr>
              <w:t>elaznice</w:t>
            </w:r>
          </w:p>
        </w:tc>
        <w:tc>
          <w:tcPr>
            <w:tcW w:w="2320" w:type="dxa"/>
            <w:vAlign w:val="center"/>
          </w:tcPr>
          <w:p w:rsidR="00587E91" w:rsidRPr="00F04559" w:rsidRDefault="00587E91" w:rsidP="00587E91">
            <w:pPr>
              <w:jc w:val="center"/>
              <w:rPr>
                <w:sz w:val="24"/>
                <w:szCs w:val="24"/>
                <w:lang w:val="hr-HR"/>
              </w:rPr>
            </w:pPr>
            <w:r w:rsidRPr="00F04559">
              <w:rPr>
                <w:sz w:val="24"/>
                <w:szCs w:val="24"/>
                <w:lang w:val="hr-HR"/>
              </w:rPr>
              <w:t>58</w:t>
            </w:r>
          </w:p>
          <w:p w:rsidR="00587E91" w:rsidRPr="00F04559" w:rsidRDefault="00587E91" w:rsidP="00587E91">
            <w:pPr>
              <w:jc w:val="center"/>
              <w:rPr>
                <w:sz w:val="24"/>
                <w:szCs w:val="24"/>
                <w:lang w:val="hr-HR"/>
              </w:rPr>
            </w:pPr>
          </w:p>
          <w:p w:rsidR="00587E91" w:rsidRPr="00F04559" w:rsidRDefault="00587E91" w:rsidP="00587E91">
            <w:pPr>
              <w:jc w:val="center"/>
              <w:rPr>
                <w:sz w:val="24"/>
                <w:szCs w:val="24"/>
                <w:lang w:val="hr-HR"/>
              </w:rPr>
            </w:pPr>
          </w:p>
          <w:p w:rsidR="00587E91" w:rsidRPr="00F04559" w:rsidRDefault="00587E91" w:rsidP="00587E91">
            <w:pPr>
              <w:jc w:val="center"/>
              <w:rPr>
                <w:sz w:val="24"/>
                <w:szCs w:val="24"/>
                <w:lang w:val="hr-HR"/>
              </w:rPr>
            </w:pPr>
          </w:p>
        </w:tc>
        <w:tc>
          <w:tcPr>
            <w:tcW w:w="2320" w:type="dxa"/>
            <w:vAlign w:val="center"/>
          </w:tcPr>
          <w:p w:rsidR="00587E91" w:rsidRPr="00F04559" w:rsidRDefault="00587E91" w:rsidP="00587E91">
            <w:pPr>
              <w:jc w:val="center"/>
              <w:rPr>
                <w:sz w:val="24"/>
                <w:szCs w:val="24"/>
                <w:lang w:val="hr-HR"/>
              </w:rPr>
            </w:pPr>
          </w:p>
        </w:tc>
      </w:tr>
      <w:tr w:rsidR="00587E91" w:rsidRPr="00F04559">
        <w:trPr>
          <w:trHeight w:val="569"/>
        </w:trPr>
        <w:tc>
          <w:tcPr>
            <w:tcW w:w="2320" w:type="dxa"/>
            <w:vMerge/>
            <w:vAlign w:val="center"/>
          </w:tcPr>
          <w:p w:rsidR="00587E91" w:rsidRPr="00F04559" w:rsidRDefault="00587E91" w:rsidP="00587E91">
            <w:pPr>
              <w:jc w:val="center"/>
              <w:rPr>
                <w:sz w:val="24"/>
                <w:szCs w:val="24"/>
                <w:lang w:val="hr-HR"/>
              </w:rPr>
            </w:pPr>
          </w:p>
        </w:tc>
        <w:tc>
          <w:tcPr>
            <w:tcW w:w="2320" w:type="dxa"/>
            <w:vAlign w:val="center"/>
          </w:tcPr>
          <w:p w:rsidR="00587E91" w:rsidRPr="00F04559" w:rsidRDefault="00587E91" w:rsidP="00B65248">
            <w:pPr>
              <w:rPr>
                <w:sz w:val="24"/>
                <w:szCs w:val="24"/>
                <w:lang w:val="hr-HR"/>
              </w:rPr>
            </w:pPr>
            <w:r w:rsidRPr="00F04559">
              <w:rPr>
                <w:sz w:val="24"/>
                <w:szCs w:val="24"/>
                <w:lang w:val="hr-HR"/>
              </w:rPr>
              <w:t>- pomoć u izradi GPPRŠ</w:t>
            </w:r>
          </w:p>
        </w:tc>
        <w:tc>
          <w:tcPr>
            <w:tcW w:w="2320" w:type="dxa"/>
            <w:vAlign w:val="center"/>
          </w:tcPr>
          <w:p w:rsidR="00587E91" w:rsidRPr="00F04559" w:rsidRDefault="00587E91" w:rsidP="00587E91">
            <w:pPr>
              <w:jc w:val="center"/>
              <w:rPr>
                <w:sz w:val="24"/>
                <w:szCs w:val="24"/>
                <w:lang w:val="hr-HR"/>
              </w:rPr>
            </w:pPr>
            <w:r w:rsidRPr="00F04559">
              <w:rPr>
                <w:sz w:val="24"/>
                <w:szCs w:val="24"/>
                <w:lang w:val="hr-HR"/>
              </w:rPr>
              <w:t>35</w:t>
            </w:r>
          </w:p>
        </w:tc>
        <w:tc>
          <w:tcPr>
            <w:tcW w:w="2320" w:type="dxa"/>
            <w:vAlign w:val="center"/>
          </w:tcPr>
          <w:p w:rsidR="00587E91" w:rsidRPr="00F04559" w:rsidRDefault="00587E91" w:rsidP="00587E91">
            <w:pPr>
              <w:jc w:val="center"/>
              <w:rPr>
                <w:sz w:val="24"/>
                <w:szCs w:val="24"/>
                <w:lang w:val="hr-HR"/>
              </w:rPr>
            </w:pPr>
          </w:p>
        </w:tc>
      </w:tr>
      <w:tr w:rsidR="00587E91" w:rsidRPr="00F04559">
        <w:trPr>
          <w:trHeight w:val="1438"/>
        </w:trPr>
        <w:tc>
          <w:tcPr>
            <w:tcW w:w="2320" w:type="dxa"/>
            <w:vMerge/>
            <w:vAlign w:val="center"/>
          </w:tcPr>
          <w:p w:rsidR="00587E91" w:rsidRPr="00F04559" w:rsidRDefault="00587E91" w:rsidP="00587E91">
            <w:pPr>
              <w:jc w:val="center"/>
              <w:rPr>
                <w:sz w:val="24"/>
                <w:szCs w:val="24"/>
                <w:lang w:val="hr-HR"/>
              </w:rPr>
            </w:pPr>
          </w:p>
        </w:tc>
        <w:tc>
          <w:tcPr>
            <w:tcW w:w="2320" w:type="dxa"/>
            <w:vAlign w:val="center"/>
          </w:tcPr>
          <w:p w:rsidR="00587E91" w:rsidRPr="00F04559" w:rsidRDefault="00587E91" w:rsidP="00B65248">
            <w:pPr>
              <w:rPr>
                <w:sz w:val="24"/>
                <w:szCs w:val="24"/>
                <w:lang w:val="hr-HR"/>
              </w:rPr>
            </w:pPr>
            <w:r w:rsidRPr="00F04559">
              <w:rPr>
                <w:sz w:val="24"/>
                <w:szCs w:val="24"/>
                <w:lang w:val="hr-HR"/>
              </w:rPr>
              <w:t>- kompletiranje dokumentacije radnika, vođenje matične  knjige radnika, izrada rješenja o nazivu radnog mjesta i koef.</w:t>
            </w:r>
          </w:p>
        </w:tc>
        <w:tc>
          <w:tcPr>
            <w:tcW w:w="2320" w:type="dxa"/>
            <w:vAlign w:val="center"/>
          </w:tcPr>
          <w:p w:rsidR="00587E91" w:rsidRPr="00F04559" w:rsidRDefault="00587E91" w:rsidP="00587E91">
            <w:pPr>
              <w:jc w:val="center"/>
              <w:rPr>
                <w:sz w:val="24"/>
                <w:szCs w:val="24"/>
                <w:lang w:val="hr-HR"/>
              </w:rPr>
            </w:pPr>
            <w:r w:rsidRPr="00F04559">
              <w:rPr>
                <w:sz w:val="24"/>
                <w:szCs w:val="24"/>
                <w:lang w:val="hr-HR"/>
              </w:rPr>
              <w:t>44</w:t>
            </w:r>
          </w:p>
        </w:tc>
        <w:tc>
          <w:tcPr>
            <w:tcW w:w="2320" w:type="dxa"/>
            <w:vAlign w:val="center"/>
          </w:tcPr>
          <w:p w:rsidR="00587E91" w:rsidRPr="00F04559" w:rsidRDefault="00587E91" w:rsidP="00587E91">
            <w:pPr>
              <w:jc w:val="center"/>
              <w:rPr>
                <w:sz w:val="24"/>
                <w:szCs w:val="24"/>
                <w:lang w:val="hr-HR"/>
              </w:rPr>
            </w:pPr>
          </w:p>
        </w:tc>
      </w:tr>
      <w:tr w:rsidR="00587E91" w:rsidRPr="00F04559">
        <w:trPr>
          <w:trHeight w:val="869"/>
        </w:trPr>
        <w:tc>
          <w:tcPr>
            <w:tcW w:w="2320" w:type="dxa"/>
            <w:vMerge w:val="restart"/>
            <w:vAlign w:val="center"/>
          </w:tcPr>
          <w:p w:rsidR="00587E91" w:rsidRPr="00F04559" w:rsidRDefault="00587E91" w:rsidP="00587E91">
            <w:pPr>
              <w:jc w:val="center"/>
              <w:rPr>
                <w:sz w:val="24"/>
                <w:szCs w:val="24"/>
                <w:lang w:val="hr-HR"/>
              </w:rPr>
            </w:pPr>
            <w:r w:rsidRPr="00F04559">
              <w:rPr>
                <w:sz w:val="24"/>
                <w:szCs w:val="24"/>
                <w:lang w:val="hr-HR"/>
              </w:rPr>
              <w:t>X.</w:t>
            </w:r>
          </w:p>
        </w:tc>
        <w:tc>
          <w:tcPr>
            <w:tcW w:w="2320" w:type="dxa"/>
            <w:vAlign w:val="center"/>
          </w:tcPr>
          <w:p w:rsidR="00587E91" w:rsidRPr="00F04559" w:rsidRDefault="00587E91" w:rsidP="00B65248">
            <w:pPr>
              <w:rPr>
                <w:sz w:val="24"/>
                <w:szCs w:val="24"/>
                <w:lang w:val="hr-HR"/>
              </w:rPr>
            </w:pPr>
            <w:r w:rsidRPr="00F04559">
              <w:rPr>
                <w:sz w:val="24"/>
                <w:szCs w:val="24"/>
                <w:lang w:val="hr-HR"/>
              </w:rPr>
              <w:t>- statistički izvještaji i tablice na početku šk. god.</w:t>
            </w:r>
          </w:p>
        </w:tc>
        <w:tc>
          <w:tcPr>
            <w:tcW w:w="2320" w:type="dxa"/>
            <w:vAlign w:val="center"/>
          </w:tcPr>
          <w:p w:rsidR="00587E91" w:rsidRPr="00F04559" w:rsidRDefault="00587E91" w:rsidP="00587E91">
            <w:pPr>
              <w:jc w:val="center"/>
              <w:rPr>
                <w:sz w:val="24"/>
                <w:szCs w:val="24"/>
                <w:lang w:val="hr-HR"/>
              </w:rPr>
            </w:pPr>
            <w:r w:rsidRPr="00F04559">
              <w:rPr>
                <w:sz w:val="24"/>
                <w:szCs w:val="24"/>
                <w:lang w:val="hr-HR"/>
              </w:rPr>
              <w:t>42</w:t>
            </w:r>
          </w:p>
        </w:tc>
        <w:tc>
          <w:tcPr>
            <w:tcW w:w="2320" w:type="dxa"/>
            <w:vAlign w:val="center"/>
          </w:tcPr>
          <w:p w:rsidR="00587E91" w:rsidRPr="00F04559" w:rsidRDefault="00587E91" w:rsidP="00587E91">
            <w:pPr>
              <w:jc w:val="center"/>
              <w:rPr>
                <w:sz w:val="24"/>
                <w:szCs w:val="24"/>
                <w:lang w:val="hr-HR"/>
              </w:rPr>
            </w:pPr>
          </w:p>
        </w:tc>
      </w:tr>
      <w:tr w:rsidR="00587E91" w:rsidRPr="00F04559">
        <w:trPr>
          <w:trHeight w:val="585"/>
        </w:trPr>
        <w:tc>
          <w:tcPr>
            <w:tcW w:w="2320" w:type="dxa"/>
            <w:vMerge/>
            <w:vAlign w:val="center"/>
          </w:tcPr>
          <w:p w:rsidR="00587E91" w:rsidRPr="00F04559" w:rsidRDefault="00587E91" w:rsidP="00587E91">
            <w:pPr>
              <w:jc w:val="center"/>
              <w:rPr>
                <w:sz w:val="24"/>
                <w:szCs w:val="24"/>
                <w:lang w:val="hr-HR"/>
              </w:rPr>
            </w:pPr>
          </w:p>
        </w:tc>
        <w:tc>
          <w:tcPr>
            <w:tcW w:w="2320" w:type="dxa"/>
            <w:vAlign w:val="center"/>
          </w:tcPr>
          <w:p w:rsidR="00587E91" w:rsidRPr="00F04559" w:rsidRDefault="00587E91" w:rsidP="00B65248">
            <w:pPr>
              <w:rPr>
                <w:sz w:val="24"/>
                <w:szCs w:val="24"/>
                <w:lang w:val="hr-HR"/>
              </w:rPr>
            </w:pPr>
            <w:r w:rsidRPr="00F04559">
              <w:rPr>
                <w:sz w:val="24"/>
                <w:szCs w:val="24"/>
                <w:lang w:val="hr-HR"/>
              </w:rPr>
              <w:t>- natječaji za najam prostora i nabavu</w:t>
            </w:r>
          </w:p>
        </w:tc>
        <w:tc>
          <w:tcPr>
            <w:tcW w:w="2320" w:type="dxa"/>
            <w:vAlign w:val="center"/>
          </w:tcPr>
          <w:p w:rsidR="00587E91" w:rsidRPr="00F04559" w:rsidRDefault="00587E91" w:rsidP="00587E91">
            <w:pPr>
              <w:jc w:val="center"/>
              <w:rPr>
                <w:sz w:val="24"/>
                <w:szCs w:val="24"/>
                <w:lang w:val="hr-HR"/>
              </w:rPr>
            </w:pPr>
            <w:r w:rsidRPr="00F04559">
              <w:rPr>
                <w:sz w:val="24"/>
                <w:szCs w:val="24"/>
                <w:lang w:val="hr-HR"/>
              </w:rPr>
              <w:t>37</w:t>
            </w:r>
          </w:p>
        </w:tc>
        <w:tc>
          <w:tcPr>
            <w:tcW w:w="2320" w:type="dxa"/>
            <w:vAlign w:val="center"/>
          </w:tcPr>
          <w:p w:rsidR="00587E91" w:rsidRPr="00F04559" w:rsidRDefault="00587E91" w:rsidP="00587E91">
            <w:pPr>
              <w:jc w:val="center"/>
              <w:rPr>
                <w:sz w:val="24"/>
                <w:szCs w:val="24"/>
                <w:lang w:val="hr-HR"/>
              </w:rPr>
            </w:pPr>
          </w:p>
        </w:tc>
      </w:tr>
      <w:tr w:rsidR="00587E91" w:rsidRPr="00F04559">
        <w:trPr>
          <w:trHeight w:val="569"/>
        </w:trPr>
        <w:tc>
          <w:tcPr>
            <w:tcW w:w="2320" w:type="dxa"/>
            <w:vMerge w:val="restart"/>
            <w:vAlign w:val="center"/>
          </w:tcPr>
          <w:p w:rsidR="00587E91" w:rsidRPr="00F04559" w:rsidRDefault="00587E91" w:rsidP="00587E91">
            <w:pPr>
              <w:jc w:val="center"/>
              <w:rPr>
                <w:sz w:val="24"/>
                <w:szCs w:val="24"/>
                <w:lang w:val="hr-HR"/>
              </w:rPr>
            </w:pPr>
            <w:r w:rsidRPr="00F04559">
              <w:rPr>
                <w:sz w:val="24"/>
                <w:szCs w:val="24"/>
                <w:lang w:val="hr-HR"/>
              </w:rPr>
              <w:t>IX.- VIII.</w:t>
            </w:r>
          </w:p>
        </w:tc>
        <w:tc>
          <w:tcPr>
            <w:tcW w:w="2320" w:type="dxa"/>
            <w:vAlign w:val="center"/>
          </w:tcPr>
          <w:p w:rsidR="00587E91" w:rsidRPr="00F04559" w:rsidRDefault="00587E91" w:rsidP="00B65248">
            <w:pPr>
              <w:rPr>
                <w:sz w:val="24"/>
                <w:szCs w:val="24"/>
                <w:lang w:val="hr-HR"/>
              </w:rPr>
            </w:pPr>
            <w:r w:rsidRPr="00F04559">
              <w:rPr>
                <w:sz w:val="24"/>
                <w:szCs w:val="24"/>
                <w:lang w:val="hr-HR"/>
              </w:rPr>
              <w:t>- urudžbiranje  i otprema pošte</w:t>
            </w:r>
          </w:p>
        </w:tc>
        <w:tc>
          <w:tcPr>
            <w:tcW w:w="2320" w:type="dxa"/>
            <w:vAlign w:val="center"/>
          </w:tcPr>
          <w:p w:rsidR="00587E91" w:rsidRPr="00F04559" w:rsidRDefault="00587E91" w:rsidP="00587E91">
            <w:pPr>
              <w:jc w:val="center"/>
              <w:rPr>
                <w:sz w:val="24"/>
                <w:szCs w:val="24"/>
                <w:lang w:val="hr-HR"/>
              </w:rPr>
            </w:pPr>
            <w:r w:rsidRPr="00F04559">
              <w:rPr>
                <w:sz w:val="24"/>
                <w:szCs w:val="24"/>
                <w:lang w:val="hr-HR"/>
              </w:rPr>
              <w:t>192</w:t>
            </w:r>
          </w:p>
        </w:tc>
        <w:tc>
          <w:tcPr>
            <w:tcW w:w="2320" w:type="dxa"/>
            <w:vAlign w:val="center"/>
          </w:tcPr>
          <w:p w:rsidR="00587E91" w:rsidRPr="00F04559" w:rsidRDefault="00587E91" w:rsidP="00587E91">
            <w:pPr>
              <w:jc w:val="center"/>
              <w:rPr>
                <w:sz w:val="24"/>
                <w:szCs w:val="24"/>
                <w:lang w:val="hr-HR"/>
              </w:rPr>
            </w:pPr>
          </w:p>
        </w:tc>
      </w:tr>
      <w:tr w:rsidR="00587E91" w:rsidRPr="00F04559">
        <w:trPr>
          <w:trHeight w:val="1154"/>
        </w:trPr>
        <w:tc>
          <w:tcPr>
            <w:tcW w:w="2320" w:type="dxa"/>
            <w:vMerge/>
            <w:vAlign w:val="center"/>
          </w:tcPr>
          <w:p w:rsidR="00587E91" w:rsidRPr="00F04559" w:rsidRDefault="00587E91" w:rsidP="00587E91">
            <w:pPr>
              <w:jc w:val="center"/>
              <w:rPr>
                <w:sz w:val="24"/>
                <w:szCs w:val="24"/>
                <w:lang w:val="hr-HR"/>
              </w:rPr>
            </w:pPr>
          </w:p>
        </w:tc>
        <w:tc>
          <w:tcPr>
            <w:tcW w:w="2320" w:type="dxa"/>
            <w:vAlign w:val="center"/>
          </w:tcPr>
          <w:p w:rsidR="00587E91" w:rsidRPr="00F04559" w:rsidRDefault="00587E91" w:rsidP="00B65248">
            <w:pPr>
              <w:rPr>
                <w:sz w:val="24"/>
                <w:szCs w:val="24"/>
                <w:lang w:val="hr-HR"/>
              </w:rPr>
            </w:pPr>
            <w:r w:rsidRPr="00F04559">
              <w:rPr>
                <w:sz w:val="24"/>
                <w:szCs w:val="24"/>
                <w:lang w:val="hr-HR"/>
              </w:rPr>
              <w:t>- pomoć u organizaciji rada teh. osoblja i praćenje rada teh. osoblja</w:t>
            </w:r>
          </w:p>
        </w:tc>
        <w:tc>
          <w:tcPr>
            <w:tcW w:w="2320" w:type="dxa"/>
            <w:vAlign w:val="center"/>
          </w:tcPr>
          <w:p w:rsidR="00587E91" w:rsidRPr="00F04559" w:rsidRDefault="00587E91" w:rsidP="00587E91">
            <w:pPr>
              <w:jc w:val="center"/>
              <w:rPr>
                <w:sz w:val="24"/>
                <w:szCs w:val="24"/>
                <w:lang w:val="hr-HR"/>
              </w:rPr>
            </w:pPr>
            <w:r w:rsidRPr="00F04559">
              <w:rPr>
                <w:sz w:val="24"/>
                <w:szCs w:val="24"/>
                <w:lang w:val="hr-HR"/>
              </w:rPr>
              <w:t>93</w:t>
            </w:r>
          </w:p>
        </w:tc>
        <w:tc>
          <w:tcPr>
            <w:tcW w:w="2320" w:type="dxa"/>
            <w:vAlign w:val="center"/>
          </w:tcPr>
          <w:p w:rsidR="00587E91" w:rsidRPr="00F04559" w:rsidRDefault="00587E91" w:rsidP="00587E91">
            <w:pPr>
              <w:jc w:val="center"/>
              <w:rPr>
                <w:sz w:val="24"/>
                <w:szCs w:val="24"/>
                <w:lang w:val="hr-HR"/>
              </w:rPr>
            </w:pPr>
          </w:p>
        </w:tc>
      </w:tr>
      <w:tr w:rsidR="00587E91" w:rsidRPr="00F04559">
        <w:trPr>
          <w:trHeight w:val="585"/>
        </w:trPr>
        <w:tc>
          <w:tcPr>
            <w:tcW w:w="2320" w:type="dxa"/>
            <w:vMerge/>
            <w:vAlign w:val="center"/>
          </w:tcPr>
          <w:p w:rsidR="00587E91" w:rsidRPr="00F04559" w:rsidRDefault="00587E91" w:rsidP="00587E91">
            <w:pPr>
              <w:jc w:val="center"/>
              <w:rPr>
                <w:sz w:val="24"/>
                <w:szCs w:val="24"/>
                <w:lang w:val="hr-HR"/>
              </w:rPr>
            </w:pPr>
          </w:p>
        </w:tc>
        <w:tc>
          <w:tcPr>
            <w:tcW w:w="2320" w:type="dxa"/>
            <w:vAlign w:val="center"/>
          </w:tcPr>
          <w:p w:rsidR="00587E91" w:rsidRPr="00F04559" w:rsidRDefault="00587E91" w:rsidP="00B65248">
            <w:pPr>
              <w:rPr>
                <w:sz w:val="24"/>
                <w:szCs w:val="24"/>
                <w:lang w:val="hr-HR"/>
              </w:rPr>
            </w:pPr>
            <w:r w:rsidRPr="00F04559">
              <w:rPr>
                <w:sz w:val="24"/>
                <w:szCs w:val="24"/>
                <w:lang w:val="hr-HR"/>
              </w:rPr>
              <w:t>-  daktilografski poslovi, javljanje na telefon</w:t>
            </w:r>
          </w:p>
        </w:tc>
        <w:tc>
          <w:tcPr>
            <w:tcW w:w="2320" w:type="dxa"/>
            <w:vAlign w:val="center"/>
          </w:tcPr>
          <w:p w:rsidR="00587E91" w:rsidRPr="00F04559" w:rsidRDefault="00587E91" w:rsidP="00587E91">
            <w:pPr>
              <w:jc w:val="center"/>
              <w:rPr>
                <w:sz w:val="24"/>
                <w:szCs w:val="24"/>
                <w:lang w:val="hr-HR"/>
              </w:rPr>
            </w:pPr>
            <w:r w:rsidRPr="00F04559">
              <w:rPr>
                <w:sz w:val="24"/>
                <w:szCs w:val="24"/>
                <w:lang w:val="hr-HR"/>
              </w:rPr>
              <w:t>284</w:t>
            </w:r>
          </w:p>
        </w:tc>
        <w:tc>
          <w:tcPr>
            <w:tcW w:w="2320" w:type="dxa"/>
            <w:vAlign w:val="center"/>
          </w:tcPr>
          <w:p w:rsidR="00587E91" w:rsidRPr="00F04559" w:rsidRDefault="00587E91" w:rsidP="00587E91">
            <w:pPr>
              <w:jc w:val="center"/>
              <w:rPr>
                <w:sz w:val="24"/>
                <w:szCs w:val="24"/>
                <w:lang w:val="hr-HR"/>
              </w:rPr>
            </w:pPr>
          </w:p>
        </w:tc>
      </w:tr>
      <w:tr w:rsidR="00587E91" w:rsidRPr="00F04559">
        <w:trPr>
          <w:trHeight w:val="524"/>
        </w:trPr>
        <w:tc>
          <w:tcPr>
            <w:tcW w:w="2320" w:type="dxa"/>
            <w:vMerge/>
            <w:vAlign w:val="center"/>
          </w:tcPr>
          <w:p w:rsidR="00587E91" w:rsidRPr="00F04559" w:rsidRDefault="00587E91" w:rsidP="00587E91">
            <w:pPr>
              <w:jc w:val="center"/>
              <w:rPr>
                <w:sz w:val="24"/>
                <w:szCs w:val="24"/>
                <w:lang w:val="hr-HR"/>
              </w:rPr>
            </w:pPr>
          </w:p>
        </w:tc>
        <w:tc>
          <w:tcPr>
            <w:tcW w:w="2320" w:type="dxa"/>
            <w:vAlign w:val="center"/>
          </w:tcPr>
          <w:p w:rsidR="00587E91" w:rsidRPr="00F04559" w:rsidRDefault="00587E91" w:rsidP="00B65248">
            <w:pPr>
              <w:rPr>
                <w:sz w:val="24"/>
                <w:szCs w:val="24"/>
                <w:lang w:val="hr-HR"/>
              </w:rPr>
            </w:pPr>
            <w:r w:rsidRPr="00F04559">
              <w:rPr>
                <w:sz w:val="24"/>
                <w:szCs w:val="24"/>
                <w:lang w:val="hr-HR"/>
              </w:rPr>
              <w:t>- praćenje zakonskih propisa</w:t>
            </w:r>
          </w:p>
        </w:tc>
        <w:tc>
          <w:tcPr>
            <w:tcW w:w="2320" w:type="dxa"/>
            <w:vAlign w:val="center"/>
          </w:tcPr>
          <w:p w:rsidR="00587E91" w:rsidRPr="00F04559" w:rsidRDefault="00587E91" w:rsidP="00587E91">
            <w:pPr>
              <w:jc w:val="center"/>
              <w:rPr>
                <w:sz w:val="24"/>
                <w:szCs w:val="24"/>
                <w:lang w:val="hr-HR"/>
              </w:rPr>
            </w:pPr>
            <w:r w:rsidRPr="00F04559">
              <w:rPr>
                <w:sz w:val="24"/>
                <w:szCs w:val="24"/>
                <w:lang w:val="hr-HR"/>
              </w:rPr>
              <w:t>88</w:t>
            </w:r>
          </w:p>
        </w:tc>
        <w:tc>
          <w:tcPr>
            <w:tcW w:w="2320" w:type="dxa"/>
            <w:vAlign w:val="center"/>
          </w:tcPr>
          <w:p w:rsidR="00587E91" w:rsidRPr="00F04559" w:rsidRDefault="00587E91" w:rsidP="00587E91">
            <w:pPr>
              <w:jc w:val="center"/>
              <w:rPr>
                <w:sz w:val="24"/>
                <w:szCs w:val="24"/>
                <w:lang w:val="hr-HR"/>
              </w:rPr>
            </w:pPr>
          </w:p>
        </w:tc>
      </w:tr>
      <w:tr w:rsidR="00587E91" w:rsidRPr="00F04559">
        <w:trPr>
          <w:trHeight w:val="524"/>
        </w:trPr>
        <w:tc>
          <w:tcPr>
            <w:tcW w:w="2320" w:type="dxa"/>
            <w:vMerge/>
            <w:vAlign w:val="center"/>
          </w:tcPr>
          <w:p w:rsidR="00587E91" w:rsidRPr="00F04559" w:rsidRDefault="00587E91" w:rsidP="00587E91">
            <w:pPr>
              <w:jc w:val="center"/>
              <w:rPr>
                <w:sz w:val="24"/>
                <w:szCs w:val="24"/>
                <w:lang w:val="hr-HR"/>
              </w:rPr>
            </w:pPr>
          </w:p>
        </w:tc>
        <w:tc>
          <w:tcPr>
            <w:tcW w:w="2320" w:type="dxa"/>
            <w:vAlign w:val="center"/>
          </w:tcPr>
          <w:p w:rsidR="00587E91" w:rsidRPr="00F04559" w:rsidRDefault="007F7EBA" w:rsidP="00B65248">
            <w:pPr>
              <w:rPr>
                <w:sz w:val="24"/>
                <w:szCs w:val="24"/>
                <w:lang w:val="hr-HR"/>
              </w:rPr>
            </w:pPr>
            <w:r w:rsidRPr="00F04559">
              <w:rPr>
                <w:sz w:val="24"/>
                <w:szCs w:val="24"/>
                <w:lang w:val="hr-HR"/>
              </w:rPr>
              <w:t>- suradnja s ravnatelje</w:t>
            </w:r>
            <w:r w:rsidR="00587E91" w:rsidRPr="00F04559">
              <w:rPr>
                <w:sz w:val="24"/>
                <w:szCs w:val="24"/>
                <w:lang w:val="hr-HR"/>
              </w:rPr>
              <w:t>m, pedagogom, računovođom, učiteljima i roditeljima</w:t>
            </w:r>
          </w:p>
        </w:tc>
        <w:tc>
          <w:tcPr>
            <w:tcW w:w="2320" w:type="dxa"/>
            <w:vAlign w:val="center"/>
          </w:tcPr>
          <w:p w:rsidR="00587E91" w:rsidRPr="00F04559" w:rsidRDefault="00587E91" w:rsidP="00587E91">
            <w:pPr>
              <w:jc w:val="center"/>
              <w:rPr>
                <w:sz w:val="24"/>
                <w:szCs w:val="24"/>
                <w:lang w:val="hr-HR"/>
              </w:rPr>
            </w:pPr>
            <w:r w:rsidRPr="00F04559">
              <w:rPr>
                <w:sz w:val="24"/>
                <w:szCs w:val="24"/>
                <w:lang w:val="hr-HR"/>
              </w:rPr>
              <w:t>50</w:t>
            </w:r>
          </w:p>
        </w:tc>
        <w:tc>
          <w:tcPr>
            <w:tcW w:w="2320" w:type="dxa"/>
            <w:vAlign w:val="center"/>
          </w:tcPr>
          <w:p w:rsidR="00587E91" w:rsidRPr="00F04559" w:rsidRDefault="00587E91" w:rsidP="00587E91">
            <w:pPr>
              <w:jc w:val="center"/>
              <w:rPr>
                <w:sz w:val="24"/>
                <w:szCs w:val="24"/>
                <w:lang w:val="hr-HR"/>
              </w:rPr>
            </w:pPr>
          </w:p>
          <w:p w:rsidR="00587E91" w:rsidRPr="00F04559" w:rsidRDefault="00587E91" w:rsidP="00587E91">
            <w:pPr>
              <w:jc w:val="center"/>
              <w:rPr>
                <w:sz w:val="24"/>
                <w:szCs w:val="24"/>
                <w:lang w:val="hr-HR"/>
              </w:rPr>
            </w:pPr>
          </w:p>
          <w:p w:rsidR="00587E91" w:rsidRPr="00F04559" w:rsidRDefault="00587E91" w:rsidP="00587E91">
            <w:pPr>
              <w:jc w:val="center"/>
              <w:rPr>
                <w:sz w:val="24"/>
                <w:szCs w:val="24"/>
                <w:lang w:val="hr-HR"/>
              </w:rPr>
            </w:pPr>
          </w:p>
          <w:p w:rsidR="00587E91" w:rsidRPr="00F04559" w:rsidRDefault="00587E91" w:rsidP="00587E91">
            <w:pPr>
              <w:jc w:val="center"/>
              <w:rPr>
                <w:sz w:val="24"/>
                <w:szCs w:val="24"/>
                <w:lang w:val="hr-HR"/>
              </w:rPr>
            </w:pPr>
          </w:p>
          <w:p w:rsidR="00587E91" w:rsidRPr="00F04559" w:rsidRDefault="00587E91" w:rsidP="00587E91">
            <w:pPr>
              <w:jc w:val="center"/>
              <w:rPr>
                <w:sz w:val="24"/>
                <w:szCs w:val="24"/>
                <w:lang w:val="hr-HR"/>
              </w:rPr>
            </w:pPr>
          </w:p>
          <w:p w:rsidR="00587E91" w:rsidRPr="00F04559" w:rsidRDefault="00587E91" w:rsidP="00587E91">
            <w:pPr>
              <w:jc w:val="center"/>
              <w:rPr>
                <w:sz w:val="24"/>
                <w:szCs w:val="24"/>
                <w:lang w:val="hr-HR"/>
              </w:rPr>
            </w:pPr>
          </w:p>
        </w:tc>
      </w:tr>
      <w:tr w:rsidR="00A94090" w:rsidRPr="00F04559">
        <w:trPr>
          <w:trHeight w:val="524"/>
        </w:trPr>
        <w:tc>
          <w:tcPr>
            <w:tcW w:w="2320" w:type="dxa"/>
            <w:vAlign w:val="center"/>
          </w:tcPr>
          <w:p w:rsidR="00A94090" w:rsidRPr="00F04559" w:rsidRDefault="00A94090" w:rsidP="00B65248">
            <w:pPr>
              <w:ind w:firstLine="0"/>
              <w:jc w:val="center"/>
              <w:rPr>
                <w:sz w:val="24"/>
                <w:szCs w:val="24"/>
                <w:lang w:val="hr-HR"/>
              </w:rPr>
            </w:pPr>
            <w:r w:rsidRPr="00F04559">
              <w:rPr>
                <w:sz w:val="24"/>
                <w:szCs w:val="24"/>
                <w:lang w:val="hr-HR"/>
              </w:rPr>
              <w:t>1.</w:t>
            </w:r>
          </w:p>
        </w:tc>
        <w:tc>
          <w:tcPr>
            <w:tcW w:w="2320" w:type="dxa"/>
            <w:vAlign w:val="center"/>
          </w:tcPr>
          <w:p w:rsidR="00A94090" w:rsidRPr="00F04559" w:rsidRDefault="00A94090" w:rsidP="00B65248">
            <w:pPr>
              <w:ind w:firstLine="0"/>
              <w:jc w:val="center"/>
              <w:rPr>
                <w:sz w:val="24"/>
                <w:szCs w:val="24"/>
                <w:lang w:val="hr-HR"/>
              </w:rPr>
            </w:pPr>
            <w:r w:rsidRPr="00F04559">
              <w:rPr>
                <w:sz w:val="24"/>
                <w:szCs w:val="24"/>
                <w:lang w:val="hr-HR"/>
              </w:rPr>
              <w:t>2.</w:t>
            </w:r>
          </w:p>
        </w:tc>
        <w:tc>
          <w:tcPr>
            <w:tcW w:w="2320" w:type="dxa"/>
            <w:vAlign w:val="center"/>
          </w:tcPr>
          <w:p w:rsidR="00A94090" w:rsidRPr="00F04559" w:rsidRDefault="00A94090" w:rsidP="00B65248">
            <w:pPr>
              <w:ind w:firstLine="0"/>
              <w:jc w:val="center"/>
              <w:rPr>
                <w:sz w:val="24"/>
                <w:szCs w:val="24"/>
                <w:lang w:val="hr-HR"/>
              </w:rPr>
            </w:pPr>
            <w:r w:rsidRPr="00F04559">
              <w:rPr>
                <w:sz w:val="24"/>
                <w:szCs w:val="24"/>
                <w:lang w:val="hr-HR"/>
              </w:rPr>
              <w:t>3.</w:t>
            </w:r>
          </w:p>
        </w:tc>
        <w:tc>
          <w:tcPr>
            <w:tcW w:w="2320" w:type="dxa"/>
            <w:vAlign w:val="center"/>
          </w:tcPr>
          <w:p w:rsidR="00A94090" w:rsidRPr="00F04559" w:rsidRDefault="00A94090" w:rsidP="00B65248">
            <w:pPr>
              <w:ind w:firstLine="0"/>
              <w:jc w:val="center"/>
              <w:rPr>
                <w:sz w:val="24"/>
                <w:szCs w:val="24"/>
                <w:lang w:val="hr-HR"/>
              </w:rPr>
            </w:pPr>
            <w:r w:rsidRPr="00F04559">
              <w:rPr>
                <w:sz w:val="24"/>
                <w:szCs w:val="24"/>
                <w:lang w:val="hr-HR"/>
              </w:rPr>
              <w:t>4.</w:t>
            </w:r>
          </w:p>
        </w:tc>
      </w:tr>
      <w:tr w:rsidR="00A94090" w:rsidRPr="00F04559">
        <w:trPr>
          <w:trHeight w:val="524"/>
        </w:trPr>
        <w:tc>
          <w:tcPr>
            <w:tcW w:w="2320" w:type="dxa"/>
            <w:vAlign w:val="center"/>
          </w:tcPr>
          <w:p w:rsidR="00A94090" w:rsidRPr="00F04559" w:rsidRDefault="00A94090" w:rsidP="00587E91">
            <w:pPr>
              <w:jc w:val="center"/>
              <w:rPr>
                <w:sz w:val="24"/>
                <w:szCs w:val="24"/>
                <w:lang w:val="hr-HR"/>
              </w:rPr>
            </w:pPr>
          </w:p>
          <w:p w:rsidR="00A94090" w:rsidRPr="00F04559" w:rsidRDefault="00A94090" w:rsidP="00587E91">
            <w:pPr>
              <w:jc w:val="center"/>
              <w:rPr>
                <w:sz w:val="24"/>
                <w:szCs w:val="24"/>
                <w:lang w:val="hr-HR"/>
              </w:rPr>
            </w:pPr>
          </w:p>
        </w:tc>
        <w:tc>
          <w:tcPr>
            <w:tcW w:w="2320" w:type="dxa"/>
            <w:vAlign w:val="center"/>
          </w:tcPr>
          <w:p w:rsidR="00A94090" w:rsidRPr="00F04559" w:rsidRDefault="00A94090" w:rsidP="00B65248">
            <w:pPr>
              <w:rPr>
                <w:sz w:val="24"/>
                <w:szCs w:val="24"/>
                <w:lang w:val="hr-HR"/>
              </w:rPr>
            </w:pPr>
            <w:r w:rsidRPr="00F04559">
              <w:rPr>
                <w:sz w:val="24"/>
                <w:szCs w:val="24"/>
                <w:lang w:val="hr-HR"/>
              </w:rPr>
              <w:t xml:space="preserve">- popunjavanje tablica za Ministarstvo znanosti, obrazovanja i športa,  upravni odjel za društ. </w:t>
            </w:r>
            <w:r w:rsidR="00EF60FC" w:rsidRPr="00F04559">
              <w:rPr>
                <w:sz w:val="24"/>
                <w:szCs w:val="24"/>
                <w:lang w:val="hr-HR"/>
              </w:rPr>
              <w:t>d</w:t>
            </w:r>
            <w:r w:rsidRPr="00F04559">
              <w:rPr>
                <w:sz w:val="24"/>
                <w:szCs w:val="24"/>
                <w:lang w:val="hr-HR"/>
              </w:rPr>
              <w:t>jelatnosti, službi za društvene djelatnosti</w:t>
            </w:r>
            <w:r w:rsidR="0088026F" w:rsidRPr="00F04559">
              <w:rPr>
                <w:sz w:val="24"/>
                <w:szCs w:val="24"/>
                <w:lang w:val="hr-HR"/>
              </w:rPr>
              <w:t>,Ured državne uprave u Ličko-senjskoj županij</w:t>
            </w:r>
          </w:p>
        </w:tc>
        <w:tc>
          <w:tcPr>
            <w:tcW w:w="2320" w:type="dxa"/>
            <w:vAlign w:val="center"/>
          </w:tcPr>
          <w:p w:rsidR="00A94090" w:rsidRPr="00F04559" w:rsidRDefault="00A94090" w:rsidP="00587E91">
            <w:pPr>
              <w:jc w:val="center"/>
              <w:rPr>
                <w:sz w:val="24"/>
                <w:szCs w:val="24"/>
                <w:lang w:val="hr-HR"/>
              </w:rPr>
            </w:pPr>
            <w:r w:rsidRPr="00F04559">
              <w:rPr>
                <w:sz w:val="24"/>
                <w:szCs w:val="24"/>
                <w:lang w:val="hr-HR"/>
              </w:rPr>
              <w:t>80</w:t>
            </w:r>
          </w:p>
        </w:tc>
        <w:tc>
          <w:tcPr>
            <w:tcW w:w="2320" w:type="dxa"/>
            <w:vAlign w:val="center"/>
          </w:tcPr>
          <w:p w:rsidR="00A94090" w:rsidRPr="00F04559" w:rsidRDefault="00A94090" w:rsidP="00587E91">
            <w:pPr>
              <w:jc w:val="center"/>
              <w:rPr>
                <w:sz w:val="24"/>
                <w:szCs w:val="24"/>
                <w:lang w:val="hr-HR"/>
              </w:rPr>
            </w:pPr>
          </w:p>
        </w:tc>
      </w:tr>
      <w:tr w:rsidR="00A94090" w:rsidRPr="00F04559">
        <w:trPr>
          <w:trHeight w:val="524"/>
        </w:trPr>
        <w:tc>
          <w:tcPr>
            <w:tcW w:w="2320" w:type="dxa"/>
            <w:vAlign w:val="center"/>
          </w:tcPr>
          <w:p w:rsidR="00A94090" w:rsidRPr="00F04559" w:rsidRDefault="00A94090" w:rsidP="00587E91">
            <w:pPr>
              <w:jc w:val="center"/>
              <w:rPr>
                <w:sz w:val="24"/>
                <w:szCs w:val="24"/>
                <w:lang w:val="hr-HR"/>
              </w:rPr>
            </w:pPr>
          </w:p>
        </w:tc>
        <w:tc>
          <w:tcPr>
            <w:tcW w:w="2320" w:type="dxa"/>
            <w:vAlign w:val="center"/>
          </w:tcPr>
          <w:p w:rsidR="00A94090" w:rsidRPr="00F04559" w:rsidRDefault="00A94090" w:rsidP="00B65248">
            <w:pPr>
              <w:rPr>
                <w:sz w:val="24"/>
                <w:szCs w:val="24"/>
                <w:lang w:val="hr-HR"/>
              </w:rPr>
            </w:pPr>
            <w:r w:rsidRPr="00F04559">
              <w:rPr>
                <w:sz w:val="24"/>
                <w:szCs w:val="24"/>
                <w:lang w:val="hr-HR"/>
              </w:rPr>
              <w:t>- suradnja s institucijama izvan Škole</w:t>
            </w:r>
          </w:p>
        </w:tc>
        <w:tc>
          <w:tcPr>
            <w:tcW w:w="2320" w:type="dxa"/>
            <w:vAlign w:val="center"/>
          </w:tcPr>
          <w:p w:rsidR="00A94090" w:rsidRPr="00F04559" w:rsidRDefault="00A94090" w:rsidP="00587E91">
            <w:pPr>
              <w:jc w:val="center"/>
              <w:rPr>
                <w:sz w:val="24"/>
                <w:szCs w:val="24"/>
                <w:lang w:val="hr-HR"/>
              </w:rPr>
            </w:pPr>
            <w:r w:rsidRPr="00F04559">
              <w:rPr>
                <w:sz w:val="24"/>
                <w:szCs w:val="24"/>
                <w:lang w:val="hr-HR"/>
              </w:rPr>
              <w:t>45</w:t>
            </w:r>
          </w:p>
        </w:tc>
        <w:tc>
          <w:tcPr>
            <w:tcW w:w="2320" w:type="dxa"/>
            <w:vAlign w:val="center"/>
          </w:tcPr>
          <w:p w:rsidR="00A94090" w:rsidRPr="00F04559" w:rsidRDefault="00A94090" w:rsidP="00587E91">
            <w:pPr>
              <w:jc w:val="center"/>
              <w:rPr>
                <w:sz w:val="24"/>
                <w:szCs w:val="24"/>
                <w:lang w:val="hr-HR"/>
              </w:rPr>
            </w:pPr>
          </w:p>
        </w:tc>
      </w:tr>
      <w:tr w:rsidR="00A94090" w:rsidRPr="00F04559">
        <w:trPr>
          <w:trHeight w:val="524"/>
        </w:trPr>
        <w:tc>
          <w:tcPr>
            <w:tcW w:w="2320" w:type="dxa"/>
            <w:vAlign w:val="center"/>
          </w:tcPr>
          <w:p w:rsidR="00A94090" w:rsidRPr="00F04559" w:rsidRDefault="00A94090" w:rsidP="00587E91">
            <w:pPr>
              <w:jc w:val="center"/>
              <w:rPr>
                <w:sz w:val="24"/>
                <w:szCs w:val="24"/>
                <w:lang w:val="hr-HR"/>
              </w:rPr>
            </w:pPr>
          </w:p>
        </w:tc>
        <w:tc>
          <w:tcPr>
            <w:tcW w:w="2320" w:type="dxa"/>
            <w:vAlign w:val="center"/>
          </w:tcPr>
          <w:p w:rsidR="00A94090" w:rsidRPr="00F04559" w:rsidRDefault="00A94090" w:rsidP="00B65248">
            <w:pPr>
              <w:rPr>
                <w:sz w:val="24"/>
                <w:szCs w:val="24"/>
                <w:lang w:val="hr-HR"/>
              </w:rPr>
            </w:pPr>
            <w:r w:rsidRPr="00F04559">
              <w:rPr>
                <w:sz w:val="24"/>
                <w:szCs w:val="24"/>
                <w:lang w:val="hr-HR"/>
              </w:rPr>
              <w:t>- pisanje saziva i zapisnika, te pripremanje sjednica  Školskog odbora</w:t>
            </w:r>
          </w:p>
        </w:tc>
        <w:tc>
          <w:tcPr>
            <w:tcW w:w="2320" w:type="dxa"/>
            <w:vAlign w:val="center"/>
          </w:tcPr>
          <w:p w:rsidR="00A94090" w:rsidRPr="00F04559" w:rsidRDefault="00A94090" w:rsidP="00587E91">
            <w:pPr>
              <w:jc w:val="center"/>
              <w:rPr>
                <w:sz w:val="24"/>
                <w:szCs w:val="24"/>
                <w:lang w:val="hr-HR"/>
              </w:rPr>
            </w:pPr>
            <w:r w:rsidRPr="00F04559">
              <w:rPr>
                <w:sz w:val="24"/>
                <w:szCs w:val="24"/>
                <w:lang w:val="hr-HR"/>
              </w:rPr>
              <w:t>79</w:t>
            </w:r>
          </w:p>
        </w:tc>
        <w:tc>
          <w:tcPr>
            <w:tcW w:w="2320" w:type="dxa"/>
            <w:vAlign w:val="center"/>
          </w:tcPr>
          <w:p w:rsidR="00A94090" w:rsidRPr="00F04559" w:rsidRDefault="00A94090" w:rsidP="00587E91">
            <w:pPr>
              <w:jc w:val="center"/>
              <w:rPr>
                <w:sz w:val="24"/>
                <w:szCs w:val="24"/>
                <w:lang w:val="hr-HR"/>
              </w:rPr>
            </w:pPr>
          </w:p>
        </w:tc>
      </w:tr>
      <w:tr w:rsidR="00A94090" w:rsidRPr="00F04559">
        <w:trPr>
          <w:trHeight w:val="524"/>
        </w:trPr>
        <w:tc>
          <w:tcPr>
            <w:tcW w:w="2320" w:type="dxa"/>
            <w:vAlign w:val="center"/>
          </w:tcPr>
          <w:p w:rsidR="00A94090" w:rsidRPr="00F04559" w:rsidRDefault="00A94090" w:rsidP="00587E91">
            <w:pPr>
              <w:jc w:val="center"/>
              <w:rPr>
                <w:sz w:val="24"/>
                <w:szCs w:val="24"/>
                <w:lang w:val="hr-HR"/>
              </w:rPr>
            </w:pPr>
          </w:p>
        </w:tc>
        <w:tc>
          <w:tcPr>
            <w:tcW w:w="2320" w:type="dxa"/>
            <w:vAlign w:val="center"/>
          </w:tcPr>
          <w:p w:rsidR="00A94090" w:rsidRPr="00F04559" w:rsidRDefault="00A94090" w:rsidP="00B65248">
            <w:pPr>
              <w:rPr>
                <w:sz w:val="24"/>
                <w:szCs w:val="24"/>
                <w:lang w:val="hr-HR"/>
              </w:rPr>
            </w:pPr>
            <w:r w:rsidRPr="00F04559">
              <w:rPr>
                <w:sz w:val="24"/>
                <w:szCs w:val="24"/>
                <w:lang w:val="hr-HR"/>
              </w:rPr>
              <w:t>- izdavanje uvjerenja i potvrda sadašnjim i bivšim učenicima , te radnicima Škole</w:t>
            </w:r>
          </w:p>
        </w:tc>
        <w:tc>
          <w:tcPr>
            <w:tcW w:w="2320" w:type="dxa"/>
            <w:vAlign w:val="center"/>
          </w:tcPr>
          <w:p w:rsidR="00A94090" w:rsidRPr="00F04559" w:rsidRDefault="00A94090" w:rsidP="00587E91">
            <w:pPr>
              <w:jc w:val="center"/>
              <w:rPr>
                <w:sz w:val="24"/>
                <w:szCs w:val="24"/>
                <w:lang w:val="hr-HR"/>
              </w:rPr>
            </w:pPr>
            <w:r w:rsidRPr="00F04559">
              <w:rPr>
                <w:sz w:val="24"/>
                <w:szCs w:val="24"/>
                <w:lang w:val="hr-HR"/>
              </w:rPr>
              <w:t>128</w:t>
            </w:r>
          </w:p>
        </w:tc>
        <w:tc>
          <w:tcPr>
            <w:tcW w:w="2320" w:type="dxa"/>
            <w:vAlign w:val="center"/>
          </w:tcPr>
          <w:p w:rsidR="00A94090" w:rsidRPr="00F04559" w:rsidRDefault="00A94090" w:rsidP="00587E91">
            <w:pPr>
              <w:jc w:val="center"/>
              <w:rPr>
                <w:sz w:val="24"/>
                <w:szCs w:val="24"/>
                <w:lang w:val="hr-HR"/>
              </w:rPr>
            </w:pPr>
          </w:p>
        </w:tc>
      </w:tr>
      <w:tr w:rsidR="00A94090" w:rsidRPr="00F04559">
        <w:trPr>
          <w:trHeight w:val="524"/>
        </w:trPr>
        <w:tc>
          <w:tcPr>
            <w:tcW w:w="2320" w:type="dxa"/>
            <w:vAlign w:val="center"/>
          </w:tcPr>
          <w:p w:rsidR="00A94090" w:rsidRPr="00F04559" w:rsidRDefault="00A94090" w:rsidP="00587E91">
            <w:pPr>
              <w:jc w:val="center"/>
              <w:rPr>
                <w:sz w:val="24"/>
                <w:szCs w:val="24"/>
                <w:lang w:val="hr-HR"/>
              </w:rPr>
            </w:pPr>
          </w:p>
        </w:tc>
        <w:tc>
          <w:tcPr>
            <w:tcW w:w="2320" w:type="dxa"/>
            <w:vAlign w:val="center"/>
          </w:tcPr>
          <w:p w:rsidR="00A94090" w:rsidRPr="00F04559" w:rsidRDefault="00A94090" w:rsidP="00B65248">
            <w:pPr>
              <w:rPr>
                <w:sz w:val="24"/>
                <w:szCs w:val="24"/>
                <w:lang w:val="hr-HR"/>
              </w:rPr>
            </w:pPr>
            <w:r w:rsidRPr="00F04559">
              <w:rPr>
                <w:sz w:val="24"/>
                <w:szCs w:val="24"/>
                <w:lang w:val="hr-HR"/>
              </w:rPr>
              <w:t>- primanje uplata  i  vođenje blagajničkog dnevnika</w:t>
            </w:r>
          </w:p>
        </w:tc>
        <w:tc>
          <w:tcPr>
            <w:tcW w:w="2320" w:type="dxa"/>
            <w:vAlign w:val="center"/>
          </w:tcPr>
          <w:p w:rsidR="00A94090" w:rsidRPr="00F04559" w:rsidRDefault="00A94090" w:rsidP="00587E91">
            <w:pPr>
              <w:jc w:val="center"/>
              <w:rPr>
                <w:sz w:val="24"/>
                <w:szCs w:val="24"/>
                <w:lang w:val="hr-HR"/>
              </w:rPr>
            </w:pPr>
            <w:r w:rsidRPr="00F04559">
              <w:rPr>
                <w:sz w:val="24"/>
                <w:szCs w:val="24"/>
                <w:lang w:val="hr-HR"/>
              </w:rPr>
              <w:t>214</w:t>
            </w:r>
          </w:p>
        </w:tc>
        <w:tc>
          <w:tcPr>
            <w:tcW w:w="2320" w:type="dxa"/>
            <w:vAlign w:val="center"/>
          </w:tcPr>
          <w:p w:rsidR="00A94090" w:rsidRPr="00F04559" w:rsidRDefault="00A94090" w:rsidP="00587E91">
            <w:pPr>
              <w:jc w:val="center"/>
              <w:rPr>
                <w:sz w:val="24"/>
                <w:szCs w:val="24"/>
                <w:lang w:val="hr-HR"/>
              </w:rPr>
            </w:pPr>
          </w:p>
        </w:tc>
      </w:tr>
      <w:tr w:rsidR="00A94090" w:rsidRPr="00F04559">
        <w:trPr>
          <w:trHeight w:val="524"/>
        </w:trPr>
        <w:tc>
          <w:tcPr>
            <w:tcW w:w="2320" w:type="dxa"/>
            <w:vAlign w:val="center"/>
          </w:tcPr>
          <w:p w:rsidR="00A94090" w:rsidRPr="00F04559" w:rsidRDefault="00A94090" w:rsidP="00587E91">
            <w:pPr>
              <w:jc w:val="center"/>
              <w:rPr>
                <w:sz w:val="24"/>
                <w:szCs w:val="24"/>
                <w:lang w:val="hr-HR"/>
              </w:rPr>
            </w:pPr>
          </w:p>
        </w:tc>
        <w:tc>
          <w:tcPr>
            <w:tcW w:w="2320" w:type="dxa"/>
            <w:vAlign w:val="center"/>
          </w:tcPr>
          <w:p w:rsidR="00A94090" w:rsidRPr="00F04559" w:rsidRDefault="00A94090" w:rsidP="00B65248">
            <w:pPr>
              <w:rPr>
                <w:sz w:val="24"/>
                <w:szCs w:val="24"/>
                <w:lang w:val="hr-HR"/>
              </w:rPr>
            </w:pPr>
            <w:r w:rsidRPr="00F04559">
              <w:rPr>
                <w:sz w:val="24"/>
                <w:szCs w:val="24"/>
                <w:lang w:val="hr-HR"/>
              </w:rPr>
              <w:t>- izdavanje i  isplata  putnih naloga</w:t>
            </w:r>
          </w:p>
        </w:tc>
        <w:tc>
          <w:tcPr>
            <w:tcW w:w="2320" w:type="dxa"/>
            <w:vAlign w:val="center"/>
          </w:tcPr>
          <w:p w:rsidR="00A94090" w:rsidRPr="00F04559" w:rsidRDefault="00A94090" w:rsidP="00587E91">
            <w:pPr>
              <w:jc w:val="center"/>
              <w:rPr>
                <w:sz w:val="24"/>
                <w:szCs w:val="24"/>
                <w:lang w:val="hr-HR"/>
              </w:rPr>
            </w:pPr>
            <w:r w:rsidRPr="00F04559">
              <w:rPr>
                <w:sz w:val="24"/>
                <w:szCs w:val="24"/>
                <w:lang w:val="hr-HR"/>
              </w:rPr>
              <w:t>36</w:t>
            </w:r>
          </w:p>
        </w:tc>
        <w:tc>
          <w:tcPr>
            <w:tcW w:w="2320" w:type="dxa"/>
            <w:vAlign w:val="center"/>
          </w:tcPr>
          <w:p w:rsidR="00A94090" w:rsidRPr="00F04559" w:rsidRDefault="00A94090" w:rsidP="00587E91">
            <w:pPr>
              <w:jc w:val="center"/>
              <w:rPr>
                <w:sz w:val="24"/>
                <w:szCs w:val="24"/>
                <w:lang w:val="hr-HR"/>
              </w:rPr>
            </w:pPr>
          </w:p>
        </w:tc>
      </w:tr>
      <w:tr w:rsidR="00A94090" w:rsidRPr="00F04559">
        <w:trPr>
          <w:trHeight w:val="253"/>
        </w:trPr>
        <w:tc>
          <w:tcPr>
            <w:tcW w:w="2320" w:type="dxa"/>
            <w:vAlign w:val="center"/>
          </w:tcPr>
          <w:p w:rsidR="00A94090" w:rsidRPr="00F04559" w:rsidRDefault="00A94090" w:rsidP="00587E91">
            <w:pPr>
              <w:jc w:val="center"/>
              <w:rPr>
                <w:sz w:val="24"/>
                <w:szCs w:val="24"/>
                <w:lang w:val="hr-HR"/>
              </w:rPr>
            </w:pPr>
          </w:p>
        </w:tc>
        <w:tc>
          <w:tcPr>
            <w:tcW w:w="2320" w:type="dxa"/>
            <w:vAlign w:val="center"/>
          </w:tcPr>
          <w:p w:rsidR="00A94090" w:rsidRPr="00F04559" w:rsidRDefault="00A94090" w:rsidP="00B65248">
            <w:pPr>
              <w:rPr>
                <w:sz w:val="24"/>
                <w:szCs w:val="24"/>
                <w:lang w:val="hr-HR"/>
              </w:rPr>
            </w:pPr>
            <w:r w:rsidRPr="00F04559">
              <w:rPr>
                <w:sz w:val="24"/>
                <w:szCs w:val="24"/>
                <w:lang w:val="hr-HR"/>
              </w:rPr>
              <w:t>- izrada tiskanica M-14P</w:t>
            </w:r>
          </w:p>
        </w:tc>
        <w:tc>
          <w:tcPr>
            <w:tcW w:w="2320" w:type="dxa"/>
            <w:vAlign w:val="center"/>
          </w:tcPr>
          <w:p w:rsidR="00A94090" w:rsidRPr="00F04559" w:rsidRDefault="00A94090" w:rsidP="00587E91">
            <w:pPr>
              <w:jc w:val="center"/>
              <w:rPr>
                <w:sz w:val="24"/>
                <w:szCs w:val="24"/>
                <w:lang w:val="hr-HR"/>
              </w:rPr>
            </w:pPr>
            <w:r w:rsidRPr="00F04559">
              <w:rPr>
                <w:sz w:val="24"/>
                <w:szCs w:val="24"/>
                <w:lang w:val="hr-HR"/>
              </w:rPr>
              <w:t>2</w:t>
            </w:r>
          </w:p>
        </w:tc>
        <w:tc>
          <w:tcPr>
            <w:tcW w:w="2320" w:type="dxa"/>
            <w:vAlign w:val="center"/>
          </w:tcPr>
          <w:p w:rsidR="00A94090" w:rsidRPr="00F04559" w:rsidRDefault="00A94090" w:rsidP="00587E91">
            <w:pPr>
              <w:jc w:val="center"/>
              <w:rPr>
                <w:sz w:val="24"/>
                <w:szCs w:val="24"/>
                <w:lang w:val="hr-HR"/>
              </w:rPr>
            </w:pPr>
          </w:p>
        </w:tc>
      </w:tr>
      <w:tr w:rsidR="00A94090" w:rsidRPr="00F04559">
        <w:trPr>
          <w:trHeight w:val="413"/>
        </w:trPr>
        <w:tc>
          <w:tcPr>
            <w:tcW w:w="2320" w:type="dxa"/>
            <w:vAlign w:val="center"/>
          </w:tcPr>
          <w:p w:rsidR="00A94090" w:rsidRPr="00F04559" w:rsidRDefault="00A94090" w:rsidP="00587E91">
            <w:pPr>
              <w:jc w:val="center"/>
              <w:rPr>
                <w:sz w:val="24"/>
                <w:szCs w:val="24"/>
                <w:lang w:val="hr-HR"/>
              </w:rPr>
            </w:pPr>
          </w:p>
        </w:tc>
        <w:tc>
          <w:tcPr>
            <w:tcW w:w="2320" w:type="dxa"/>
            <w:vAlign w:val="center"/>
          </w:tcPr>
          <w:p w:rsidR="00A94090" w:rsidRPr="00F04559" w:rsidRDefault="00A94090" w:rsidP="00B65248">
            <w:pPr>
              <w:rPr>
                <w:sz w:val="24"/>
                <w:szCs w:val="24"/>
                <w:lang w:val="hr-HR"/>
              </w:rPr>
            </w:pPr>
            <w:r w:rsidRPr="00F04559">
              <w:rPr>
                <w:sz w:val="24"/>
                <w:szCs w:val="24"/>
                <w:lang w:val="hr-HR"/>
              </w:rPr>
              <w:t>- sređivanje pismohrana</w:t>
            </w:r>
          </w:p>
        </w:tc>
        <w:tc>
          <w:tcPr>
            <w:tcW w:w="2320" w:type="dxa"/>
            <w:vAlign w:val="center"/>
          </w:tcPr>
          <w:p w:rsidR="00A94090" w:rsidRPr="00F04559" w:rsidRDefault="00A94090" w:rsidP="00587E91">
            <w:pPr>
              <w:jc w:val="center"/>
              <w:rPr>
                <w:sz w:val="24"/>
                <w:szCs w:val="24"/>
                <w:lang w:val="hr-HR"/>
              </w:rPr>
            </w:pPr>
            <w:r w:rsidRPr="00F04559">
              <w:rPr>
                <w:sz w:val="24"/>
                <w:szCs w:val="24"/>
                <w:lang w:val="hr-HR"/>
              </w:rPr>
              <w:t>20</w:t>
            </w:r>
          </w:p>
        </w:tc>
        <w:tc>
          <w:tcPr>
            <w:tcW w:w="2320" w:type="dxa"/>
            <w:vAlign w:val="center"/>
          </w:tcPr>
          <w:p w:rsidR="00A94090" w:rsidRPr="00F04559" w:rsidRDefault="00A94090" w:rsidP="00587E91">
            <w:pPr>
              <w:jc w:val="center"/>
              <w:rPr>
                <w:sz w:val="24"/>
                <w:szCs w:val="24"/>
                <w:lang w:val="hr-HR"/>
              </w:rPr>
            </w:pPr>
          </w:p>
        </w:tc>
      </w:tr>
      <w:tr w:rsidR="00A94090" w:rsidRPr="00F04559">
        <w:trPr>
          <w:trHeight w:val="524"/>
        </w:trPr>
        <w:tc>
          <w:tcPr>
            <w:tcW w:w="2320" w:type="dxa"/>
            <w:vAlign w:val="center"/>
          </w:tcPr>
          <w:p w:rsidR="00A94090" w:rsidRPr="00F04559" w:rsidRDefault="00A94090" w:rsidP="00587E91">
            <w:pPr>
              <w:jc w:val="center"/>
              <w:rPr>
                <w:sz w:val="24"/>
                <w:szCs w:val="24"/>
                <w:lang w:val="hr-HR"/>
              </w:rPr>
            </w:pPr>
          </w:p>
        </w:tc>
        <w:tc>
          <w:tcPr>
            <w:tcW w:w="2320" w:type="dxa"/>
            <w:vAlign w:val="center"/>
          </w:tcPr>
          <w:p w:rsidR="00A94090" w:rsidRPr="00F04559" w:rsidRDefault="00A94090" w:rsidP="00B65248">
            <w:pPr>
              <w:rPr>
                <w:sz w:val="24"/>
                <w:szCs w:val="24"/>
                <w:lang w:val="hr-HR"/>
              </w:rPr>
            </w:pPr>
            <w:r w:rsidRPr="00F04559">
              <w:rPr>
                <w:sz w:val="24"/>
                <w:szCs w:val="24"/>
                <w:lang w:val="hr-HR"/>
              </w:rPr>
              <w:t>-raspisivanje natječaja i zapošljavanje radnika(prijave, odjave, sporazumni raskidi ….)</w:t>
            </w:r>
          </w:p>
        </w:tc>
        <w:tc>
          <w:tcPr>
            <w:tcW w:w="2320" w:type="dxa"/>
            <w:vAlign w:val="center"/>
          </w:tcPr>
          <w:p w:rsidR="00A94090" w:rsidRPr="00F04559" w:rsidRDefault="00A94090" w:rsidP="00587E91">
            <w:pPr>
              <w:jc w:val="center"/>
              <w:rPr>
                <w:sz w:val="24"/>
                <w:szCs w:val="24"/>
                <w:lang w:val="hr-HR"/>
              </w:rPr>
            </w:pPr>
            <w:r w:rsidRPr="00F04559">
              <w:rPr>
                <w:sz w:val="24"/>
                <w:szCs w:val="24"/>
                <w:lang w:val="hr-HR"/>
              </w:rPr>
              <w:t>76</w:t>
            </w:r>
          </w:p>
        </w:tc>
        <w:tc>
          <w:tcPr>
            <w:tcW w:w="2320" w:type="dxa"/>
            <w:vAlign w:val="center"/>
          </w:tcPr>
          <w:p w:rsidR="00A94090" w:rsidRPr="00F04559" w:rsidRDefault="00A94090" w:rsidP="00587E91">
            <w:pPr>
              <w:jc w:val="center"/>
              <w:rPr>
                <w:sz w:val="24"/>
                <w:szCs w:val="24"/>
                <w:lang w:val="hr-HR"/>
              </w:rPr>
            </w:pPr>
          </w:p>
        </w:tc>
      </w:tr>
      <w:tr w:rsidR="00A94090" w:rsidRPr="00F04559">
        <w:trPr>
          <w:trHeight w:val="524"/>
        </w:trPr>
        <w:tc>
          <w:tcPr>
            <w:tcW w:w="2320" w:type="dxa"/>
            <w:vAlign w:val="center"/>
          </w:tcPr>
          <w:p w:rsidR="00A94090" w:rsidRPr="00F04559" w:rsidRDefault="00A94090" w:rsidP="00587E91">
            <w:pPr>
              <w:jc w:val="center"/>
              <w:rPr>
                <w:sz w:val="24"/>
                <w:szCs w:val="24"/>
                <w:lang w:val="hr-HR"/>
              </w:rPr>
            </w:pPr>
          </w:p>
        </w:tc>
        <w:tc>
          <w:tcPr>
            <w:tcW w:w="2320" w:type="dxa"/>
            <w:vAlign w:val="center"/>
          </w:tcPr>
          <w:p w:rsidR="00A94090" w:rsidRPr="00F04559" w:rsidRDefault="00A94090" w:rsidP="00B65248">
            <w:pPr>
              <w:rPr>
                <w:sz w:val="24"/>
                <w:szCs w:val="24"/>
                <w:lang w:val="hr-HR"/>
              </w:rPr>
            </w:pPr>
            <w:r w:rsidRPr="00F04559">
              <w:rPr>
                <w:sz w:val="24"/>
                <w:szCs w:val="24"/>
                <w:lang w:val="hr-HR"/>
              </w:rPr>
              <w:t>- izrada općih akata i usklađivanje postojećih</w:t>
            </w:r>
          </w:p>
        </w:tc>
        <w:tc>
          <w:tcPr>
            <w:tcW w:w="2320" w:type="dxa"/>
            <w:vAlign w:val="center"/>
          </w:tcPr>
          <w:p w:rsidR="00A94090" w:rsidRPr="00F04559" w:rsidRDefault="00A94090" w:rsidP="00587E91">
            <w:pPr>
              <w:jc w:val="center"/>
              <w:rPr>
                <w:sz w:val="24"/>
                <w:szCs w:val="24"/>
                <w:lang w:val="hr-HR"/>
              </w:rPr>
            </w:pPr>
            <w:r w:rsidRPr="00F04559">
              <w:rPr>
                <w:sz w:val="24"/>
                <w:szCs w:val="24"/>
                <w:lang w:val="hr-HR"/>
              </w:rPr>
              <w:t>65</w:t>
            </w:r>
          </w:p>
        </w:tc>
        <w:tc>
          <w:tcPr>
            <w:tcW w:w="2320" w:type="dxa"/>
            <w:vAlign w:val="center"/>
          </w:tcPr>
          <w:p w:rsidR="00A94090" w:rsidRPr="00F04559" w:rsidRDefault="00A94090" w:rsidP="00587E91">
            <w:pPr>
              <w:jc w:val="center"/>
              <w:rPr>
                <w:sz w:val="24"/>
                <w:szCs w:val="24"/>
                <w:lang w:val="hr-HR"/>
              </w:rPr>
            </w:pPr>
          </w:p>
        </w:tc>
      </w:tr>
      <w:tr w:rsidR="00A94090" w:rsidRPr="00F04559">
        <w:trPr>
          <w:trHeight w:val="524"/>
        </w:trPr>
        <w:tc>
          <w:tcPr>
            <w:tcW w:w="2320" w:type="dxa"/>
            <w:vAlign w:val="center"/>
          </w:tcPr>
          <w:p w:rsidR="00A94090" w:rsidRPr="00F04559" w:rsidRDefault="00A94090" w:rsidP="00587E91">
            <w:pPr>
              <w:jc w:val="center"/>
              <w:rPr>
                <w:sz w:val="24"/>
                <w:szCs w:val="24"/>
                <w:lang w:val="hr-HR"/>
              </w:rPr>
            </w:pPr>
          </w:p>
        </w:tc>
        <w:tc>
          <w:tcPr>
            <w:tcW w:w="2320" w:type="dxa"/>
            <w:vAlign w:val="center"/>
          </w:tcPr>
          <w:p w:rsidR="00A94090" w:rsidRPr="00F04559" w:rsidRDefault="00A94090" w:rsidP="00B65248">
            <w:pPr>
              <w:rPr>
                <w:sz w:val="24"/>
                <w:szCs w:val="24"/>
                <w:lang w:val="hr-HR"/>
              </w:rPr>
            </w:pPr>
            <w:r w:rsidRPr="00F04559">
              <w:rPr>
                <w:sz w:val="24"/>
                <w:szCs w:val="24"/>
                <w:lang w:val="hr-HR"/>
              </w:rPr>
              <w:t>- rješavanje tekućih problema</w:t>
            </w:r>
          </w:p>
        </w:tc>
        <w:tc>
          <w:tcPr>
            <w:tcW w:w="2320" w:type="dxa"/>
            <w:vAlign w:val="center"/>
          </w:tcPr>
          <w:p w:rsidR="00A94090" w:rsidRPr="00F04559" w:rsidRDefault="00A94090" w:rsidP="00587E91">
            <w:pPr>
              <w:jc w:val="center"/>
              <w:rPr>
                <w:sz w:val="24"/>
                <w:szCs w:val="24"/>
                <w:lang w:val="hr-HR"/>
              </w:rPr>
            </w:pPr>
            <w:r w:rsidRPr="00F04559">
              <w:rPr>
                <w:sz w:val="24"/>
                <w:szCs w:val="24"/>
                <w:lang w:val="hr-HR"/>
              </w:rPr>
              <w:t>56</w:t>
            </w:r>
          </w:p>
        </w:tc>
        <w:tc>
          <w:tcPr>
            <w:tcW w:w="2320" w:type="dxa"/>
            <w:vAlign w:val="center"/>
          </w:tcPr>
          <w:p w:rsidR="00A94090" w:rsidRPr="00F04559" w:rsidRDefault="00A94090" w:rsidP="00587E91">
            <w:pPr>
              <w:jc w:val="center"/>
              <w:rPr>
                <w:sz w:val="24"/>
                <w:szCs w:val="24"/>
                <w:lang w:val="hr-HR"/>
              </w:rPr>
            </w:pPr>
          </w:p>
        </w:tc>
      </w:tr>
      <w:tr w:rsidR="00A94090" w:rsidRPr="00F04559">
        <w:trPr>
          <w:trHeight w:val="269"/>
        </w:trPr>
        <w:tc>
          <w:tcPr>
            <w:tcW w:w="2320" w:type="dxa"/>
            <w:vAlign w:val="center"/>
          </w:tcPr>
          <w:p w:rsidR="00A94090" w:rsidRPr="00F04559" w:rsidRDefault="00A94090" w:rsidP="00587E91">
            <w:pPr>
              <w:jc w:val="center"/>
              <w:rPr>
                <w:sz w:val="24"/>
                <w:szCs w:val="24"/>
                <w:lang w:val="hr-HR"/>
              </w:rPr>
            </w:pPr>
          </w:p>
        </w:tc>
        <w:tc>
          <w:tcPr>
            <w:tcW w:w="2320" w:type="dxa"/>
            <w:vAlign w:val="center"/>
          </w:tcPr>
          <w:p w:rsidR="00A94090" w:rsidRPr="00F04559" w:rsidRDefault="00A94090" w:rsidP="00B65248">
            <w:pPr>
              <w:rPr>
                <w:sz w:val="24"/>
                <w:szCs w:val="24"/>
                <w:lang w:val="hr-HR"/>
              </w:rPr>
            </w:pPr>
            <w:r w:rsidRPr="00F04559">
              <w:rPr>
                <w:sz w:val="24"/>
                <w:szCs w:val="24"/>
                <w:lang w:val="hr-HR"/>
              </w:rPr>
              <w:t>- seminari i savjetovanje</w:t>
            </w:r>
          </w:p>
        </w:tc>
        <w:tc>
          <w:tcPr>
            <w:tcW w:w="2320" w:type="dxa"/>
            <w:vAlign w:val="center"/>
          </w:tcPr>
          <w:p w:rsidR="00A94090" w:rsidRPr="00F04559" w:rsidRDefault="00A94090" w:rsidP="00587E91">
            <w:pPr>
              <w:jc w:val="center"/>
              <w:rPr>
                <w:sz w:val="24"/>
                <w:szCs w:val="24"/>
                <w:lang w:val="hr-HR"/>
              </w:rPr>
            </w:pPr>
            <w:r w:rsidRPr="00F04559">
              <w:rPr>
                <w:sz w:val="24"/>
                <w:szCs w:val="24"/>
                <w:lang w:val="hr-HR"/>
              </w:rPr>
              <w:t>24</w:t>
            </w:r>
          </w:p>
        </w:tc>
        <w:tc>
          <w:tcPr>
            <w:tcW w:w="2320" w:type="dxa"/>
            <w:vAlign w:val="center"/>
          </w:tcPr>
          <w:p w:rsidR="00A94090" w:rsidRPr="00F04559" w:rsidRDefault="00A94090" w:rsidP="00587E91">
            <w:pPr>
              <w:jc w:val="center"/>
              <w:rPr>
                <w:sz w:val="24"/>
                <w:szCs w:val="24"/>
                <w:lang w:val="hr-HR"/>
              </w:rPr>
            </w:pPr>
          </w:p>
        </w:tc>
      </w:tr>
      <w:tr w:rsidR="00A94090" w:rsidRPr="00F04559">
        <w:trPr>
          <w:trHeight w:val="524"/>
        </w:trPr>
        <w:tc>
          <w:tcPr>
            <w:tcW w:w="2320" w:type="dxa"/>
            <w:vAlign w:val="center"/>
          </w:tcPr>
          <w:p w:rsidR="00A94090" w:rsidRPr="00F04559" w:rsidRDefault="00A94090" w:rsidP="00587E91">
            <w:pPr>
              <w:jc w:val="center"/>
              <w:rPr>
                <w:sz w:val="24"/>
                <w:szCs w:val="24"/>
                <w:lang w:val="hr-HR"/>
              </w:rPr>
            </w:pPr>
            <w:r w:rsidRPr="00F04559">
              <w:rPr>
                <w:sz w:val="24"/>
                <w:szCs w:val="24"/>
                <w:lang w:val="hr-HR"/>
              </w:rPr>
              <w:t>V.</w:t>
            </w:r>
          </w:p>
        </w:tc>
        <w:tc>
          <w:tcPr>
            <w:tcW w:w="2320" w:type="dxa"/>
            <w:vAlign w:val="center"/>
          </w:tcPr>
          <w:p w:rsidR="00A94090" w:rsidRPr="00F04559" w:rsidRDefault="00A94090" w:rsidP="00B65248">
            <w:pPr>
              <w:rPr>
                <w:sz w:val="24"/>
                <w:szCs w:val="24"/>
                <w:lang w:val="hr-HR"/>
              </w:rPr>
            </w:pPr>
            <w:r w:rsidRPr="00F04559">
              <w:rPr>
                <w:sz w:val="24"/>
                <w:szCs w:val="24"/>
                <w:lang w:val="hr-HR"/>
              </w:rPr>
              <w:t>- izrada rješenja za godišnji odmor</w:t>
            </w:r>
          </w:p>
        </w:tc>
        <w:tc>
          <w:tcPr>
            <w:tcW w:w="2320" w:type="dxa"/>
            <w:vAlign w:val="center"/>
          </w:tcPr>
          <w:p w:rsidR="00A94090" w:rsidRPr="00F04559" w:rsidRDefault="00A94090" w:rsidP="00587E91">
            <w:pPr>
              <w:jc w:val="center"/>
              <w:rPr>
                <w:sz w:val="24"/>
                <w:szCs w:val="24"/>
                <w:lang w:val="hr-HR"/>
              </w:rPr>
            </w:pPr>
            <w:r w:rsidRPr="00F04559">
              <w:rPr>
                <w:sz w:val="24"/>
                <w:szCs w:val="24"/>
                <w:lang w:val="hr-HR"/>
              </w:rPr>
              <w:t>21</w:t>
            </w:r>
          </w:p>
        </w:tc>
        <w:tc>
          <w:tcPr>
            <w:tcW w:w="2320" w:type="dxa"/>
            <w:vAlign w:val="center"/>
          </w:tcPr>
          <w:p w:rsidR="00A94090" w:rsidRPr="00F04559" w:rsidRDefault="00A94090" w:rsidP="00587E91">
            <w:pPr>
              <w:jc w:val="center"/>
              <w:rPr>
                <w:sz w:val="24"/>
                <w:szCs w:val="24"/>
                <w:lang w:val="hr-HR"/>
              </w:rPr>
            </w:pPr>
          </w:p>
        </w:tc>
      </w:tr>
      <w:tr w:rsidR="00A94090" w:rsidRPr="00F04559">
        <w:trPr>
          <w:trHeight w:val="524"/>
        </w:trPr>
        <w:tc>
          <w:tcPr>
            <w:tcW w:w="2320" w:type="dxa"/>
            <w:vAlign w:val="center"/>
          </w:tcPr>
          <w:p w:rsidR="00A94090" w:rsidRPr="00F04559" w:rsidRDefault="00A94090" w:rsidP="00587E91">
            <w:pPr>
              <w:jc w:val="center"/>
              <w:rPr>
                <w:sz w:val="24"/>
                <w:szCs w:val="24"/>
                <w:lang w:val="hr-HR"/>
              </w:rPr>
            </w:pPr>
            <w:r w:rsidRPr="00F04559">
              <w:rPr>
                <w:sz w:val="24"/>
                <w:szCs w:val="24"/>
                <w:lang w:val="hr-HR"/>
              </w:rPr>
              <w:t>VI.</w:t>
            </w:r>
          </w:p>
        </w:tc>
        <w:tc>
          <w:tcPr>
            <w:tcW w:w="2320" w:type="dxa"/>
            <w:vAlign w:val="center"/>
          </w:tcPr>
          <w:p w:rsidR="00A94090" w:rsidRPr="00F04559" w:rsidRDefault="00A94090" w:rsidP="00B65248">
            <w:pPr>
              <w:rPr>
                <w:sz w:val="24"/>
                <w:szCs w:val="24"/>
                <w:lang w:val="hr-HR"/>
              </w:rPr>
            </w:pPr>
            <w:r w:rsidRPr="00F04559">
              <w:rPr>
                <w:sz w:val="24"/>
                <w:szCs w:val="24"/>
                <w:lang w:val="hr-HR"/>
              </w:rPr>
              <w:t>- naručivanje dokumentacije za početak šk. god.</w:t>
            </w:r>
          </w:p>
        </w:tc>
        <w:tc>
          <w:tcPr>
            <w:tcW w:w="2320" w:type="dxa"/>
            <w:vAlign w:val="center"/>
          </w:tcPr>
          <w:p w:rsidR="00A94090" w:rsidRPr="00F04559" w:rsidRDefault="00A94090" w:rsidP="00587E91">
            <w:pPr>
              <w:jc w:val="center"/>
              <w:rPr>
                <w:sz w:val="24"/>
                <w:szCs w:val="24"/>
                <w:lang w:val="hr-HR"/>
              </w:rPr>
            </w:pPr>
            <w:r w:rsidRPr="00F04559">
              <w:rPr>
                <w:sz w:val="24"/>
                <w:szCs w:val="24"/>
                <w:lang w:val="hr-HR"/>
              </w:rPr>
              <w:t>1</w:t>
            </w:r>
          </w:p>
        </w:tc>
        <w:tc>
          <w:tcPr>
            <w:tcW w:w="2320" w:type="dxa"/>
            <w:vAlign w:val="center"/>
          </w:tcPr>
          <w:p w:rsidR="00A94090" w:rsidRPr="00F04559" w:rsidRDefault="00A94090" w:rsidP="00587E91">
            <w:pPr>
              <w:jc w:val="center"/>
              <w:rPr>
                <w:sz w:val="24"/>
                <w:szCs w:val="24"/>
                <w:lang w:val="hr-HR"/>
              </w:rPr>
            </w:pPr>
          </w:p>
        </w:tc>
      </w:tr>
      <w:tr w:rsidR="00A94090" w:rsidRPr="00F04559">
        <w:trPr>
          <w:trHeight w:val="524"/>
        </w:trPr>
        <w:tc>
          <w:tcPr>
            <w:tcW w:w="2320" w:type="dxa"/>
            <w:vAlign w:val="center"/>
          </w:tcPr>
          <w:p w:rsidR="00A94090" w:rsidRPr="00F04559" w:rsidRDefault="00A94090" w:rsidP="00587E91">
            <w:pPr>
              <w:jc w:val="center"/>
              <w:rPr>
                <w:sz w:val="24"/>
                <w:szCs w:val="24"/>
                <w:lang w:val="hr-HR"/>
              </w:rPr>
            </w:pPr>
            <w:r w:rsidRPr="00F04559">
              <w:rPr>
                <w:sz w:val="24"/>
                <w:szCs w:val="24"/>
                <w:lang w:val="hr-HR"/>
              </w:rPr>
              <w:t>VII.</w:t>
            </w:r>
          </w:p>
        </w:tc>
        <w:tc>
          <w:tcPr>
            <w:tcW w:w="2320" w:type="dxa"/>
            <w:vAlign w:val="center"/>
          </w:tcPr>
          <w:p w:rsidR="00A94090" w:rsidRPr="00F04559" w:rsidRDefault="00A94090" w:rsidP="00B65248">
            <w:pPr>
              <w:rPr>
                <w:sz w:val="24"/>
                <w:szCs w:val="24"/>
                <w:lang w:val="hr-HR"/>
              </w:rPr>
            </w:pPr>
            <w:r w:rsidRPr="00F04559">
              <w:rPr>
                <w:sz w:val="24"/>
                <w:szCs w:val="24"/>
                <w:lang w:val="hr-HR"/>
              </w:rPr>
              <w:t>- izrada statističkih izvješća  za kraj šk.god.</w:t>
            </w:r>
          </w:p>
        </w:tc>
        <w:tc>
          <w:tcPr>
            <w:tcW w:w="2320" w:type="dxa"/>
            <w:vAlign w:val="center"/>
          </w:tcPr>
          <w:p w:rsidR="00A94090" w:rsidRPr="00F04559" w:rsidRDefault="00A94090" w:rsidP="00587E91">
            <w:pPr>
              <w:jc w:val="center"/>
              <w:rPr>
                <w:sz w:val="24"/>
                <w:szCs w:val="24"/>
                <w:lang w:val="hr-HR"/>
              </w:rPr>
            </w:pPr>
            <w:r w:rsidRPr="00F04559">
              <w:rPr>
                <w:sz w:val="24"/>
                <w:szCs w:val="24"/>
                <w:lang w:val="hr-HR"/>
              </w:rPr>
              <w:t>24</w:t>
            </w:r>
          </w:p>
        </w:tc>
        <w:tc>
          <w:tcPr>
            <w:tcW w:w="2320" w:type="dxa"/>
            <w:vAlign w:val="center"/>
          </w:tcPr>
          <w:p w:rsidR="00A94090" w:rsidRPr="00F04559" w:rsidRDefault="00A94090" w:rsidP="00587E91">
            <w:pPr>
              <w:jc w:val="center"/>
              <w:rPr>
                <w:sz w:val="24"/>
                <w:szCs w:val="24"/>
                <w:lang w:val="hr-HR"/>
              </w:rPr>
            </w:pPr>
          </w:p>
        </w:tc>
      </w:tr>
      <w:tr w:rsidR="00A94090" w:rsidRPr="00F04559">
        <w:trPr>
          <w:trHeight w:val="345"/>
        </w:trPr>
        <w:tc>
          <w:tcPr>
            <w:tcW w:w="2320" w:type="dxa"/>
            <w:vAlign w:val="center"/>
          </w:tcPr>
          <w:p w:rsidR="00A94090" w:rsidRPr="00F04559" w:rsidRDefault="00A94090" w:rsidP="00587E91">
            <w:pPr>
              <w:jc w:val="center"/>
              <w:rPr>
                <w:sz w:val="24"/>
                <w:szCs w:val="24"/>
                <w:lang w:val="hr-HR"/>
              </w:rPr>
            </w:pPr>
            <w:r w:rsidRPr="00F04559">
              <w:rPr>
                <w:sz w:val="24"/>
                <w:szCs w:val="24"/>
                <w:lang w:val="hr-HR"/>
              </w:rPr>
              <w:t>1.</w:t>
            </w:r>
          </w:p>
        </w:tc>
        <w:tc>
          <w:tcPr>
            <w:tcW w:w="2320" w:type="dxa"/>
            <w:vAlign w:val="center"/>
          </w:tcPr>
          <w:p w:rsidR="00A94090" w:rsidRPr="00F04559" w:rsidRDefault="00A94090" w:rsidP="00B65248">
            <w:pPr>
              <w:rPr>
                <w:sz w:val="24"/>
                <w:szCs w:val="24"/>
                <w:lang w:val="hr-HR"/>
              </w:rPr>
            </w:pPr>
            <w:r w:rsidRPr="00F04559">
              <w:rPr>
                <w:sz w:val="24"/>
                <w:szCs w:val="24"/>
                <w:lang w:val="hr-HR"/>
              </w:rPr>
              <w:t>2.</w:t>
            </w:r>
          </w:p>
        </w:tc>
        <w:tc>
          <w:tcPr>
            <w:tcW w:w="2320" w:type="dxa"/>
            <w:vAlign w:val="center"/>
          </w:tcPr>
          <w:p w:rsidR="00A94090" w:rsidRPr="00F04559" w:rsidRDefault="00A94090" w:rsidP="00587E91">
            <w:pPr>
              <w:jc w:val="center"/>
              <w:rPr>
                <w:sz w:val="24"/>
                <w:szCs w:val="24"/>
                <w:lang w:val="hr-HR"/>
              </w:rPr>
            </w:pPr>
            <w:r w:rsidRPr="00F04559">
              <w:rPr>
                <w:sz w:val="24"/>
                <w:szCs w:val="24"/>
                <w:lang w:val="hr-HR"/>
              </w:rPr>
              <w:t>3.</w:t>
            </w:r>
          </w:p>
        </w:tc>
        <w:tc>
          <w:tcPr>
            <w:tcW w:w="2320" w:type="dxa"/>
            <w:vAlign w:val="center"/>
          </w:tcPr>
          <w:p w:rsidR="00A94090" w:rsidRPr="00F04559" w:rsidRDefault="00A94090" w:rsidP="00587E91">
            <w:pPr>
              <w:jc w:val="center"/>
              <w:rPr>
                <w:sz w:val="24"/>
                <w:szCs w:val="24"/>
                <w:lang w:val="hr-HR"/>
              </w:rPr>
            </w:pPr>
            <w:r w:rsidRPr="00F04559">
              <w:rPr>
                <w:sz w:val="24"/>
                <w:szCs w:val="24"/>
                <w:lang w:val="hr-HR"/>
              </w:rPr>
              <w:t>4.</w:t>
            </w:r>
          </w:p>
        </w:tc>
      </w:tr>
      <w:tr w:rsidR="00A94090" w:rsidRPr="00F04559">
        <w:trPr>
          <w:trHeight w:val="326"/>
        </w:trPr>
        <w:tc>
          <w:tcPr>
            <w:tcW w:w="2320" w:type="dxa"/>
            <w:vAlign w:val="center"/>
          </w:tcPr>
          <w:p w:rsidR="00A94090" w:rsidRPr="00F04559" w:rsidRDefault="00A94090" w:rsidP="00587E91">
            <w:pPr>
              <w:jc w:val="center"/>
              <w:rPr>
                <w:sz w:val="24"/>
                <w:szCs w:val="24"/>
                <w:lang w:val="hr-HR"/>
              </w:rPr>
            </w:pPr>
          </w:p>
        </w:tc>
        <w:tc>
          <w:tcPr>
            <w:tcW w:w="2320" w:type="dxa"/>
            <w:vAlign w:val="center"/>
          </w:tcPr>
          <w:p w:rsidR="00A94090" w:rsidRPr="00F04559" w:rsidRDefault="00A94090" w:rsidP="00B65248">
            <w:pPr>
              <w:rPr>
                <w:sz w:val="24"/>
                <w:szCs w:val="24"/>
                <w:lang w:val="hr-HR"/>
              </w:rPr>
            </w:pPr>
            <w:r w:rsidRPr="00F04559">
              <w:rPr>
                <w:sz w:val="24"/>
                <w:szCs w:val="24"/>
                <w:lang w:val="hr-HR"/>
              </w:rPr>
              <w:t>- izrada obrazaca M-4P</w:t>
            </w:r>
          </w:p>
        </w:tc>
        <w:tc>
          <w:tcPr>
            <w:tcW w:w="2320" w:type="dxa"/>
            <w:vAlign w:val="center"/>
          </w:tcPr>
          <w:p w:rsidR="00A94090" w:rsidRPr="00F04559" w:rsidRDefault="00A94090" w:rsidP="00587E91">
            <w:pPr>
              <w:jc w:val="center"/>
              <w:rPr>
                <w:sz w:val="24"/>
                <w:szCs w:val="24"/>
                <w:lang w:val="hr-HR"/>
              </w:rPr>
            </w:pPr>
            <w:r w:rsidRPr="00F04559">
              <w:rPr>
                <w:sz w:val="24"/>
                <w:szCs w:val="24"/>
                <w:lang w:val="hr-HR"/>
              </w:rPr>
              <w:t>14</w:t>
            </w:r>
          </w:p>
        </w:tc>
        <w:tc>
          <w:tcPr>
            <w:tcW w:w="2320" w:type="dxa"/>
            <w:vAlign w:val="center"/>
          </w:tcPr>
          <w:p w:rsidR="00A94090" w:rsidRPr="00F04559" w:rsidRDefault="00A94090" w:rsidP="00587E91">
            <w:pPr>
              <w:jc w:val="center"/>
              <w:rPr>
                <w:sz w:val="24"/>
                <w:szCs w:val="24"/>
                <w:lang w:val="hr-HR"/>
              </w:rPr>
            </w:pPr>
          </w:p>
        </w:tc>
      </w:tr>
      <w:tr w:rsidR="00A94090" w:rsidRPr="00F04559">
        <w:trPr>
          <w:trHeight w:val="397"/>
        </w:trPr>
        <w:tc>
          <w:tcPr>
            <w:tcW w:w="2320" w:type="dxa"/>
            <w:vAlign w:val="center"/>
          </w:tcPr>
          <w:p w:rsidR="00A94090" w:rsidRPr="00F04559" w:rsidRDefault="00A94090" w:rsidP="00587E91">
            <w:pPr>
              <w:jc w:val="center"/>
              <w:rPr>
                <w:sz w:val="24"/>
                <w:szCs w:val="24"/>
                <w:lang w:val="hr-HR"/>
              </w:rPr>
            </w:pPr>
            <w:r w:rsidRPr="00F04559">
              <w:rPr>
                <w:sz w:val="24"/>
                <w:szCs w:val="24"/>
                <w:lang w:val="hr-HR"/>
              </w:rPr>
              <w:t>VII.- VIII.</w:t>
            </w:r>
          </w:p>
        </w:tc>
        <w:tc>
          <w:tcPr>
            <w:tcW w:w="2320" w:type="dxa"/>
            <w:vAlign w:val="center"/>
          </w:tcPr>
          <w:p w:rsidR="00A94090" w:rsidRPr="00F04559" w:rsidRDefault="00A94090" w:rsidP="00B65248">
            <w:pPr>
              <w:rPr>
                <w:sz w:val="24"/>
                <w:szCs w:val="24"/>
                <w:lang w:val="hr-HR"/>
              </w:rPr>
            </w:pPr>
            <w:r w:rsidRPr="00F04559">
              <w:rPr>
                <w:sz w:val="24"/>
                <w:szCs w:val="24"/>
                <w:lang w:val="hr-HR"/>
              </w:rPr>
              <w:t>- godišnji odmor</w:t>
            </w:r>
          </w:p>
        </w:tc>
        <w:tc>
          <w:tcPr>
            <w:tcW w:w="2320" w:type="dxa"/>
            <w:vAlign w:val="center"/>
          </w:tcPr>
          <w:p w:rsidR="00A94090" w:rsidRPr="00F04559" w:rsidRDefault="00A94090" w:rsidP="00587E91">
            <w:pPr>
              <w:jc w:val="center"/>
              <w:rPr>
                <w:sz w:val="24"/>
                <w:szCs w:val="24"/>
                <w:lang w:val="hr-HR"/>
              </w:rPr>
            </w:pPr>
            <w:r w:rsidRPr="00F04559">
              <w:rPr>
                <w:sz w:val="24"/>
                <w:szCs w:val="24"/>
                <w:lang w:val="hr-HR"/>
              </w:rPr>
              <w:t>208</w:t>
            </w:r>
          </w:p>
        </w:tc>
        <w:tc>
          <w:tcPr>
            <w:tcW w:w="2320" w:type="dxa"/>
            <w:vAlign w:val="center"/>
          </w:tcPr>
          <w:p w:rsidR="00A94090" w:rsidRPr="00F04559" w:rsidRDefault="00A94090" w:rsidP="00587E91">
            <w:pPr>
              <w:jc w:val="center"/>
              <w:rPr>
                <w:sz w:val="24"/>
                <w:szCs w:val="24"/>
                <w:lang w:val="hr-HR"/>
              </w:rPr>
            </w:pPr>
          </w:p>
        </w:tc>
      </w:tr>
    </w:tbl>
    <w:p w:rsidR="0037706D" w:rsidRDefault="0037706D" w:rsidP="00CB13E5">
      <w:pPr>
        <w:rPr>
          <w:b/>
          <w:sz w:val="24"/>
          <w:lang w:val="hr-HR"/>
        </w:rPr>
      </w:pPr>
    </w:p>
    <w:p w:rsidR="0037706D" w:rsidRDefault="0037706D" w:rsidP="00CB13E5">
      <w:pPr>
        <w:rPr>
          <w:b/>
          <w:sz w:val="24"/>
          <w:lang w:val="hr-HR"/>
        </w:rPr>
      </w:pPr>
    </w:p>
    <w:p w:rsidR="00A94090" w:rsidRPr="00F04559" w:rsidRDefault="00A94090" w:rsidP="00CB13E5">
      <w:pPr>
        <w:rPr>
          <w:b/>
          <w:sz w:val="24"/>
          <w:lang w:val="hr-HR"/>
        </w:rPr>
      </w:pPr>
      <w:r w:rsidRPr="00F04559">
        <w:rPr>
          <w:b/>
          <w:sz w:val="24"/>
          <w:lang w:val="hr-HR"/>
        </w:rPr>
        <w:t>XII.6. PLAN RADA RAČUNOVOĐE</w:t>
      </w:r>
    </w:p>
    <w:p w:rsidR="00A94090" w:rsidRPr="00F04559" w:rsidRDefault="00A94090">
      <w:pPr>
        <w:rPr>
          <w:sz w:val="24"/>
          <w:szCs w:val="24"/>
          <w:lang w:val="hr-HR"/>
        </w:rPr>
      </w:pPr>
    </w:p>
    <w:tbl>
      <w:tblPr>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01"/>
        <w:gridCol w:w="4819"/>
        <w:gridCol w:w="851"/>
        <w:gridCol w:w="2551"/>
      </w:tblGrid>
      <w:tr w:rsidR="00A94090" w:rsidRPr="00F04559" w:rsidTr="00B301CD">
        <w:tc>
          <w:tcPr>
            <w:tcW w:w="1101" w:type="dxa"/>
            <w:vAlign w:val="center"/>
          </w:tcPr>
          <w:p w:rsidR="00A94090" w:rsidRPr="00F04559" w:rsidRDefault="00A94090" w:rsidP="00D40119">
            <w:pPr>
              <w:ind w:firstLine="0"/>
              <w:rPr>
                <w:b/>
                <w:bCs/>
                <w:sz w:val="24"/>
                <w:szCs w:val="24"/>
                <w:lang w:val="hr-HR"/>
              </w:rPr>
            </w:pPr>
            <w:r w:rsidRPr="00F04559">
              <w:rPr>
                <w:b/>
                <w:bCs/>
                <w:sz w:val="24"/>
                <w:szCs w:val="24"/>
                <w:lang w:val="hr-HR"/>
              </w:rPr>
              <w:t>MJESECI</w:t>
            </w:r>
          </w:p>
        </w:tc>
        <w:tc>
          <w:tcPr>
            <w:tcW w:w="4819" w:type="dxa"/>
            <w:vAlign w:val="center"/>
          </w:tcPr>
          <w:p w:rsidR="00A94090" w:rsidRPr="00F04559" w:rsidRDefault="00A94090" w:rsidP="00EF60FC">
            <w:pPr>
              <w:jc w:val="center"/>
              <w:rPr>
                <w:b/>
                <w:bCs/>
                <w:sz w:val="24"/>
                <w:szCs w:val="24"/>
                <w:lang w:val="hr-HR"/>
              </w:rPr>
            </w:pPr>
            <w:r w:rsidRPr="00F04559">
              <w:rPr>
                <w:b/>
                <w:bCs/>
                <w:sz w:val="24"/>
                <w:szCs w:val="24"/>
                <w:lang w:val="hr-HR"/>
              </w:rPr>
              <w:t>SADRŽAJI RADA PO PODRUČJIMA</w:t>
            </w:r>
          </w:p>
        </w:tc>
        <w:tc>
          <w:tcPr>
            <w:tcW w:w="851" w:type="dxa"/>
            <w:vAlign w:val="center"/>
          </w:tcPr>
          <w:p w:rsidR="00A94090" w:rsidRPr="00F04559" w:rsidRDefault="00B301CD" w:rsidP="00B301CD">
            <w:pPr>
              <w:ind w:firstLine="0"/>
              <w:rPr>
                <w:b/>
                <w:bCs/>
                <w:sz w:val="24"/>
                <w:szCs w:val="24"/>
                <w:lang w:val="hr-HR"/>
              </w:rPr>
            </w:pPr>
            <w:r w:rsidRPr="00F04559">
              <w:rPr>
                <w:b/>
                <w:bCs/>
                <w:sz w:val="24"/>
                <w:szCs w:val="24"/>
                <w:lang w:val="hr-HR"/>
              </w:rPr>
              <w:t>SATI GOD</w:t>
            </w:r>
            <w:r w:rsidR="00A94090" w:rsidRPr="00F04559">
              <w:rPr>
                <w:b/>
                <w:bCs/>
                <w:sz w:val="24"/>
                <w:szCs w:val="24"/>
                <w:lang w:val="hr-HR"/>
              </w:rPr>
              <w:t>.</w:t>
            </w:r>
          </w:p>
        </w:tc>
        <w:tc>
          <w:tcPr>
            <w:tcW w:w="2551" w:type="dxa"/>
            <w:vAlign w:val="center"/>
          </w:tcPr>
          <w:p w:rsidR="00A94090" w:rsidRPr="00F04559" w:rsidRDefault="00A94090" w:rsidP="00B301CD">
            <w:pPr>
              <w:ind w:firstLine="0"/>
              <w:rPr>
                <w:b/>
                <w:bCs/>
                <w:sz w:val="24"/>
                <w:szCs w:val="24"/>
                <w:lang w:val="hr-HR"/>
              </w:rPr>
            </w:pPr>
            <w:r w:rsidRPr="00F04559">
              <w:rPr>
                <w:b/>
                <w:bCs/>
                <w:sz w:val="24"/>
                <w:szCs w:val="24"/>
                <w:lang w:val="hr-HR"/>
              </w:rPr>
              <w:t>BILJEŠKE O REALIZACIJI</w:t>
            </w:r>
          </w:p>
        </w:tc>
      </w:tr>
      <w:tr w:rsidR="00A94090" w:rsidRPr="00F04559" w:rsidTr="00B301CD">
        <w:tc>
          <w:tcPr>
            <w:tcW w:w="1101" w:type="dxa"/>
            <w:vAlign w:val="center"/>
          </w:tcPr>
          <w:p w:rsidR="00A94090" w:rsidRPr="00F04559" w:rsidRDefault="00A94090" w:rsidP="008978D4">
            <w:pPr>
              <w:ind w:firstLine="0"/>
              <w:rPr>
                <w:sz w:val="24"/>
                <w:szCs w:val="24"/>
                <w:lang w:val="hr-HR"/>
              </w:rPr>
            </w:pPr>
            <w:r w:rsidRPr="00F04559">
              <w:rPr>
                <w:sz w:val="24"/>
                <w:szCs w:val="24"/>
                <w:lang w:val="hr-HR"/>
              </w:rPr>
              <w:t>IX.-VIII.</w:t>
            </w:r>
          </w:p>
        </w:tc>
        <w:tc>
          <w:tcPr>
            <w:tcW w:w="4819" w:type="dxa"/>
          </w:tcPr>
          <w:p w:rsidR="00A94090" w:rsidRPr="00F04559" w:rsidRDefault="00A94090">
            <w:pPr>
              <w:rPr>
                <w:sz w:val="24"/>
                <w:szCs w:val="24"/>
                <w:lang w:val="hr-HR"/>
              </w:rPr>
            </w:pPr>
            <w:r w:rsidRPr="00F04559">
              <w:rPr>
                <w:sz w:val="24"/>
                <w:szCs w:val="24"/>
                <w:lang w:val="hr-HR"/>
              </w:rPr>
              <w:t>- kontiranje i knjiženje poslovnih promjena na žiro-</w:t>
            </w:r>
          </w:p>
          <w:p w:rsidR="00A94090" w:rsidRPr="00F04559" w:rsidRDefault="00A94090">
            <w:pPr>
              <w:rPr>
                <w:sz w:val="24"/>
                <w:szCs w:val="24"/>
                <w:lang w:val="hr-HR"/>
              </w:rPr>
            </w:pPr>
            <w:r w:rsidRPr="00F04559">
              <w:rPr>
                <w:sz w:val="24"/>
                <w:szCs w:val="24"/>
                <w:lang w:val="hr-HR"/>
              </w:rPr>
              <w:t xml:space="preserve">   računu</w:t>
            </w:r>
          </w:p>
          <w:p w:rsidR="00A94090" w:rsidRPr="00F04559" w:rsidRDefault="00A94090">
            <w:pPr>
              <w:rPr>
                <w:sz w:val="24"/>
                <w:szCs w:val="24"/>
                <w:lang w:val="hr-HR"/>
              </w:rPr>
            </w:pPr>
            <w:r w:rsidRPr="00F04559">
              <w:rPr>
                <w:sz w:val="24"/>
                <w:szCs w:val="24"/>
                <w:lang w:val="hr-HR"/>
              </w:rPr>
              <w:t>- vođenje financijskog i materijalnog knjigovodstva</w:t>
            </w:r>
          </w:p>
          <w:p w:rsidR="00A94090" w:rsidRPr="00F04559" w:rsidRDefault="00A94090">
            <w:pPr>
              <w:rPr>
                <w:sz w:val="24"/>
                <w:szCs w:val="24"/>
                <w:lang w:val="hr-HR"/>
              </w:rPr>
            </w:pPr>
            <w:r w:rsidRPr="00F04559">
              <w:rPr>
                <w:sz w:val="24"/>
                <w:szCs w:val="24"/>
                <w:lang w:val="hr-HR"/>
              </w:rPr>
              <w:t xml:space="preserve">- obračun i rekapitulacija plaća (tiskanica SPL za FiN-u, </w:t>
            </w:r>
          </w:p>
          <w:p w:rsidR="00A94090" w:rsidRPr="00F04559" w:rsidRDefault="00A94090">
            <w:pPr>
              <w:rPr>
                <w:sz w:val="24"/>
                <w:szCs w:val="24"/>
                <w:lang w:val="hr-HR"/>
              </w:rPr>
            </w:pPr>
            <w:r w:rsidRPr="00F04559">
              <w:rPr>
                <w:sz w:val="24"/>
                <w:szCs w:val="24"/>
                <w:lang w:val="hr-HR"/>
              </w:rPr>
              <w:t xml:space="preserve">  uplate poreza na dohodak od nesamostalnog rada, </w:t>
            </w:r>
          </w:p>
          <w:p w:rsidR="00A94090" w:rsidRPr="00F04559" w:rsidRDefault="00A94090">
            <w:pPr>
              <w:rPr>
                <w:sz w:val="24"/>
                <w:szCs w:val="24"/>
                <w:lang w:val="hr-HR"/>
              </w:rPr>
            </w:pPr>
            <w:r w:rsidRPr="00F04559">
              <w:rPr>
                <w:sz w:val="24"/>
                <w:szCs w:val="24"/>
                <w:lang w:val="hr-HR"/>
              </w:rPr>
              <w:t xml:space="preserve">  doprinosa iz i na plaće, obračun bolovanja do 42 dana i </w:t>
            </w:r>
          </w:p>
          <w:p w:rsidR="00A94090" w:rsidRPr="00F04559" w:rsidRDefault="00A94090">
            <w:pPr>
              <w:rPr>
                <w:sz w:val="24"/>
                <w:szCs w:val="24"/>
                <w:lang w:val="hr-HR"/>
              </w:rPr>
            </w:pPr>
            <w:r w:rsidRPr="00F04559">
              <w:rPr>
                <w:sz w:val="24"/>
                <w:szCs w:val="24"/>
                <w:lang w:val="hr-HR"/>
              </w:rPr>
              <w:t xml:space="preserve">  bolovanja preko 42 dana)</w:t>
            </w:r>
          </w:p>
          <w:p w:rsidR="00A94090" w:rsidRPr="00F04559" w:rsidRDefault="00A94090">
            <w:pPr>
              <w:rPr>
                <w:sz w:val="24"/>
                <w:szCs w:val="24"/>
                <w:lang w:val="hr-HR"/>
              </w:rPr>
            </w:pPr>
            <w:r w:rsidRPr="00F04559">
              <w:rPr>
                <w:sz w:val="24"/>
                <w:szCs w:val="24"/>
                <w:lang w:val="hr-HR"/>
              </w:rPr>
              <w:t xml:space="preserve">- mjesečni izvještaji o zaposlenima i isplaćenoj plaći </w:t>
            </w:r>
          </w:p>
          <w:p w:rsidR="00A94090" w:rsidRPr="00F04559" w:rsidRDefault="00A94090">
            <w:pPr>
              <w:rPr>
                <w:sz w:val="24"/>
                <w:szCs w:val="24"/>
                <w:lang w:val="hr-HR"/>
              </w:rPr>
            </w:pPr>
            <w:r w:rsidRPr="00F04559">
              <w:rPr>
                <w:sz w:val="24"/>
                <w:szCs w:val="24"/>
                <w:lang w:val="hr-HR"/>
              </w:rPr>
              <w:t xml:space="preserve">  RAD-1</w:t>
            </w:r>
          </w:p>
          <w:p w:rsidR="00A94090" w:rsidRPr="00F04559" w:rsidRDefault="00A94090">
            <w:pPr>
              <w:rPr>
                <w:sz w:val="24"/>
                <w:szCs w:val="24"/>
                <w:lang w:val="hr-HR"/>
              </w:rPr>
            </w:pPr>
            <w:r w:rsidRPr="00F04559">
              <w:rPr>
                <w:sz w:val="24"/>
                <w:szCs w:val="24"/>
                <w:lang w:val="hr-HR"/>
              </w:rPr>
              <w:t xml:space="preserve">- ID obrazac mjesečno o primicima od nesamostalnog </w:t>
            </w:r>
          </w:p>
          <w:p w:rsidR="00A94090" w:rsidRPr="00F04559" w:rsidRDefault="00A94090">
            <w:pPr>
              <w:rPr>
                <w:sz w:val="24"/>
                <w:szCs w:val="24"/>
                <w:lang w:val="hr-HR"/>
              </w:rPr>
            </w:pPr>
            <w:r w:rsidRPr="00F04559">
              <w:rPr>
                <w:sz w:val="24"/>
                <w:szCs w:val="24"/>
                <w:lang w:val="hr-HR"/>
              </w:rPr>
              <w:t xml:space="preserve">  rada, obračunanom porezu, prirezu i doprinosima</w:t>
            </w:r>
          </w:p>
          <w:p w:rsidR="00A94090" w:rsidRPr="00F04559" w:rsidRDefault="00A94090">
            <w:pPr>
              <w:rPr>
                <w:sz w:val="24"/>
                <w:szCs w:val="24"/>
                <w:lang w:val="hr-HR"/>
              </w:rPr>
            </w:pPr>
            <w:r w:rsidRPr="00F04559">
              <w:rPr>
                <w:sz w:val="24"/>
                <w:szCs w:val="24"/>
                <w:lang w:val="hr-HR"/>
              </w:rPr>
              <w:t xml:space="preserve">- naplata i knjiženje ulaznih i izlaznih računa, te vođenje </w:t>
            </w:r>
          </w:p>
          <w:p w:rsidR="00A94090" w:rsidRPr="00F04559" w:rsidRDefault="00A94090">
            <w:pPr>
              <w:rPr>
                <w:sz w:val="24"/>
                <w:szCs w:val="24"/>
                <w:lang w:val="hr-HR"/>
              </w:rPr>
            </w:pPr>
            <w:r w:rsidRPr="00F04559">
              <w:rPr>
                <w:sz w:val="24"/>
                <w:szCs w:val="24"/>
                <w:lang w:val="hr-HR"/>
              </w:rPr>
              <w:t xml:space="preserve">  knjiga ulaznih i izlaznih računa</w:t>
            </w:r>
          </w:p>
          <w:p w:rsidR="00A94090" w:rsidRPr="00F04559" w:rsidRDefault="00A94090">
            <w:pPr>
              <w:rPr>
                <w:sz w:val="24"/>
                <w:szCs w:val="24"/>
                <w:lang w:val="hr-HR"/>
              </w:rPr>
            </w:pPr>
            <w:r w:rsidRPr="00F04559">
              <w:rPr>
                <w:sz w:val="24"/>
                <w:szCs w:val="24"/>
                <w:lang w:val="hr-HR"/>
              </w:rPr>
              <w:t>- kalkulacije i obračun cijena za školsku kuhinju i ŠSD</w:t>
            </w:r>
          </w:p>
          <w:p w:rsidR="00A94090" w:rsidRPr="00F04559" w:rsidRDefault="00A94090">
            <w:pPr>
              <w:rPr>
                <w:sz w:val="24"/>
                <w:szCs w:val="24"/>
                <w:lang w:val="hr-HR"/>
              </w:rPr>
            </w:pPr>
            <w:r w:rsidRPr="00F04559">
              <w:rPr>
                <w:sz w:val="24"/>
                <w:szCs w:val="24"/>
                <w:lang w:val="hr-HR"/>
              </w:rPr>
              <w:t>- kontrola blagajničkog dnevnika i putnih računa</w:t>
            </w:r>
          </w:p>
          <w:p w:rsidR="00A94090" w:rsidRPr="00F04559" w:rsidRDefault="00A94090">
            <w:pPr>
              <w:rPr>
                <w:sz w:val="24"/>
                <w:szCs w:val="24"/>
                <w:lang w:val="hr-HR"/>
              </w:rPr>
            </w:pPr>
            <w:r w:rsidRPr="00F04559">
              <w:rPr>
                <w:sz w:val="24"/>
                <w:szCs w:val="24"/>
                <w:lang w:val="hr-HR"/>
              </w:rPr>
              <w:t xml:space="preserve">- obračun uvećanja osnovne plaće, naknade za rad u </w:t>
            </w:r>
          </w:p>
          <w:p w:rsidR="00A94090" w:rsidRPr="00F04559" w:rsidRDefault="00A94090">
            <w:pPr>
              <w:rPr>
                <w:sz w:val="24"/>
                <w:szCs w:val="24"/>
                <w:lang w:val="hr-HR"/>
              </w:rPr>
            </w:pPr>
            <w:r w:rsidRPr="00F04559">
              <w:rPr>
                <w:sz w:val="24"/>
                <w:szCs w:val="24"/>
                <w:lang w:val="hr-HR"/>
              </w:rPr>
              <w:t xml:space="preserve">  posebnim uvjetima i zamjene</w:t>
            </w:r>
          </w:p>
          <w:p w:rsidR="00A94090" w:rsidRPr="00F04559" w:rsidRDefault="00A94090">
            <w:pPr>
              <w:rPr>
                <w:sz w:val="24"/>
                <w:szCs w:val="24"/>
                <w:lang w:val="hr-HR"/>
              </w:rPr>
            </w:pPr>
            <w:r w:rsidRPr="00F04559">
              <w:rPr>
                <w:sz w:val="24"/>
                <w:szCs w:val="24"/>
                <w:lang w:val="hr-HR"/>
              </w:rPr>
              <w:t xml:space="preserve">- izrada tablica za županiju: za osiguranje sredstava za </w:t>
            </w:r>
          </w:p>
          <w:p w:rsidR="00A94090" w:rsidRPr="00F04559" w:rsidRDefault="00A94090">
            <w:pPr>
              <w:rPr>
                <w:sz w:val="24"/>
                <w:szCs w:val="24"/>
                <w:lang w:val="hr-HR"/>
              </w:rPr>
            </w:pPr>
            <w:r w:rsidRPr="00F04559">
              <w:rPr>
                <w:sz w:val="24"/>
                <w:szCs w:val="24"/>
                <w:lang w:val="hr-HR"/>
              </w:rPr>
              <w:t xml:space="preserve">  tekuće poslove, za hitne intervencije, opće troškove </w:t>
            </w:r>
          </w:p>
          <w:p w:rsidR="00A94090" w:rsidRPr="00F04559" w:rsidRDefault="00A94090">
            <w:pPr>
              <w:rPr>
                <w:sz w:val="24"/>
                <w:szCs w:val="24"/>
                <w:lang w:val="hr-HR"/>
              </w:rPr>
            </w:pPr>
            <w:r w:rsidRPr="00F04559">
              <w:rPr>
                <w:sz w:val="24"/>
                <w:szCs w:val="24"/>
                <w:lang w:val="hr-HR"/>
              </w:rPr>
              <w:t xml:space="preserve">  prema opsegu programa,  i izrada ukupnih troškova po </w:t>
            </w:r>
          </w:p>
          <w:p w:rsidR="00A94090" w:rsidRPr="00F04559" w:rsidRDefault="00A94090">
            <w:pPr>
              <w:rPr>
                <w:sz w:val="24"/>
                <w:szCs w:val="24"/>
                <w:lang w:val="hr-HR"/>
              </w:rPr>
            </w:pPr>
            <w:r w:rsidRPr="00F04559">
              <w:rPr>
                <w:sz w:val="24"/>
                <w:szCs w:val="24"/>
                <w:lang w:val="hr-HR"/>
              </w:rPr>
              <w:t xml:space="preserve">  mjesecima</w:t>
            </w:r>
          </w:p>
          <w:p w:rsidR="00A94090" w:rsidRPr="00F04559" w:rsidRDefault="00A94090">
            <w:pPr>
              <w:rPr>
                <w:sz w:val="24"/>
                <w:szCs w:val="24"/>
                <w:lang w:val="hr-HR"/>
              </w:rPr>
            </w:pPr>
            <w:r w:rsidRPr="00F04559">
              <w:rPr>
                <w:sz w:val="24"/>
                <w:szCs w:val="24"/>
                <w:lang w:val="hr-HR"/>
              </w:rPr>
              <w:t xml:space="preserve">- intervencija kod naplate dospjelog potraživanja, te </w:t>
            </w:r>
          </w:p>
          <w:p w:rsidR="00A94090" w:rsidRPr="00F04559" w:rsidRDefault="00A94090">
            <w:pPr>
              <w:rPr>
                <w:sz w:val="24"/>
                <w:szCs w:val="24"/>
                <w:lang w:val="hr-HR"/>
              </w:rPr>
            </w:pPr>
            <w:r w:rsidRPr="00F04559">
              <w:rPr>
                <w:sz w:val="24"/>
                <w:szCs w:val="24"/>
                <w:lang w:val="hr-HR"/>
              </w:rPr>
              <w:t xml:space="preserve">  usklađivanje istog</w:t>
            </w:r>
          </w:p>
          <w:p w:rsidR="00A94090" w:rsidRPr="00F04559" w:rsidRDefault="00A94090">
            <w:pPr>
              <w:rPr>
                <w:sz w:val="24"/>
                <w:szCs w:val="24"/>
                <w:lang w:val="hr-HR"/>
              </w:rPr>
            </w:pPr>
            <w:r w:rsidRPr="00F04559">
              <w:rPr>
                <w:sz w:val="24"/>
                <w:szCs w:val="24"/>
                <w:lang w:val="hr-HR"/>
              </w:rPr>
              <w:t xml:space="preserve">- usklađivanje salda doznačenih sredstava od </w:t>
            </w:r>
          </w:p>
          <w:p w:rsidR="00A94090" w:rsidRPr="00F04559" w:rsidRDefault="00A94090">
            <w:pPr>
              <w:rPr>
                <w:sz w:val="24"/>
                <w:szCs w:val="24"/>
                <w:lang w:val="hr-HR"/>
              </w:rPr>
            </w:pPr>
            <w:r w:rsidRPr="00F04559">
              <w:rPr>
                <w:sz w:val="24"/>
                <w:szCs w:val="24"/>
                <w:lang w:val="hr-HR"/>
              </w:rPr>
              <w:t xml:space="preserve">  Ministarstva znanosti, obrazovanja i športa za plaće i naknade </w:t>
            </w:r>
          </w:p>
          <w:p w:rsidR="00A94090" w:rsidRPr="00F04559" w:rsidRDefault="00A94090">
            <w:pPr>
              <w:rPr>
                <w:sz w:val="24"/>
                <w:szCs w:val="24"/>
                <w:lang w:val="hr-HR"/>
              </w:rPr>
            </w:pPr>
            <w:r w:rsidRPr="00F04559">
              <w:rPr>
                <w:sz w:val="24"/>
                <w:szCs w:val="24"/>
                <w:lang w:val="hr-HR"/>
              </w:rPr>
              <w:t xml:space="preserve">  zaposlenima škole utvrđene kolektivnim ugovorom, te </w:t>
            </w:r>
          </w:p>
          <w:p w:rsidR="00A94090" w:rsidRPr="00F04559" w:rsidRDefault="00A94090">
            <w:pPr>
              <w:rPr>
                <w:sz w:val="24"/>
                <w:szCs w:val="24"/>
                <w:lang w:val="hr-HR"/>
              </w:rPr>
            </w:pPr>
            <w:r w:rsidRPr="00F04559">
              <w:rPr>
                <w:sz w:val="24"/>
                <w:szCs w:val="24"/>
                <w:lang w:val="hr-HR"/>
              </w:rPr>
              <w:t xml:space="preserve">  za prijevoz djelatnika</w:t>
            </w:r>
          </w:p>
          <w:p w:rsidR="00A94090" w:rsidRPr="00F04559" w:rsidRDefault="00A94090">
            <w:pPr>
              <w:rPr>
                <w:sz w:val="24"/>
                <w:szCs w:val="24"/>
                <w:lang w:val="hr-HR"/>
              </w:rPr>
            </w:pPr>
            <w:r w:rsidRPr="00F04559">
              <w:rPr>
                <w:sz w:val="24"/>
                <w:szCs w:val="24"/>
                <w:lang w:val="hr-HR"/>
              </w:rPr>
              <w:t xml:space="preserve">- izrada tromjesečnih statističkih izvještaja proračuna i </w:t>
            </w:r>
          </w:p>
          <w:p w:rsidR="00A94090" w:rsidRPr="00F04559" w:rsidRDefault="00A94090">
            <w:pPr>
              <w:rPr>
                <w:sz w:val="24"/>
                <w:szCs w:val="24"/>
                <w:lang w:val="hr-HR"/>
              </w:rPr>
            </w:pPr>
            <w:r w:rsidRPr="00F04559">
              <w:rPr>
                <w:sz w:val="24"/>
                <w:szCs w:val="24"/>
                <w:lang w:val="hr-HR"/>
              </w:rPr>
              <w:t xml:space="preserve">  proračunskih korisnika za škole</w:t>
            </w:r>
          </w:p>
          <w:p w:rsidR="00A94090" w:rsidRPr="00F04559" w:rsidRDefault="00A94090">
            <w:pPr>
              <w:rPr>
                <w:sz w:val="24"/>
                <w:szCs w:val="24"/>
                <w:lang w:val="hr-HR"/>
              </w:rPr>
            </w:pPr>
            <w:r w:rsidRPr="00F04559">
              <w:rPr>
                <w:sz w:val="24"/>
                <w:szCs w:val="24"/>
                <w:lang w:val="hr-HR"/>
              </w:rPr>
              <w:t>- knjiženje isplatnih lista za izradu obrazaca M-4</w:t>
            </w:r>
          </w:p>
          <w:p w:rsidR="00A94090" w:rsidRPr="00F04559" w:rsidRDefault="00A94090">
            <w:pPr>
              <w:rPr>
                <w:sz w:val="24"/>
                <w:szCs w:val="24"/>
                <w:lang w:val="hr-HR"/>
              </w:rPr>
            </w:pPr>
            <w:r w:rsidRPr="00F04559">
              <w:rPr>
                <w:sz w:val="24"/>
                <w:szCs w:val="24"/>
                <w:lang w:val="hr-HR"/>
              </w:rPr>
              <w:t>- knjiženje poreznih kartica mjesečno za sve zaposlene</w:t>
            </w:r>
          </w:p>
          <w:p w:rsidR="00A94090" w:rsidRPr="00F04559" w:rsidRDefault="00A94090">
            <w:pPr>
              <w:rPr>
                <w:sz w:val="24"/>
                <w:szCs w:val="24"/>
                <w:lang w:val="hr-HR"/>
              </w:rPr>
            </w:pPr>
            <w:r w:rsidRPr="00F04559">
              <w:rPr>
                <w:sz w:val="24"/>
                <w:szCs w:val="24"/>
                <w:lang w:val="hr-HR"/>
              </w:rPr>
              <w:t xml:space="preserve">- suradnja s učiteljima, ravnateljicom, tajnicom, </w:t>
            </w:r>
          </w:p>
          <w:p w:rsidR="00A94090" w:rsidRPr="00F04559" w:rsidRDefault="00A94090">
            <w:pPr>
              <w:rPr>
                <w:sz w:val="24"/>
                <w:szCs w:val="24"/>
                <w:lang w:val="hr-HR"/>
              </w:rPr>
            </w:pPr>
            <w:r w:rsidRPr="00F04559">
              <w:rPr>
                <w:sz w:val="24"/>
                <w:szCs w:val="24"/>
                <w:lang w:val="hr-HR"/>
              </w:rPr>
              <w:t xml:space="preserve">  pedagoginjom, kuharicama, roditeljima i učenicima</w:t>
            </w:r>
          </w:p>
          <w:p w:rsidR="00A94090" w:rsidRPr="00F04559" w:rsidRDefault="00A94090">
            <w:pPr>
              <w:rPr>
                <w:sz w:val="24"/>
                <w:szCs w:val="24"/>
                <w:lang w:val="hr-HR"/>
              </w:rPr>
            </w:pPr>
            <w:r w:rsidRPr="00F04559">
              <w:rPr>
                <w:sz w:val="24"/>
                <w:szCs w:val="24"/>
                <w:lang w:val="hr-HR"/>
              </w:rPr>
              <w:t>- suradnja s institucijama izvan škole</w:t>
            </w:r>
          </w:p>
        </w:tc>
        <w:tc>
          <w:tcPr>
            <w:tcW w:w="851" w:type="dxa"/>
            <w:vAlign w:val="center"/>
          </w:tcPr>
          <w:p w:rsidR="00A94090" w:rsidRPr="00F04559" w:rsidRDefault="00A94090" w:rsidP="00EF60FC">
            <w:pPr>
              <w:jc w:val="center"/>
              <w:rPr>
                <w:sz w:val="24"/>
                <w:szCs w:val="24"/>
                <w:lang w:val="hr-HR"/>
              </w:rPr>
            </w:pPr>
          </w:p>
          <w:p w:rsidR="00A94090" w:rsidRPr="00F04559" w:rsidRDefault="00A94090" w:rsidP="00EF60FC">
            <w:pPr>
              <w:jc w:val="center"/>
              <w:rPr>
                <w:sz w:val="24"/>
                <w:szCs w:val="24"/>
                <w:lang w:val="hr-HR"/>
              </w:rPr>
            </w:pPr>
          </w:p>
          <w:p w:rsidR="00A94090" w:rsidRPr="00F04559" w:rsidRDefault="00A94090" w:rsidP="008978D4">
            <w:pPr>
              <w:ind w:firstLine="0"/>
              <w:rPr>
                <w:sz w:val="24"/>
                <w:szCs w:val="24"/>
                <w:lang w:val="hr-HR"/>
              </w:rPr>
            </w:pPr>
            <w:r w:rsidRPr="00F04559">
              <w:rPr>
                <w:sz w:val="24"/>
                <w:szCs w:val="24"/>
                <w:lang w:val="hr-HR"/>
              </w:rPr>
              <w:t>648</w:t>
            </w:r>
          </w:p>
          <w:p w:rsidR="00A94090" w:rsidRPr="00F04559" w:rsidRDefault="00A94090" w:rsidP="00EF60FC">
            <w:pPr>
              <w:jc w:val="center"/>
              <w:rPr>
                <w:sz w:val="24"/>
                <w:szCs w:val="24"/>
                <w:lang w:val="hr-HR"/>
              </w:rPr>
            </w:pPr>
          </w:p>
          <w:p w:rsidR="00A94090" w:rsidRPr="00F04559" w:rsidRDefault="00A94090" w:rsidP="00EF60FC">
            <w:pPr>
              <w:jc w:val="center"/>
              <w:rPr>
                <w:sz w:val="24"/>
                <w:szCs w:val="24"/>
                <w:lang w:val="hr-HR"/>
              </w:rPr>
            </w:pPr>
          </w:p>
          <w:p w:rsidR="00A94090" w:rsidRPr="00F04559" w:rsidRDefault="00A94090" w:rsidP="00EF60FC">
            <w:pPr>
              <w:jc w:val="center"/>
              <w:rPr>
                <w:sz w:val="24"/>
                <w:szCs w:val="24"/>
                <w:lang w:val="hr-HR"/>
              </w:rPr>
            </w:pPr>
          </w:p>
          <w:p w:rsidR="00A94090" w:rsidRPr="00F04559" w:rsidRDefault="00A94090" w:rsidP="008978D4">
            <w:pPr>
              <w:ind w:firstLine="0"/>
              <w:rPr>
                <w:sz w:val="24"/>
                <w:szCs w:val="24"/>
                <w:lang w:val="hr-HR"/>
              </w:rPr>
            </w:pPr>
            <w:r w:rsidRPr="00F04559">
              <w:rPr>
                <w:sz w:val="24"/>
                <w:szCs w:val="24"/>
                <w:lang w:val="hr-HR"/>
              </w:rPr>
              <w:t>114</w:t>
            </w:r>
          </w:p>
          <w:p w:rsidR="00A94090" w:rsidRPr="00F04559" w:rsidRDefault="00A94090" w:rsidP="00EF60FC">
            <w:pPr>
              <w:jc w:val="center"/>
              <w:rPr>
                <w:sz w:val="24"/>
                <w:szCs w:val="24"/>
                <w:lang w:val="hr-HR"/>
              </w:rPr>
            </w:pPr>
          </w:p>
          <w:p w:rsidR="00A94090" w:rsidRPr="00F04559" w:rsidRDefault="00A94090" w:rsidP="00EF60FC">
            <w:pPr>
              <w:jc w:val="center"/>
              <w:rPr>
                <w:sz w:val="24"/>
                <w:szCs w:val="24"/>
                <w:lang w:val="hr-HR"/>
              </w:rPr>
            </w:pPr>
          </w:p>
          <w:p w:rsidR="00A94090" w:rsidRPr="00F04559" w:rsidRDefault="00A94090" w:rsidP="00EF60FC">
            <w:pPr>
              <w:jc w:val="center"/>
              <w:rPr>
                <w:sz w:val="24"/>
                <w:szCs w:val="24"/>
                <w:lang w:val="hr-HR"/>
              </w:rPr>
            </w:pPr>
          </w:p>
          <w:p w:rsidR="00A94090" w:rsidRPr="00F04559" w:rsidRDefault="008978D4" w:rsidP="008978D4">
            <w:pPr>
              <w:ind w:firstLine="0"/>
              <w:rPr>
                <w:sz w:val="24"/>
                <w:szCs w:val="24"/>
                <w:lang w:val="hr-HR"/>
              </w:rPr>
            </w:pPr>
            <w:r w:rsidRPr="00F04559">
              <w:rPr>
                <w:sz w:val="24"/>
                <w:szCs w:val="24"/>
                <w:lang w:val="hr-HR"/>
              </w:rPr>
              <w:t xml:space="preserve">  </w:t>
            </w:r>
            <w:r w:rsidR="00A94090" w:rsidRPr="00F04559">
              <w:rPr>
                <w:sz w:val="24"/>
                <w:szCs w:val="24"/>
                <w:lang w:val="hr-HR"/>
              </w:rPr>
              <w:t>24</w:t>
            </w:r>
          </w:p>
          <w:p w:rsidR="00A94090" w:rsidRPr="00F04559" w:rsidRDefault="00A94090" w:rsidP="00EF60FC">
            <w:pPr>
              <w:jc w:val="center"/>
              <w:rPr>
                <w:sz w:val="24"/>
                <w:szCs w:val="24"/>
                <w:lang w:val="hr-HR"/>
              </w:rPr>
            </w:pPr>
          </w:p>
          <w:p w:rsidR="00A94090" w:rsidRPr="00F04559" w:rsidRDefault="00A94090" w:rsidP="008978D4">
            <w:pPr>
              <w:ind w:firstLine="0"/>
              <w:rPr>
                <w:sz w:val="24"/>
                <w:szCs w:val="24"/>
                <w:lang w:val="hr-HR"/>
              </w:rPr>
            </w:pPr>
            <w:r w:rsidRPr="00F04559">
              <w:rPr>
                <w:sz w:val="24"/>
                <w:szCs w:val="24"/>
                <w:lang w:val="hr-HR"/>
              </w:rPr>
              <w:t>360</w:t>
            </w:r>
          </w:p>
          <w:p w:rsidR="00A94090" w:rsidRPr="00F04559" w:rsidRDefault="008978D4" w:rsidP="008978D4">
            <w:pPr>
              <w:ind w:firstLine="0"/>
              <w:rPr>
                <w:sz w:val="24"/>
                <w:szCs w:val="24"/>
                <w:lang w:val="hr-HR"/>
              </w:rPr>
            </w:pPr>
            <w:r w:rsidRPr="00F04559">
              <w:rPr>
                <w:sz w:val="24"/>
                <w:szCs w:val="24"/>
                <w:lang w:val="hr-HR"/>
              </w:rPr>
              <w:t xml:space="preserve">  </w:t>
            </w:r>
            <w:r w:rsidR="00A94090" w:rsidRPr="00F04559">
              <w:rPr>
                <w:sz w:val="24"/>
                <w:szCs w:val="24"/>
                <w:lang w:val="hr-HR"/>
              </w:rPr>
              <w:t>16</w:t>
            </w:r>
          </w:p>
          <w:p w:rsidR="00A94090" w:rsidRPr="00F04559" w:rsidRDefault="00A94090" w:rsidP="008978D4">
            <w:pPr>
              <w:ind w:firstLine="0"/>
              <w:rPr>
                <w:sz w:val="24"/>
                <w:szCs w:val="24"/>
                <w:lang w:val="hr-HR"/>
              </w:rPr>
            </w:pPr>
            <w:r w:rsidRPr="00F04559">
              <w:rPr>
                <w:sz w:val="24"/>
                <w:szCs w:val="24"/>
                <w:lang w:val="hr-HR"/>
              </w:rPr>
              <w:t>126</w:t>
            </w:r>
          </w:p>
          <w:p w:rsidR="00A94090" w:rsidRPr="00F04559" w:rsidRDefault="00A94090" w:rsidP="00EF60FC">
            <w:pPr>
              <w:jc w:val="center"/>
              <w:rPr>
                <w:sz w:val="24"/>
                <w:szCs w:val="24"/>
                <w:lang w:val="hr-HR"/>
              </w:rPr>
            </w:pPr>
          </w:p>
          <w:p w:rsidR="00A94090" w:rsidRPr="00F04559" w:rsidRDefault="008978D4" w:rsidP="008978D4">
            <w:pPr>
              <w:ind w:firstLine="0"/>
              <w:rPr>
                <w:sz w:val="24"/>
                <w:szCs w:val="24"/>
                <w:lang w:val="hr-HR"/>
              </w:rPr>
            </w:pPr>
            <w:r w:rsidRPr="00F04559">
              <w:rPr>
                <w:sz w:val="24"/>
                <w:szCs w:val="24"/>
                <w:lang w:val="hr-HR"/>
              </w:rPr>
              <w:t xml:space="preserve">  </w:t>
            </w:r>
            <w:r w:rsidR="00A94090" w:rsidRPr="00F04559">
              <w:rPr>
                <w:sz w:val="24"/>
                <w:szCs w:val="24"/>
                <w:lang w:val="hr-HR"/>
              </w:rPr>
              <w:t>48</w:t>
            </w:r>
          </w:p>
          <w:p w:rsidR="00A94090" w:rsidRPr="00F04559" w:rsidRDefault="00A94090" w:rsidP="00EF60FC">
            <w:pPr>
              <w:jc w:val="center"/>
              <w:rPr>
                <w:sz w:val="24"/>
                <w:szCs w:val="24"/>
                <w:lang w:val="hr-HR"/>
              </w:rPr>
            </w:pPr>
          </w:p>
          <w:p w:rsidR="00A94090" w:rsidRPr="00F04559" w:rsidRDefault="00A94090" w:rsidP="00EF60FC">
            <w:pPr>
              <w:jc w:val="center"/>
              <w:rPr>
                <w:sz w:val="24"/>
                <w:szCs w:val="24"/>
                <w:lang w:val="hr-HR"/>
              </w:rPr>
            </w:pPr>
          </w:p>
          <w:p w:rsidR="00A94090" w:rsidRPr="00F04559" w:rsidRDefault="00A94090" w:rsidP="00EF60FC">
            <w:pPr>
              <w:jc w:val="center"/>
              <w:rPr>
                <w:sz w:val="24"/>
                <w:szCs w:val="24"/>
                <w:lang w:val="hr-HR"/>
              </w:rPr>
            </w:pPr>
          </w:p>
          <w:p w:rsidR="00A94090" w:rsidRPr="00F04559" w:rsidRDefault="00A94090" w:rsidP="00EF60FC">
            <w:pPr>
              <w:jc w:val="center"/>
              <w:rPr>
                <w:sz w:val="24"/>
                <w:szCs w:val="24"/>
                <w:lang w:val="hr-HR"/>
              </w:rPr>
            </w:pPr>
          </w:p>
          <w:p w:rsidR="00A94090" w:rsidRPr="00F04559" w:rsidRDefault="00A94090" w:rsidP="00EF60FC">
            <w:pPr>
              <w:jc w:val="center"/>
              <w:rPr>
                <w:sz w:val="24"/>
                <w:szCs w:val="24"/>
                <w:lang w:val="hr-HR"/>
              </w:rPr>
            </w:pPr>
          </w:p>
          <w:p w:rsidR="00A94090" w:rsidRPr="00F04559" w:rsidRDefault="008978D4" w:rsidP="008978D4">
            <w:pPr>
              <w:ind w:firstLine="0"/>
              <w:rPr>
                <w:sz w:val="24"/>
                <w:szCs w:val="24"/>
                <w:lang w:val="hr-HR"/>
              </w:rPr>
            </w:pPr>
            <w:r w:rsidRPr="00F04559">
              <w:rPr>
                <w:sz w:val="24"/>
                <w:szCs w:val="24"/>
                <w:lang w:val="hr-HR"/>
              </w:rPr>
              <w:t xml:space="preserve">  </w:t>
            </w:r>
            <w:r w:rsidR="00A94090" w:rsidRPr="00F04559">
              <w:rPr>
                <w:sz w:val="24"/>
                <w:szCs w:val="24"/>
                <w:lang w:val="hr-HR"/>
              </w:rPr>
              <w:t>60</w:t>
            </w:r>
          </w:p>
          <w:p w:rsidR="00A94090" w:rsidRPr="00F04559" w:rsidRDefault="00A94090" w:rsidP="00EF60FC">
            <w:pPr>
              <w:jc w:val="center"/>
              <w:rPr>
                <w:sz w:val="24"/>
                <w:szCs w:val="24"/>
                <w:lang w:val="hr-HR"/>
              </w:rPr>
            </w:pPr>
          </w:p>
          <w:p w:rsidR="00A94090" w:rsidRPr="00F04559" w:rsidRDefault="00A94090" w:rsidP="00EF60FC">
            <w:pPr>
              <w:jc w:val="center"/>
              <w:rPr>
                <w:sz w:val="24"/>
                <w:szCs w:val="24"/>
                <w:lang w:val="hr-HR"/>
              </w:rPr>
            </w:pPr>
          </w:p>
          <w:p w:rsidR="00A94090" w:rsidRPr="00F04559" w:rsidRDefault="00A94090" w:rsidP="00EF60FC">
            <w:pPr>
              <w:jc w:val="center"/>
              <w:rPr>
                <w:sz w:val="24"/>
                <w:szCs w:val="24"/>
                <w:lang w:val="hr-HR"/>
              </w:rPr>
            </w:pPr>
          </w:p>
          <w:p w:rsidR="00A94090" w:rsidRPr="00F04559" w:rsidRDefault="00A94090" w:rsidP="00EF60FC">
            <w:pPr>
              <w:jc w:val="center"/>
              <w:rPr>
                <w:sz w:val="24"/>
                <w:szCs w:val="24"/>
                <w:lang w:val="hr-HR"/>
              </w:rPr>
            </w:pPr>
          </w:p>
          <w:p w:rsidR="00A94090" w:rsidRPr="00F04559" w:rsidRDefault="00A94090" w:rsidP="00EF60FC">
            <w:pPr>
              <w:jc w:val="center"/>
              <w:rPr>
                <w:sz w:val="24"/>
                <w:szCs w:val="24"/>
                <w:lang w:val="hr-HR"/>
              </w:rPr>
            </w:pPr>
          </w:p>
          <w:p w:rsidR="00A94090" w:rsidRPr="00F04559" w:rsidRDefault="008978D4" w:rsidP="008978D4">
            <w:pPr>
              <w:ind w:firstLine="0"/>
              <w:rPr>
                <w:sz w:val="24"/>
                <w:szCs w:val="24"/>
                <w:lang w:val="hr-HR"/>
              </w:rPr>
            </w:pPr>
            <w:r w:rsidRPr="00F04559">
              <w:rPr>
                <w:sz w:val="24"/>
                <w:szCs w:val="24"/>
                <w:lang w:val="hr-HR"/>
              </w:rPr>
              <w:t xml:space="preserve">  </w:t>
            </w:r>
            <w:r w:rsidR="00A94090" w:rsidRPr="00F04559">
              <w:rPr>
                <w:sz w:val="24"/>
                <w:szCs w:val="24"/>
                <w:lang w:val="hr-HR"/>
              </w:rPr>
              <w:t>24</w:t>
            </w:r>
          </w:p>
          <w:p w:rsidR="00A94090" w:rsidRPr="00F04559" w:rsidRDefault="00A94090" w:rsidP="00EF60FC">
            <w:pPr>
              <w:jc w:val="center"/>
              <w:rPr>
                <w:sz w:val="24"/>
                <w:szCs w:val="24"/>
                <w:lang w:val="hr-HR"/>
              </w:rPr>
            </w:pPr>
          </w:p>
          <w:p w:rsidR="00A94090" w:rsidRPr="00F04559" w:rsidRDefault="008978D4" w:rsidP="008978D4">
            <w:pPr>
              <w:ind w:firstLine="0"/>
              <w:rPr>
                <w:sz w:val="24"/>
                <w:szCs w:val="24"/>
                <w:lang w:val="hr-HR"/>
              </w:rPr>
            </w:pPr>
            <w:r w:rsidRPr="00F04559">
              <w:rPr>
                <w:sz w:val="24"/>
                <w:szCs w:val="24"/>
                <w:lang w:val="hr-HR"/>
              </w:rPr>
              <w:t xml:space="preserve">  </w:t>
            </w:r>
            <w:r w:rsidR="00A94090" w:rsidRPr="00F04559">
              <w:rPr>
                <w:sz w:val="24"/>
                <w:szCs w:val="24"/>
                <w:lang w:val="hr-HR"/>
              </w:rPr>
              <w:t>88</w:t>
            </w:r>
          </w:p>
          <w:p w:rsidR="00A94090" w:rsidRPr="00F04559" w:rsidRDefault="008978D4" w:rsidP="008978D4">
            <w:pPr>
              <w:ind w:firstLine="0"/>
              <w:rPr>
                <w:sz w:val="24"/>
                <w:szCs w:val="24"/>
                <w:lang w:val="hr-HR"/>
              </w:rPr>
            </w:pPr>
            <w:r w:rsidRPr="00F04559">
              <w:rPr>
                <w:sz w:val="24"/>
                <w:szCs w:val="24"/>
                <w:lang w:val="hr-HR"/>
              </w:rPr>
              <w:t xml:space="preserve">  </w:t>
            </w:r>
            <w:r w:rsidR="00A94090" w:rsidRPr="00F04559">
              <w:rPr>
                <w:sz w:val="24"/>
                <w:szCs w:val="24"/>
                <w:lang w:val="hr-HR"/>
              </w:rPr>
              <w:t>32</w:t>
            </w:r>
          </w:p>
          <w:p w:rsidR="00A94090" w:rsidRPr="00F04559" w:rsidRDefault="00A94090" w:rsidP="00EF60FC">
            <w:pPr>
              <w:jc w:val="center"/>
              <w:rPr>
                <w:sz w:val="24"/>
                <w:szCs w:val="24"/>
                <w:lang w:val="hr-HR"/>
              </w:rPr>
            </w:pPr>
          </w:p>
          <w:p w:rsidR="00A94090" w:rsidRPr="00F04559" w:rsidRDefault="008978D4" w:rsidP="008978D4">
            <w:pPr>
              <w:ind w:firstLine="0"/>
              <w:rPr>
                <w:sz w:val="24"/>
                <w:szCs w:val="24"/>
                <w:lang w:val="hr-HR"/>
              </w:rPr>
            </w:pPr>
            <w:r w:rsidRPr="00F04559">
              <w:rPr>
                <w:sz w:val="24"/>
                <w:szCs w:val="24"/>
                <w:lang w:val="hr-HR"/>
              </w:rPr>
              <w:t xml:space="preserve">  </w:t>
            </w:r>
            <w:r w:rsidR="00A94090" w:rsidRPr="00F04559">
              <w:rPr>
                <w:sz w:val="24"/>
                <w:szCs w:val="24"/>
                <w:lang w:val="hr-HR"/>
              </w:rPr>
              <w:t>44</w:t>
            </w:r>
          </w:p>
        </w:tc>
        <w:tc>
          <w:tcPr>
            <w:tcW w:w="2551" w:type="dxa"/>
          </w:tcPr>
          <w:p w:rsidR="00A94090" w:rsidRPr="00F04559" w:rsidRDefault="00A94090">
            <w:pPr>
              <w:rPr>
                <w:sz w:val="24"/>
                <w:szCs w:val="24"/>
                <w:lang w:val="hr-HR"/>
              </w:rPr>
            </w:pPr>
          </w:p>
        </w:tc>
      </w:tr>
      <w:tr w:rsidR="00A94090" w:rsidRPr="00F04559" w:rsidTr="00B301CD">
        <w:tc>
          <w:tcPr>
            <w:tcW w:w="1101" w:type="dxa"/>
            <w:vAlign w:val="center"/>
          </w:tcPr>
          <w:p w:rsidR="00A94090" w:rsidRPr="00F04559" w:rsidRDefault="008978D4" w:rsidP="008978D4">
            <w:pPr>
              <w:ind w:firstLine="0"/>
              <w:rPr>
                <w:sz w:val="24"/>
                <w:szCs w:val="24"/>
                <w:lang w:val="hr-HR"/>
              </w:rPr>
            </w:pPr>
            <w:r w:rsidRPr="00F04559">
              <w:rPr>
                <w:sz w:val="24"/>
                <w:szCs w:val="24"/>
                <w:lang w:val="hr-HR"/>
              </w:rPr>
              <w:t xml:space="preserve">   </w:t>
            </w:r>
            <w:r w:rsidR="00A94090" w:rsidRPr="00F04559">
              <w:rPr>
                <w:sz w:val="24"/>
                <w:szCs w:val="24"/>
                <w:lang w:val="hr-HR"/>
              </w:rPr>
              <w:t>X.-XI.</w:t>
            </w:r>
          </w:p>
        </w:tc>
        <w:tc>
          <w:tcPr>
            <w:tcW w:w="4819" w:type="dxa"/>
          </w:tcPr>
          <w:p w:rsidR="00A94090" w:rsidRPr="00F04559" w:rsidRDefault="00A94090">
            <w:pPr>
              <w:rPr>
                <w:sz w:val="24"/>
                <w:szCs w:val="24"/>
                <w:lang w:val="hr-HR"/>
              </w:rPr>
            </w:pPr>
            <w:r w:rsidRPr="00F04559">
              <w:rPr>
                <w:sz w:val="24"/>
                <w:szCs w:val="24"/>
                <w:lang w:val="hr-HR"/>
              </w:rPr>
              <w:t xml:space="preserve">- izrada prijedloga financijskog plana za Ministarstvo </w:t>
            </w:r>
          </w:p>
          <w:p w:rsidR="00A94090" w:rsidRPr="00F04559" w:rsidRDefault="00A94090">
            <w:pPr>
              <w:rPr>
                <w:sz w:val="24"/>
                <w:szCs w:val="24"/>
                <w:lang w:val="hr-HR"/>
              </w:rPr>
            </w:pPr>
            <w:r w:rsidRPr="00F04559">
              <w:rPr>
                <w:sz w:val="24"/>
                <w:szCs w:val="24"/>
                <w:lang w:val="hr-HR"/>
              </w:rPr>
              <w:t xml:space="preserve">  znanosti, obrazovanja i športa</w:t>
            </w:r>
          </w:p>
          <w:p w:rsidR="00A94090" w:rsidRPr="00F04559" w:rsidRDefault="00A94090">
            <w:pPr>
              <w:rPr>
                <w:sz w:val="24"/>
                <w:szCs w:val="24"/>
                <w:lang w:val="hr-HR"/>
              </w:rPr>
            </w:pPr>
            <w:r w:rsidRPr="00F04559">
              <w:rPr>
                <w:sz w:val="24"/>
                <w:szCs w:val="24"/>
                <w:lang w:val="hr-HR"/>
              </w:rPr>
              <w:t>- izrada</w:t>
            </w:r>
            <w:r w:rsidR="0076255B" w:rsidRPr="00F04559">
              <w:rPr>
                <w:sz w:val="24"/>
                <w:szCs w:val="24"/>
                <w:lang w:val="hr-HR"/>
              </w:rPr>
              <w:t xml:space="preserve"> Plana inve</w:t>
            </w:r>
            <w:r w:rsidR="008978D4" w:rsidRPr="00F04559">
              <w:rPr>
                <w:sz w:val="24"/>
                <w:szCs w:val="24"/>
                <w:lang w:val="hr-HR"/>
              </w:rPr>
              <w:t>stic</w:t>
            </w:r>
            <w:r w:rsidR="00BA0952">
              <w:rPr>
                <w:sz w:val="24"/>
                <w:szCs w:val="24"/>
                <w:lang w:val="hr-HR"/>
              </w:rPr>
              <w:t>ijskog plana 2019</w:t>
            </w:r>
            <w:r w:rsidR="0076255B" w:rsidRPr="00F04559">
              <w:rPr>
                <w:sz w:val="24"/>
                <w:szCs w:val="24"/>
                <w:lang w:val="hr-HR"/>
              </w:rPr>
              <w:t>.</w:t>
            </w:r>
            <w:r w:rsidRPr="00F04559">
              <w:rPr>
                <w:sz w:val="24"/>
                <w:szCs w:val="24"/>
                <w:lang w:val="hr-HR"/>
              </w:rPr>
              <w:t>/</w:t>
            </w:r>
            <w:r w:rsidR="00BA0952">
              <w:rPr>
                <w:sz w:val="24"/>
                <w:szCs w:val="24"/>
                <w:lang w:val="hr-HR"/>
              </w:rPr>
              <w:t>2020</w:t>
            </w:r>
            <w:r w:rsidR="0076255B" w:rsidRPr="00F04559">
              <w:rPr>
                <w:sz w:val="24"/>
                <w:szCs w:val="24"/>
                <w:lang w:val="hr-HR"/>
              </w:rPr>
              <w:t>.</w:t>
            </w:r>
            <w:r w:rsidRPr="00F04559">
              <w:rPr>
                <w:sz w:val="24"/>
                <w:szCs w:val="24"/>
                <w:lang w:val="hr-HR"/>
              </w:rPr>
              <w:t xml:space="preserve"> za županiju</w:t>
            </w:r>
          </w:p>
        </w:tc>
        <w:tc>
          <w:tcPr>
            <w:tcW w:w="851" w:type="dxa"/>
            <w:vAlign w:val="center"/>
          </w:tcPr>
          <w:p w:rsidR="00A94090" w:rsidRPr="00F04559" w:rsidRDefault="00A94090" w:rsidP="00EF60FC">
            <w:pPr>
              <w:jc w:val="center"/>
              <w:rPr>
                <w:sz w:val="24"/>
                <w:szCs w:val="24"/>
                <w:lang w:val="hr-HR"/>
              </w:rPr>
            </w:pPr>
          </w:p>
          <w:p w:rsidR="00A94090" w:rsidRPr="00F04559" w:rsidRDefault="00A94090" w:rsidP="00EF60FC">
            <w:pPr>
              <w:jc w:val="center"/>
              <w:rPr>
                <w:sz w:val="24"/>
                <w:szCs w:val="24"/>
                <w:lang w:val="hr-HR"/>
              </w:rPr>
            </w:pPr>
          </w:p>
          <w:p w:rsidR="00A94090" w:rsidRPr="00F04559" w:rsidRDefault="008978D4" w:rsidP="008978D4">
            <w:pPr>
              <w:ind w:firstLine="0"/>
              <w:rPr>
                <w:sz w:val="24"/>
                <w:szCs w:val="24"/>
                <w:lang w:val="hr-HR"/>
              </w:rPr>
            </w:pPr>
            <w:r w:rsidRPr="00F04559">
              <w:rPr>
                <w:sz w:val="24"/>
                <w:szCs w:val="24"/>
                <w:lang w:val="hr-HR"/>
              </w:rPr>
              <w:t xml:space="preserve">  </w:t>
            </w:r>
            <w:r w:rsidR="00A94090" w:rsidRPr="00F04559">
              <w:rPr>
                <w:sz w:val="24"/>
                <w:szCs w:val="24"/>
                <w:lang w:val="hr-HR"/>
              </w:rPr>
              <w:t>32</w:t>
            </w:r>
          </w:p>
        </w:tc>
        <w:tc>
          <w:tcPr>
            <w:tcW w:w="2551" w:type="dxa"/>
          </w:tcPr>
          <w:p w:rsidR="00A94090" w:rsidRPr="00F04559" w:rsidRDefault="00A94090">
            <w:pPr>
              <w:rPr>
                <w:sz w:val="24"/>
                <w:szCs w:val="24"/>
                <w:lang w:val="hr-HR"/>
              </w:rPr>
            </w:pPr>
          </w:p>
        </w:tc>
      </w:tr>
      <w:tr w:rsidR="00A94090" w:rsidRPr="00F04559" w:rsidTr="00B301CD">
        <w:tc>
          <w:tcPr>
            <w:tcW w:w="1101" w:type="dxa"/>
            <w:vAlign w:val="center"/>
          </w:tcPr>
          <w:p w:rsidR="00A94090" w:rsidRPr="00F04559" w:rsidRDefault="00A94090" w:rsidP="00EF60FC">
            <w:pPr>
              <w:jc w:val="center"/>
              <w:rPr>
                <w:sz w:val="24"/>
                <w:szCs w:val="24"/>
                <w:lang w:val="hr-HR"/>
              </w:rPr>
            </w:pPr>
            <w:r w:rsidRPr="00F04559">
              <w:rPr>
                <w:sz w:val="24"/>
                <w:szCs w:val="24"/>
                <w:lang w:val="hr-HR"/>
              </w:rPr>
              <w:t>XII.</w:t>
            </w:r>
          </w:p>
        </w:tc>
        <w:tc>
          <w:tcPr>
            <w:tcW w:w="4819" w:type="dxa"/>
          </w:tcPr>
          <w:p w:rsidR="00A94090" w:rsidRPr="00F04559" w:rsidRDefault="00A94090">
            <w:pPr>
              <w:rPr>
                <w:sz w:val="24"/>
                <w:szCs w:val="24"/>
                <w:lang w:val="hr-HR"/>
              </w:rPr>
            </w:pPr>
            <w:r w:rsidRPr="00F04559">
              <w:rPr>
                <w:sz w:val="24"/>
                <w:szCs w:val="24"/>
                <w:lang w:val="hr-HR"/>
              </w:rPr>
              <w:t>- izrada godišnjih izvješća I.-XII. Ministarst</w:t>
            </w:r>
            <w:r w:rsidR="00710F5A" w:rsidRPr="00F04559">
              <w:rPr>
                <w:sz w:val="24"/>
                <w:szCs w:val="24"/>
                <w:lang w:val="hr-HR"/>
              </w:rPr>
              <w:t>vu znanosti, obrazovanja</w:t>
            </w:r>
            <w:r w:rsidRPr="00F04559">
              <w:rPr>
                <w:sz w:val="24"/>
                <w:szCs w:val="24"/>
                <w:lang w:val="hr-HR"/>
              </w:rPr>
              <w:t xml:space="preserve"> </w:t>
            </w:r>
          </w:p>
          <w:p w:rsidR="0088026F" w:rsidRPr="00F04559" w:rsidRDefault="00A94090" w:rsidP="0088026F">
            <w:pPr>
              <w:rPr>
                <w:sz w:val="24"/>
                <w:szCs w:val="24"/>
                <w:lang w:val="hr-HR"/>
              </w:rPr>
            </w:pPr>
            <w:r w:rsidRPr="00F04559">
              <w:rPr>
                <w:sz w:val="24"/>
                <w:szCs w:val="24"/>
                <w:lang w:val="hr-HR"/>
              </w:rPr>
              <w:t xml:space="preserve">  i športa, Državnoj reviziji i županiji</w:t>
            </w:r>
          </w:p>
          <w:p w:rsidR="00A94090" w:rsidRPr="00F04559" w:rsidRDefault="00A94090">
            <w:pPr>
              <w:rPr>
                <w:sz w:val="24"/>
                <w:szCs w:val="24"/>
                <w:lang w:val="hr-HR"/>
              </w:rPr>
            </w:pPr>
            <w:r w:rsidRPr="00F04559">
              <w:rPr>
                <w:sz w:val="24"/>
                <w:szCs w:val="24"/>
                <w:lang w:val="hr-HR"/>
              </w:rPr>
              <w:t>- zaključna knjiženja</w:t>
            </w:r>
          </w:p>
          <w:p w:rsidR="00A94090" w:rsidRPr="00F04559" w:rsidRDefault="00A94090">
            <w:pPr>
              <w:rPr>
                <w:sz w:val="24"/>
                <w:szCs w:val="24"/>
                <w:lang w:val="hr-HR"/>
              </w:rPr>
            </w:pPr>
            <w:r w:rsidRPr="00F04559">
              <w:rPr>
                <w:sz w:val="24"/>
                <w:szCs w:val="24"/>
                <w:lang w:val="hr-HR"/>
              </w:rPr>
              <w:t xml:space="preserve">- popis inventura opreme i inventara, praćenje rada </w:t>
            </w:r>
          </w:p>
          <w:p w:rsidR="00A94090" w:rsidRPr="00F04559" w:rsidRDefault="00A94090">
            <w:pPr>
              <w:rPr>
                <w:sz w:val="24"/>
                <w:szCs w:val="24"/>
                <w:lang w:val="hr-HR"/>
              </w:rPr>
            </w:pPr>
            <w:r w:rsidRPr="00F04559">
              <w:rPr>
                <w:sz w:val="24"/>
                <w:szCs w:val="24"/>
                <w:lang w:val="hr-HR"/>
              </w:rPr>
              <w:t xml:space="preserve">  komisija, izrada zbirnih lista, knjiženje viškova i </w:t>
            </w:r>
          </w:p>
          <w:p w:rsidR="00A94090" w:rsidRPr="00F04559" w:rsidRDefault="00A94090">
            <w:pPr>
              <w:rPr>
                <w:sz w:val="24"/>
                <w:szCs w:val="24"/>
                <w:lang w:val="hr-HR"/>
              </w:rPr>
            </w:pPr>
            <w:r w:rsidRPr="00F04559">
              <w:rPr>
                <w:sz w:val="24"/>
                <w:szCs w:val="24"/>
                <w:lang w:val="hr-HR"/>
              </w:rPr>
              <w:t xml:space="preserve">  rashoda, godišnji otpisi, evidencije nabave opreme i </w:t>
            </w:r>
          </w:p>
          <w:p w:rsidR="00A94090" w:rsidRPr="00F04559" w:rsidRDefault="00A94090">
            <w:pPr>
              <w:rPr>
                <w:sz w:val="24"/>
                <w:szCs w:val="24"/>
                <w:lang w:val="hr-HR"/>
              </w:rPr>
            </w:pPr>
            <w:r w:rsidRPr="00F04559">
              <w:rPr>
                <w:sz w:val="24"/>
                <w:szCs w:val="24"/>
                <w:lang w:val="hr-HR"/>
              </w:rPr>
              <w:t xml:space="preserve">  inventara, te knjiženje istih</w:t>
            </w:r>
          </w:p>
        </w:tc>
        <w:tc>
          <w:tcPr>
            <w:tcW w:w="851" w:type="dxa"/>
            <w:vAlign w:val="center"/>
          </w:tcPr>
          <w:p w:rsidR="00A94090" w:rsidRPr="00F04559" w:rsidRDefault="00A94090" w:rsidP="00EF60FC">
            <w:pPr>
              <w:jc w:val="center"/>
              <w:rPr>
                <w:sz w:val="24"/>
                <w:szCs w:val="24"/>
                <w:lang w:val="hr-HR"/>
              </w:rPr>
            </w:pPr>
          </w:p>
          <w:p w:rsidR="00A94090" w:rsidRPr="00F04559" w:rsidRDefault="00A94090" w:rsidP="00EF60FC">
            <w:pPr>
              <w:jc w:val="center"/>
              <w:rPr>
                <w:sz w:val="24"/>
                <w:szCs w:val="24"/>
                <w:lang w:val="hr-HR"/>
              </w:rPr>
            </w:pPr>
          </w:p>
          <w:p w:rsidR="00A94090" w:rsidRPr="00F04559" w:rsidRDefault="008978D4" w:rsidP="008978D4">
            <w:pPr>
              <w:ind w:firstLine="0"/>
              <w:rPr>
                <w:sz w:val="24"/>
                <w:szCs w:val="24"/>
                <w:lang w:val="hr-HR"/>
              </w:rPr>
            </w:pPr>
            <w:r w:rsidRPr="00F04559">
              <w:rPr>
                <w:sz w:val="24"/>
                <w:szCs w:val="24"/>
                <w:lang w:val="hr-HR"/>
              </w:rPr>
              <w:t xml:space="preserve"> </w:t>
            </w:r>
            <w:r w:rsidR="00A94090" w:rsidRPr="00F04559">
              <w:rPr>
                <w:sz w:val="24"/>
                <w:szCs w:val="24"/>
                <w:lang w:val="hr-HR"/>
              </w:rPr>
              <w:t>120</w:t>
            </w:r>
          </w:p>
          <w:p w:rsidR="00A94090" w:rsidRPr="00F04559" w:rsidRDefault="00A94090" w:rsidP="00EF60FC">
            <w:pPr>
              <w:jc w:val="center"/>
              <w:rPr>
                <w:sz w:val="24"/>
                <w:szCs w:val="24"/>
                <w:lang w:val="hr-HR"/>
              </w:rPr>
            </w:pPr>
          </w:p>
          <w:p w:rsidR="00A94090" w:rsidRPr="00F04559" w:rsidRDefault="00A94090" w:rsidP="00EF60FC">
            <w:pPr>
              <w:jc w:val="center"/>
              <w:rPr>
                <w:sz w:val="24"/>
                <w:szCs w:val="24"/>
                <w:lang w:val="hr-HR"/>
              </w:rPr>
            </w:pPr>
          </w:p>
          <w:p w:rsidR="00A94090" w:rsidRPr="00F04559" w:rsidRDefault="00A94090" w:rsidP="00EF60FC">
            <w:pPr>
              <w:jc w:val="center"/>
              <w:rPr>
                <w:sz w:val="24"/>
                <w:szCs w:val="24"/>
                <w:lang w:val="hr-HR"/>
              </w:rPr>
            </w:pPr>
          </w:p>
          <w:p w:rsidR="00A94090" w:rsidRPr="00F04559" w:rsidRDefault="008978D4" w:rsidP="008978D4">
            <w:pPr>
              <w:ind w:firstLine="0"/>
              <w:rPr>
                <w:sz w:val="24"/>
                <w:szCs w:val="24"/>
                <w:lang w:val="hr-HR"/>
              </w:rPr>
            </w:pPr>
            <w:r w:rsidRPr="00F04559">
              <w:rPr>
                <w:sz w:val="24"/>
                <w:szCs w:val="24"/>
                <w:lang w:val="hr-HR"/>
              </w:rPr>
              <w:t xml:space="preserve">  </w:t>
            </w:r>
            <w:r w:rsidR="00A94090" w:rsidRPr="00F04559">
              <w:rPr>
                <w:sz w:val="24"/>
                <w:szCs w:val="24"/>
                <w:lang w:val="hr-HR"/>
              </w:rPr>
              <w:t>40</w:t>
            </w:r>
          </w:p>
        </w:tc>
        <w:tc>
          <w:tcPr>
            <w:tcW w:w="2551" w:type="dxa"/>
          </w:tcPr>
          <w:p w:rsidR="00A94090" w:rsidRPr="00F04559" w:rsidRDefault="00A94090">
            <w:pPr>
              <w:rPr>
                <w:sz w:val="24"/>
                <w:szCs w:val="24"/>
                <w:lang w:val="hr-HR"/>
              </w:rPr>
            </w:pPr>
          </w:p>
        </w:tc>
      </w:tr>
      <w:tr w:rsidR="00A94090" w:rsidRPr="00F04559" w:rsidTr="00B301CD">
        <w:tc>
          <w:tcPr>
            <w:tcW w:w="1101" w:type="dxa"/>
            <w:vAlign w:val="center"/>
          </w:tcPr>
          <w:p w:rsidR="00A94090" w:rsidRPr="00F04559" w:rsidRDefault="00A94090" w:rsidP="008978D4">
            <w:pPr>
              <w:ind w:firstLine="0"/>
              <w:rPr>
                <w:sz w:val="24"/>
                <w:szCs w:val="24"/>
                <w:lang w:val="hr-HR"/>
              </w:rPr>
            </w:pPr>
            <w:r w:rsidRPr="00F04559">
              <w:rPr>
                <w:sz w:val="24"/>
                <w:szCs w:val="24"/>
                <w:lang w:val="hr-HR"/>
              </w:rPr>
              <w:t>VI.-VII.</w:t>
            </w:r>
          </w:p>
        </w:tc>
        <w:tc>
          <w:tcPr>
            <w:tcW w:w="4819" w:type="dxa"/>
          </w:tcPr>
          <w:p w:rsidR="00A94090" w:rsidRPr="00F04559" w:rsidRDefault="00A94090">
            <w:pPr>
              <w:rPr>
                <w:sz w:val="24"/>
                <w:szCs w:val="24"/>
                <w:lang w:val="hr-HR"/>
              </w:rPr>
            </w:pPr>
            <w:r w:rsidRPr="00F04559">
              <w:rPr>
                <w:sz w:val="24"/>
                <w:szCs w:val="24"/>
                <w:lang w:val="hr-HR"/>
              </w:rPr>
              <w:t>- izrada periodičnog izvješća I.-IV. Ministarstvo znanosti, obrazovanja i športa, Državnoj reviziji i županiji</w:t>
            </w:r>
          </w:p>
        </w:tc>
        <w:tc>
          <w:tcPr>
            <w:tcW w:w="851" w:type="dxa"/>
            <w:vAlign w:val="center"/>
          </w:tcPr>
          <w:p w:rsidR="00A94090" w:rsidRPr="00F04559" w:rsidRDefault="00A94090" w:rsidP="00EF60FC">
            <w:pPr>
              <w:jc w:val="center"/>
              <w:rPr>
                <w:sz w:val="24"/>
                <w:szCs w:val="24"/>
                <w:lang w:val="hr-HR"/>
              </w:rPr>
            </w:pPr>
          </w:p>
          <w:p w:rsidR="00A94090" w:rsidRPr="00F04559" w:rsidRDefault="008978D4" w:rsidP="008978D4">
            <w:pPr>
              <w:ind w:firstLine="0"/>
              <w:rPr>
                <w:sz w:val="24"/>
                <w:szCs w:val="24"/>
                <w:lang w:val="hr-HR"/>
              </w:rPr>
            </w:pPr>
            <w:r w:rsidRPr="00F04559">
              <w:rPr>
                <w:sz w:val="24"/>
                <w:szCs w:val="24"/>
                <w:lang w:val="hr-HR"/>
              </w:rPr>
              <w:t xml:space="preserve">  </w:t>
            </w:r>
            <w:r w:rsidR="00A94090" w:rsidRPr="00F04559">
              <w:rPr>
                <w:sz w:val="24"/>
                <w:szCs w:val="24"/>
                <w:lang w:val="hr-HR"/>
              </w:rPr>
              <w:t>24</w:t>
            </w:r>
          </w:p>
        </w:tc>
        <w:tc>
          <w:tcPr>
            <w:tcW w:w="2551" w:type="dxa"/>
          </w:tcPr>
          <w:p w:rsidR="00A94090" w:rsidRPr="00F04559" w:rsidRDefault="00A94090">
            <w:pPr>
              <w:rPr>
                <w:sz w:val="24"/>
                <w:szCs w:val="24"/>
                <w:lang w:val="hr-HR"/>
              </w:rPr>
            </w:pPr>
          </w:p>
        </w:tc>
      </w:tr>
      <w:tr w:rsidR="00A94090" w:rsidRPr="00F04559" w:rsidTr="00B301CD">
        <w:tc>
          <w:tcPr>
            <w:tcW w:w="1101" w:type="dxa"/>
            <w:vAlign w:val="center"/>
          </w:tcPr>
          <w:p w:rsidR="00A94090" w:rsidRPr="00F04559" w:rsidRDefault="00A94090" w:rsidP="00EF60FC">
            <w:pPr>
              <w:jc w:val="center"/>
              <w:rPr>
                <w:sz w:val="24"/>
                <w:szCs w:val="24"/>
                <w:lang w:val="hr-HR"/>
              </w:rPr>
            </w:pPr>
            <w:r w:rsidRPr="00F04559">
              <w:rPr>
                <w:sz w:val="24"/>
                <w:szCs w:val="24"/>
                <w:lang w:val="hr-HR"/>
              </w:rPr>
              <w:t>VII.-VIII.</w:t>
            </w:r>
          </w:p>
        </w:tc>
        <w:tc>
          <w:tcPr>
            <w:tcW w:w="4819" w:type="dxa"/>
          </w:tcPr>
          <w:p w:rsidR="00A94090" w:rsidRPr="00F04559" w:rsidRDefault="00A94090">
            <w:pPr>
              <w:rPr>
                <w:sz w:val="24"/>
                <w:szCs w:val="24"/>
                <w:lang w:val="hr-HR"/>
              </w:rPr>
            </w:pPr>
            <w:r w:rsidRPr="00F04559">
              <w:rPr>
                <w:sz w:val="24"/>
                <w:szCs w:val="24"/>
                <w:lang w:val="hr-HR"/>
              </w:rPr>
              <w:t>- godišnji odmor</w:t>
            </w:r>
          </w:p>
          <w:p w:rsidR="00A94090" w:rsidRPr="00F04559" w:rsidRDefault="00A94090">
            <w:pPr>
              <w:rPr>
                <w:sz w:val="24"/>
                <w:szCs w:val="24"/>
                <w:lang w:val="hr-HR"/>
              </w:rPr>
            </w:pPr>
            <w:r w:rsidRPr="00F04559">
              <w:rPr>
                <w:sz w:val="24"/>
                <w:szCs w:val="24"/>
                <w:lang w:val="hr-HR"/>
              </w:rPr>
              <w:t>- ukupni sati rada</w:t>
            </w:r>
          </w:p>
          <w:p w:rsidR="00A94090" w:rsidRPr="00F04559" w:rsidRDefault="00A94090">
            <w:pPr>
              <w:rPr>
                <w:sz w:val="24"/>
                <w:szCs w:val="24"/>
                <w:lang w:val="hr-HR"/>
              </w:rPr>
            </w:pPr>
            <w:r w:rsidRPr="00F04559">
              <w:rPr>
                <w:sz w:val="24"/>
                <w:szCs w:val="24"/>
                <w:lang w:val="hr-HR"/>
              </w:rPr>
              <w:t>- neradni dani i blagdani</w:t>
            </w:r>
          </w:p>
        </w:tc>
        <w:tc>
          <w:tcPr>
            <w:tcW w:w="851" w:type="dxa"/>
            <w:vAlign w:val="center"/>
          </w:tcPr>
          <w:p w:rsidR="00A94090" w:rsidRPr="00F04559" w:rsidRDefault="00A94090" w:rsidP="008978D4">
            <w:pPr>
              <w:ind w:firstLine="0"/>
              <w:rPr>
                <w:sz w:val="24"/>
                <w:szCs w:val="24"/>
                <w:lang w:val="hr-HR"/>
              </w:rPr>
            </w:pPr>
            <w:r w:rsidRPr="00F04559">
              <w:rPr>
                <w:sz w:val="24"/>
                <w:szCs w:val="24"/>
                <w:lang w:val="hr-HR"/>
              </w:rPr>
              <w:t>216</w:t>
            </w:r>
          </w:p>
          <w:p w:rsidR="00A94090" w:rsidRPr="00F04559" w:rsidRDefault="00A94090" w:rsidP="008978D4">
            <w:pPr>
              <w:ind w:firstLine="0"/>
              <w:rPr>
                <w:sz w:val="24"/>
                <w:szCs w:val="24"/>
                <w:lang w:val="hr-HR"/>
              </w:rPr>
            </w:pPr>
            <w:r w:rsidRPr="00F04559">
              <w:rPr>
                <w:sz w:val="24"/>
                <w:szCs w:val="24"/>
                <w:lang w:val="hr-HR"/>
              </w:rPr>
              <w:t>2016</w:t>
            </w:r>
          </w:p>
          <w:p w:rsidR="00A94090" w:rsidRPr="00F04559" w:rsidRDefault="008978D4" w:rsidP="008978D4">
            <w:pPr>
              <w:ind w:firstLine="0"/>
              <w:rPr>
                <w:sz w:val="24"/>
                <w:szCs w:val="24"/>
                <w:lang w:val="hr-HR"/>
              </w:rPr>
            </w:pPr>
            <w:r w:rsidRPr="00F04559">
              <w:rPr>
                <w:sz w:val="24"/>
                <w:szCs w:val="24"/>
                <w:lang w:val="hr-HR"/>
              </w:rPr>
              <w:t xml:space="preserve">  </w:t>
            </w:r>
            <w:r w:rsidR="00A94090" w:rsidRPr="00F04559">
              <w:rPr>
                <w:sz w:val="24"/>
                <w:szCs w:val="24"/>
                <w:lang w:val="hr-HR"/>
              </w:rPr>
              <w:t>64</w:t>
            </w:r>
          </w:p>
        </w:tc>
        <w:tc>
          <w:tcPr>
            <w:tcW w:w="2551" w:type="dxa"/>
          </w:tcPr>
          <w:p w:rsidR="00A94090" w:rsidRPr="00F04559" w:rsidRDefault="00A94090">
            <w:pPr>
              <w:rPr>
                <w:sz w:val="24"/>
                <w:szCs w:val="24"/>
                <w:lang w:val="hr-HR"/>
              </w:rPr>
            </w:pPr>
          </w:p>
        </w:tc>
      </w:tr>
    </w:tbl>
    <w:p w:rsidR="00A94090" w:rsidRPr="00F04559" w:rsidRDefault="00A94090">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060C94" w:rsidRPr="00F04559" w:rsidRDefault="00060C94">
      <w:pPr>
        <w:rPr>
          <w:sz w:val="24"/>
          <w:szCs w:val="24"/>
          <w:lang w:val="hr-HR"/>
        </w:rPr>
      </w:pPr>
    </w:p>
    <w:p w:rsidR="00A94090" w:rsidRPr="00F04559" w:rsidRDefault="0037706D" w:rsidP="00BE6DE7">
      <w:pPr>
        <w:pStyle w:val="Heading1"/>
        <w:rPr>
          <w:rFonts w:asciiTheme="minorHAnsi" w:hAnsiTheme="minorHAnsi"/>
          <w:bCs w:val="0"/>
          <w:sz w:val="28"/>
          <w:lang w:val="hr-HR"/>
        </w:rPr>
      </w:pPr>
      <w:bookmarkStart w:id="27" w:name="_Toc83007259"/>
      <w:bookmarkStart w:id="28" w:name="_Toc430291425"/>
      <w:r>
        <w:rPr>
          <w:rFonts w:asciiTheme="minorHAnsi" w:hAnsiTheme="minorHAnsi"/>
          <w:sz w:val="28"/>
          <w:lang w:val="hr-HR"/>
        </w:rPr>
        <w:t>X</w:t>
      </w:r>
      <w:r w:rsidR="00A94090" w:rsidRPr="00F04559">
        <w:rPr>
          <w:rFonts w:asciiTheme="minorHAnsi" w:hAnsiTheme="minorHAnsi"/>
          <w:sz w:val="28"/>
          <w:lang w:val="hr-HR"/>
        </w:rPr>
        <w:t>III. PLAN I PROGRAM INVESTICIJA, INVESTICIJSKOG I TEKUĆEG ODRŽAVANJA</w:t>
      </w:r>
      <w:bookmarkEnd w:id="27"/>
      <w:bookmarkEnd w:id="28"/>
    </w:p>
    <w:p w:rsidR="00DB7D57" w:rsidRPr="00F04559" w:rsidRDefault="00DB7D57" w:rsidP="00DB7D57">
      <w:pPr>
        <w:rPr>
          <w:sz w:val="24"/>
          <w:szCs w:val="24"/>
          <w:lang w:val="hr-HR"/>
        </w:rPr>
      </w:pPr>
    </w:p>
    <w:p w:rsidR="00DB7D57" w:rsidRPr="00F04559" w:rsidRDefault="006F39BE" w:rsidP="00077C4C">
      <w:pPr>
        <w:jc w:val="both"/>
        <w:rPr>
          <w:sz w:val="24"/>
          <w:szCs w:val="24"/>
          <w:lang w:val="hr-HR"/>
        </w:rPr>
      </w:pPr>
      <w:r>
        <w:rPr>
          <w:sz w:val="24"/>
          <w:szCs w:val="24"/>
          <w:lang w:val="hr-HR"/>
        </w:rPr>
        <w:tab/>
        <w:t>Za školsku 2021./2022</w:t>
      </w:r>
      <w:r w:rsidR="00F60F80" w:rsidRPr="00F04559">
        <w:rPr>
          <w:sz w:val="24"/>
          <w:szCs w:val="24"/>
          <w:lang w:val="hr-HR"/>
        </w:rPr>
        <w:t>. uz financijsku pomoć MZOŠ</w:t>
      </w:r>
      <w:r w:rsidR="00DB7D57" w:rsidRPr="00F04559">
        <w:rPr>
          <w:sz w:val="24"/>
          <w:szCs w:val="24"/>
          <w:lang w:val="hr-HR"/>
        </w:rPr>
        <w:t xml:space="preserve">-a, te potporu u ulaganju iz državnog proračuna RH </w:t>
      </w:r>
      <w:r w:rsidR="00AC5078" w:rsidRPr="00F04559">
        <w:rPr>
          <w:sz w:val="24"/>
          <w:szCs w:val="24"/>
          <w:lang w:val="hr-HR"/>
        </w:rPr>
        <w:t>Ličko-sen</w:t>
      </w:r>
      <w:r w:rsidR="00550043" w:rsidRPr="00F04559">
        <w:rPr>
          <w:sz w:val="24"/>
          <w:szCs w:val="24"/>
          <w:lang w:val="hr-HR"/>
        </w:rPr>
        <w:t>jskoj županiji,</w:t>
      </w:r>
      <w:r w:rsidR="00673786">
        <w:rPr>
          <w:sz w:val="24"/>
          <w:szCs w:val="24"/>
          <w:lang w:val="hr-HR"/>
        </w:rPr>
        <w:t xml:space="preserve"> </w:t>
      </w:r>
      <w:r w:rsidR="00550043" w:rsidRPr="00F04559">
        <w:rPr>
          <w:sz w:val="24"/>
          <w:szCs w:val="24"/>
          <w:lang w:val="hr-HR"/>
        </w:rPr>
        <w:t>EU sredstva za infrastrukturne projekte i</w:t>
      </w:r>
      <w:r w:rsidR="00AC5078" w:rsidRPr="00F04559">
        <w:rPr>
          <w:sz w:val="24"/>
          <w:szCs w:val="24"/>
          <w:lang w:val="hr-HR"/>
        </w:rPr>
        <w:t xml:space="preserve"> ulaganja u kapitalne p</w:t>
      </w:r>
      <w:r w:rsidR="004C7C59" w:rsidRPr="00F04559">
        <w:rPr>
          <w:sz w:val="24"/>
          <w:szCs w:val="24"/>
          <w:lang w:val="hr-HR"/>
        </w:rPr>
        <w:t xml:space="preserve">rojekte </w:t>
      </w:r>
      <w:r w:rsidR="00AC5078" w:rsidRPr="00F04559">
        <w:rPr>
          <w:sz w:val="24"/>
          <w:szCs w:val="24"/>
          <w:lang w:val="hr-HR"/>
        </w:rPr>
        <w:t xml:space="preserve"> škola bi trebala ostvariti planirana ulaganja.</w:t>
      </w:r>
    </w:p>
    <w:p w:rsidR="003D1159" w:rsidRPr="00F04559" w:rsidRDefault="00F82803" w:rsidP="00077C4C">
      <w:pPr>
        <w:jc w:val="both"/>
        <w:rPr>
          <w:sz w:val="24"/>
          <w:szCs w:val="24"/>
          <w:lang w:val="hr-HR"/>
        </w:rPr>
      </w:pPr>
      <w:r w:rsidRPr="00F04559">
        <w:rPr>
          <w:sz w:val="24"/>
          <w:szCs w:val="24"/>
          <w:lang w:val="hr-HR"/>
        </w:rPr>
        <w:tab/>
      </w:r>
      <w:r w:rsidR="003D1159" w:rsidRPr="00F04559">
        <w:rPr>
          <w:sz w:val="24"/>
          <w:szCs w:val="24"/>
          <w:lang w:val="hr-HR"/>
        </w:rPr>
        <w:t xml:space="preserve"> Ulaganja kroz decentralizirane funkcije osnovnog školstva planira se:</w:t>
      </w:r>
    </w:p>
    <w:p w:rsidR="00587E91" w:rsidRPr="00F04559" w:rsidRDefault="003D1159" w:rsidP="00077C4C">
      <w:pPr>
        <w:jc w:val="both"/>
        <w:rPr>
          <w:sz w:val="24"/>
          <w:szCs w:val="24"/>
          <w:lang w:val="hr-HR"/>
        </w:rPr>
      </w:pPr>
      <w:r w:rsidRPr="00F04559">
        <w:rPr>
          <w:sz w:val="24"/>
          <w:szCs w:val="24"/>
          <w:lang w:val="hr-HR"/>
        </w:rPr>
        <w:t xml:space="preserve">- </w:t>
      </w:r>
      <w:r w:rsidR="00393D9C" w:rsidRPr="00F04559">
        <w:rPr>
          <w:sz w:val="24"/>
          <w:szCs w:val="24"/>
          <w:lang w:val="hr-HR"/>
        </w:rPr>
        <w:t xml:space="preserve">učila i oprema </w:t>
      </w:r>
      <w:r w:rsidR="00F82803" w:rsidRPr="00F04559">
        <w:rPr>
          <w:sz w:val="24"/>
          <w:szCs w:val="24"/>
          <w:lang w:val="hr-HR"/>
        </w:rPr>
        <w:t>(koja nedostaju</w:t>
      </w:r>
      <w:r w:rsidR="00AB0D11" w:rsidRPr="00F04559">
        <w:rPr>
          <w:sz w:val="24"/>
          <w:szCs w:val="24"/>
          <w:lang w:val="hr-HR"/>
        </w:rPr>
        <w:t>)</w:t>
      </w:r>
      <w:r w:rsidR="00EE1597">
        <w:rPr>
          <w:sz w:val="24"/>
          <w:szCs w:val="24"/>
          <w:lang w:val="hr-HR"/>
        </w:rPr>
        <w:t xml:space="preserve"> za e – dnevnike po kabinetima i informatičku učionu</w:t>
      </w:r>
    </w:p>
    <w:p w:rsidR="00587E91" w:rsidRDefault="00587E91" w:rsidP="00077C4C">
      <w:pPr>
        <w:jc w:val="both"/>
        <w:rPr>
          <w:sz w:val="24"/>
          <w:szCs w:val="24"/>
          <w:lang w:val="hr-HR"/>
        </w:rPr>
      </w:pPr>
      <w:r w:rsidRPr="00F04559">
        <w:rPr>
          <w:sz w:val="24"/>
          <w:szCs w:val="24"/>
          <w:lang w:val="hr-HR"/>
        </w:rPr>
        <w:t>- uređe</w:t>
      </w:r>
      <w:r w:rsidR="00550043" w:rsidRPr="00F04559">
        <w:rPr>
          <w:sz w:val="24"/>
          <w:szCs w:val="24"/>
          <w:lang w:val="hr-HR"/>
        </w:rPr>
        <w:t>nje k</w:t>
      </w:r>
      <w:r w:rsidR="00A168AF" w:rsidRPr="00F04559">
        <w:rPr>
          <w:sz w:val="24"/>
          <w:szCs w:val="24"/>
          <w:lang w:val="hr-HR"/>
        </w:rPr>
        <w:t>o</w:t>
      </w:r>
      <w:r w:rsidR="00965D46">
        <w:rPr>
          <w:sz w:val="24"/>
          <w:szCs w:val="24"/>
          <w:lang w:val="hr-HR"/>
        </w:rPr>
        <w:t>tlovnice na sustav drvene pelete</w:t>
      </w:r>
      <w:r w:rsidR="00A168AF" w:rsidRPr="00F04559">
        <w:rPr>
          <w:sz w:val="24"/>
          <w:szCs w:val="24"/>
          <w:lang w:val="hr-HR"/>
        </w:rPr>
        <w:t xml:space="preserve"> i drvnu sječku (zbog uštede financ. sredstava)</w:t>
      </w:r>
      <w:r w:rsidR="007A4346">
        <w:rPr>
          <w:sz w:val="24"/>
          <w:szCs w:val="24"/>
          <w:lang w:val="hr-HR"/>
        </w:rPr>
        <w:t xml:space="preserve"> ili solarni sustav</w:t>
      </w:r>
      <w:r w:rsidR="00402961" w:rsidRPr="00F04559">
        <w:rPr>
          <w:sz w:val="24"/>
          <w:szCs w:val="24"/>
          <w:lang w:val="hr-HR"/>
        </w:rPr>
        <w:t xml:space="preserve"> je u dugoročnom planu, točnije kada bude pogodno financ. stanje.</w:t>
      </w:r>
    </w:p>
    <w:p w:rsidR="007A4346" w:rsidRDefault="007A4346" w:rsidP="007A4346">
      <w:pPr>
        <w:ind w:firstLine="0"/>
        <w:jc w:val="both"/>
        <w:rPr>
          <w:sz w:val="24"/>
          <w:szCs w:val="24"/>
          <w:lang w:val="hr-HR"/>
        </w:rPr>
      </w:pPr>
      <w:r>
        <w:rPr>
          <w:sz w:val="24"/>
          <w:szCs w:val="24"/>
          <w:lang w:val="hr-HR"/>
        </w:rPr>
        <w:t>Potaknuti Europskim fondom za regionalnim razvojem, namijenjen za energetsku obnovu zgrada javnog sektora koji se bave odgojno-obrazovnim djelatnostima s ciljem</w:t>
      </w:r>
      <w:r w:rsidR="003B3CC1">
        <w:rPr>
          <w:sz w:val="24"/>
          <w:szCs w:val="24"/>
          <w:lang w:val="hr-HR"/>
        </w:rPr>
        <w:t xml:space="preserve"> uštede.</w:t>
      </w:r>
    </w:p>
    <w:p w:rsidR="003B3CC1" w:rsidRDefault="003B3CC1" w:rsidP="003B3CC1">
      <w:pPr>
        <w:pStyle w:val="ListParagraph"/>
        <w:numPr>
          <w:ilvl w:val="0"/>
          <w:numId w:val="38"/>
        </w:numPr>
        <w:jc w:val="both"/>
        <w:rPr>
          <w:sz w:val="24"/>
          <w:szCs w:val="24"/>
          <w:lang w:val="hr-HR"/>
        </w:rPr>
      </w:pPr>
      <w:r>
        <w:rPr>
          <w:sz w:val="24"/>
          <w:szCs w:val="24"/>
          <w:lang w:val="hr-HR"/>
        </w:rPr>
        <w:t>U prvoj fazi se planira izrada stručnog projekta koji Fond financira u potpunosti ( 100%, u tijeku je izrada)</w:t>
      </w:r>
    </w:p>
    <w:p w:rsidR="003B3CC1" w:rsidRDefault="003B3CC1" w:rsidP="003B3CC1">
      <w:pPr>
        <w:pStyle w:val="ListParagraph"/>
        <w:numPr>
          <w:ilvl w:val="0"/>
          <w:numId w:val="38"/>
        </w:numPr>
        <w:jc w:val="both"/>
        <w:rPr>
          <w:sz w:val="24"/>
          <w:szCs w:val="24"/>
          <w:lang w:val="hr-HR"/>
        </w:rPr>
      </w:pPr>
      <w:r>
        <w:rPr>
          <w:sz w:val="24"/>
          <w:szCs w:val="24"/>
          <w:lang w:val="hr-HR"/>
        </w:rPr>
        <w:t>U drugoj fazi, provedba projekta ( na temelju stručnog projekta) gdje je moguće ostvariti subvenciju od čak 70 – 95 % ukupne cijene energetske obnove, uz podršku Županije kao osnivača</w:t>
      </w:r>
      <w:r w:rsidR="00E36613">
        <w:rPr>
          <w:sz w:val="24"/>
          <w:szCs w:val="24"/>
          <w:lang w:val="hr-HR"/>
        </w:rPr>
        <w:t>.</w:t>
      </w:r>
    </w:p>
    <w:p w:rsidR="00E36613" w:rsidRDefault="00E36613" w:rsidP="00E36613">
      <w:pPr>
        <w:ind w:firstLine="0"/>
        <w:jc w:val="both"/>
        <w:rPr>
          <w:sz w:val="24"/>
          <w:szCs w:val="24"/>
          <w:lang w:val="hr-HR"/>
        </w:rPr>
      </w:pPr>
      <w:r>
        <w:rPr>
          <w:sz w:val="24"/>
          <w:szCs w:val="24"/>
          <w:lang w:val="hr-HR"/>
        </w:rPr>
        <w:t>Mjere energetske obnove mogu uključiti ugradnju novih termo tehničkih sustava (grijanje i topla voda) ali i obnovu vanjske fasade zgrade škole i dvorane.</w:t>
      </w:r>
    </w:p>
    <w:p w:rsidR="00E36613" w:rsidRDefault="00E36613" w:rsidP="00E36613">
      <w:pPr>
        <w:ind w:firstLine="0"/>
        <w:jc w:val="both"/>
        <w:rPr>
          <w:sz w:val="24"/>
          <w:szCs w:val="24"/>
          <w:lang w:val="hr-HR"/>
        </w:rPr>
      </w:pPr>
      <w:r>
        <w:rPr>
          <w:sz w:val="24"/>
          <w:szCs w:val="24"/>
          <w:lang w:val="hr-HR"/>
        </w:rPr>
        <w:t>Potrebni zahvati uključuju:</w:t>
      </w:r>
    </w:p>
    <w:p w:rsidR="002366AD" w:rsidRPr="002366AD" w:rsidRDefault="008F25AE" w:rsidP="002366AD">
      <w:pPr>
        <w:pStyle w:val="ListParagraph"/>
        <w:numPr>
          <w:ilvl w:val="0"/>
          <w:numId w:val="38"/>
        </w:numPr>
        <w:jc w:val="both"/>
        <w:rPr>
          <w:sz w:val="24"/>
          <w:szCs w:val="24"/>
          <w:lang w:val="hr-HR"/>
        </w:rPr>
      </w:pPr>
      <w:r>
        <w:rPr>
          <w:sz w:val="24"/>
          <w:szCs w:val="24"/>
          <w:lang w:val="hr-HR"/>
        </w:rPr>
        <w:t>Sanacija terase, hidro</w:t>
      </w:r>
      <w:r w:rsidR="00E5358F">
        <w:rPr>
          <w:sz w:val="24"/>
          <w:szCs w:val="24"/>
          <w:lang w:val="hr-HR"/>
        </w:rPr>
        <w:t xml:space="preserve"> </w:t>
      </w:r>
      <w:r>
        <w:rPr>
          <w:sz w:val="24"/>
          <w:szCs w:val="24"/>
          <w:lang w:val="hr-HR"/>
        </w:rPr>
        <w:t>izolacija, stropa u holu i vanjski zid ispod terase</w:t>
      </w:r>
    </w:p>
    <w:p w:rsidR="00E36613" w:rsidRDefault="00E36613" w:rsidP="00E36613">
      <w:pPr>
        <w:pStyle w:val="ListParagraph"/>
        <w:numPr>
          <w:ilvl w:val="0"/>
          <w:numId w:val="38"/>
        </w:numPr>
        <w:jc w:val="both"/>
        <w:rPr>
          <w:sz w:val="24"/>
          <w:szCs w:val="24"/>
          <w:lang w:val="hr-HR"/>
        </w:rPr>
      </w:pPr>
      <w:r>
        <w:rPr>
          <w:sz w:val="24"/>
          <w:szCs w:val="24"/>
          <w:lang w:val="hr-HR"/>
        </w:rPr>
        <w:t>Rekonstrukciju krova iznad grijanog prostora</w:t>
      </w:r>
    </w:p>
    <w:p w:rsidR="00E36613" w:rsidRDefault="00B86ABB" w:rsidP="00E36613">
      <w:pPr>
        <w:pStyle w:val="ListParagraph"/>
        <w:numPr>
          <w:ilvl w:val="0"/>
          <w:numId w:val="38"/>
        </w:numPr>
        <w:jc w:val="both"/>
        <w:rPr>
          <w:sz w:val="24"/>
          <w:szCs w:val="24"/>
          <w:lang w:val="hr-HR"/>
        </w:rPr>
      </w:pPr>
      <w:r>
        <w:rPr>
          <w:sz w:val="24"/>
          <w:szCs w:val="24"/>
          <w:lang w:val="hr-HR"/>
        </w:rPr>
        <w:t>Izolacija vanjskog zida</w:t>
      </w:r>
    </w:p>
    <w:p w:rsidR="00B86ABB" w:rsidRDefault="00B86ABB" w:rsidP="00E36613">
      <w:pPr>
        <w:pStyle w:val="ListParagraph"/>
        <w:numPr>
          <w:ilvl w:val="0"/>
          <w:numId w:val="38"/>
        </w:numPr>
        <w:jc w:val="both"/>
        <w:rPr>
          <w:sz w:val="24"/>
          <w:szCs w:val="24"/>
          <w:lang w:val="hr-HR"/>
        </w:rPr>
      </w:pPr>
      <w:r>
        <w:rPr>
          <w:sz w:val="24"/>
          <w:szCs w:val="24"/>
          <w:lang w:val="hr-HR"/>
        </w:rPr>
        <w:t>Izolacija str</w:t>
      </w:r>
      <w:r w:rsidR="000822B2">
        <w:rPr>
          <w:sz w:val="24"/>
          <w:szCs w:val="24"/>
          <w:lang w:val="hr-HR"/>
        </w:rPr>
        <w:t>o</w:t>
      </w:r>
      <w:r>
        <w:rPr>
          <w:sz w:val="24"/>
          <w:szCs w:val="24"/>
          <w:lang w:val="hr-HR"/>
        </w:rPr>
        <w:t>pa prema negrijanom tavanu</w:t>
      </w:r>
    </w:p>
    <w:p w:rsidR="00B86ABB" w:rsidRDefault="00B86ABB" w:rsidP="00E36613">
      <w:pPr>
        <w:pStyle w:val="ListParagraph"/>
        <w:numPr>
          <w:ilvl w:val="0"/>
          <w:numId w:val="38"/>
        </w:numPr>
        <w:jc w:val="both"/>
        <w:rPr>
          <w:sz w:val="24"/>
          <w:szCs w:val="24"/>
          <w:lang w:val="hr-HR"/>
        </w:rPr>
      </w:pPr>
      <w:r>
        <w:rPr>
          <w:sz w:val="24"/>
          <w:szCs w:val="24"/>
          <w:lang w:val="hr-HR"/>
        </w:rPr>
        <w:t>Ugradnja solarnih toplinskih kolektora</w:t>
      </w:r>
    </w:p>
    <w:p w:rsidR="00B86ABB" w:rsidRPr="00B86ABB" w:rsidRDefault="00B86ABB" w:rsidP="00B86ABB">
      <w:pPr>
        <w:ind w:firstLine="0"/>
        <w:jc w:val="both"/>
        <w:rPr>
          <w:sz w:val="24"/>
          <w:szCs w:val="24"/>
          <w:lang w:val="hr-HR"/>
        </w:rPr>
      </w:pPr>
      <w:r>
        <w:rPr>
          <w:sz w:val="24"/>
          <w:szCs w:val="24"/>
          <w:lang w:val="hr-HR"/>
        </w:rPr>
        <w:t>Radi se o ugradnji najmoderniji</w:t>
      </w:r>
      <w:r w:rsidR="00FF4A12">
        <w:rPr>
          <w:sz w:val="24"/>
          <w:szCs w:val="24"/>
          <w:lang w:val="hr-HR"/>
        </w:rPr>
        <w:t>h</w:t>
      </w:r>
      <w:r>
        <w:rPr>
          <w:sz w:val="24"/>
          <w:szCs w:val="24"/>
          <w:lang w:val="hr-HR"/>
        </w:rPr>
        <w:t xml:space="preserve"> rješenja, solarni sustav, na dijagramu prikazana kao najveća ušteda energije</w:t>
      </w:r>
      <w:r w:rsidR="00FF4A12">
        <w:rPr>
          <w:sz w:val="24"/>
          <w:szCs w:val="24"/>
          <w:lang w:val="hr-HR"/>
        </w:rPr>
        <w:t>. Od osnivača, škola potražuje izjavu o suglasnosti</w:t>
      </w:r>
      <w:r w:rsidR="00EE1597">
        <w:rPr>
          <w:sz w:val="24"/>
          <w:szCs w:val="24"/>
          <w:lang w:val="hr-HR"/>
        </w:rPr>
        <w:t xml:space="preserve"> vlasnika zgrade vezano za provedbu projekta energetske obnove.</w:t>
      </w:r>
    </w:p>
    <w:p w:rsidR="00AC5078" w:rsidRDefault="00587E91" w:rsidP="00077C4C">
      <w:pPr>
        <w:ind w:firstLine="720"/>
        <w:jc w:val="both"/>
        <w:rPr>
          <w:sz w:val="24"/>
          <w:szCs w:val="24"/>
          <w:lang w:val="hr-HR"/>
        </w:rPr>
      </w:pPr>
      <w:r w:rsidRPr="00F04559">
        <w:rPr>
          <w:sz w:val="24"/>
          <w:szCs w:val="24"/>
          <w:lang w:val="hr-HR"/>
        </w:rPr>
        <w:t>Ako se uzme u obzir predstojeća škol</w:t>
      </w:r>
      <w:r w:rsidR="00710F5A" w:rsidRPr="00F04559">
        <w:rPr>
          <w:sz w:val="24"/>
          <w:szCs w:val="24"/>
          <w:lang w:val="hr-HR"/>
        </w:rPr>
        <w:t>s</w:t>
      </w:r>
      <w:r w:rsidR="00393D9C" w:rsidRPr="00F04559">
        <w:rPr>
          <w:sz w:val="24"/>
          <w:szCs w:val="24"/>
          <w:lang w:val="hr-HR"/>
        </w:rPr>
        <w:t xml:space="preserve">ka godina </w:t>
      </w:r>
      <w:r w:rsidRPr="00F04559">
        <w:rPr>
          <w:sz w:val="24"/>
          <w:szCs w:val="24"/>
          <w:lang w:val="hr-HR"/>
        </w:rPr>
        <w:t xml:space="preserve">, biti će neophodno planirati povećane tekuće troškove prema kriterijima </w:t>
      </w:r>
      <w:r w:rsidR="007F7EBA" w:rsidRPr="00F04559">
        <w:rPr>
          <w:sz w:val="24"/>
          <w:szCs w:val="24"/>
          <w:lang w:val="hr-HR"/>
        </w:rPr>
        <w:t>i</w:t>
      </w:r>
      <w:r w:rsidR="00A168AF" w:rsidRPr="00F04559">
        <w:rPr>
          <w:sz w:val="24"/>
          <w:szCs w:val="24"/>
          <w:lang w:val="hr-HR"/>
        </w:rPr>
        <w:t xml:space="preserve"> mjerilima za utvrđivanje bilan</w:t>
      </w:r>
      <w:r w:rsidR="007F7EBA" w:rsidRPr="00F04559">
        <w:rPr>
          <w:sz w:val="24"/>
          <w:szCs w:val="24"/>
          <w:lang w:val="hr-HR"/>
        </w:rPr>
        <w:t>č</w:t>
      </w:r>
      <w:r w:rsidRPr="00F04559">
        <w:rPr>
          <w:sz w:val="24"/>
          <w:szCs w:val="24"/>
          <w:lang w:val="hr-HR"/>
        </w:rPr>
        <w:t>nih prava za financiranje i više od minimalnog financijskog standarda javnih potreba osnovnih</w:t>
      </w:r>
      <w:r w:rsidR="00F60F80" w:rsidRPr="00F04559">
        <w:rPr>
          <w:sz w:val="24"/>
          <w:szCs w:val="24"/>
          <w:lang w:val="hr-HR"/>
        </w:rPr>
        <w:t xml:space="preserve"> škola, a one će biti povećane i</w:t>
      </w:r>
      <w:r w:rsidRPr="00F04559">
        <w:rPr>
          <w:sz w:val="24"/>
          <w:szCs w:val="24"/>
          <w:lang w:val="hr-HR"/>
        </w:rPr>
        <w:t xml:space="preserve"> prikazane Financijskim planom za Osnovnu školu</w:t>
      </w:r>
      <w:r w:rsidR="003D1159" w:rsidRPr="00F04559">
        <w:rPr>
          <w:sz w:val="24"/>
          <w:szCs w:val="24"/>
          <w:lang w:val="hr-HR"/>
        </w:rPr>
        <w:t xml:space="preserve"> </w:t>
      </w:r>
      <w:r w:rsidRPr="00F04559">
        <w:rPr>
          <w:sz w:val="24"/>
          <w:szCs w:val="24"/>
          <w:lang w:val="hr-HR"/>
        </w:rPr>
        <w:t>“D</w:t>
      </w:r>
      <w:r w:rsidR="00FC6E02" w:rsidRPr="00F04559">
        <w:rPr>
          <w:sz w:val="24"/>
          <w:szCs w:val="24"/>
          <w:lang w:val="hr-HR"/>
        </w:rPr>
        <w:t>onji Lapac”</w:t>
      </w:r>
      <w:r w:rsidR="0096647B">
        <w:rPr>
          <w:sz w:val="24"/>
          <w:szCs w:val="24"/>
          <w:lang w:val="hr-HR"/>
        </w:rPr>
        <w:t>, za proračunsku 2022</w:t>
      </w:r>
      <w:r w:rsidRPr="00F04559">
        <w:rPr>
          <w:sz w:val="24"/>
          <w:szCs w:val="24"/>
          <w:lang w:val="hr-HR"/>
        </w:rPr>
        <w:t>. godinu.</w:t>
      </w:r>
    </w:p>
    <w:p w:rsidR="008F370B" w:rsidRDefault="0020077B" w:rsidP="008F370B">
      <w:pPr>
        <w:ind w:firstLine="0"/>
        <w:jc w:val="both"/>
        <w:rPr>
          <w:sz w:val="24"/>
          <w:szCs w:val="24"/>
          <w:lang w:val="hr-HR"/>
        </w:rPr>
      </w:pPr>
      <w:r>
        <w:rPr>
          <w:sz w:val="24"/>
          <w:szCs w:val="24"/>
          <w:lang w:val="hr-HR"/>
        </w:rPr>
        <w:t>Opremanje škole mikroračunalima, u skladu s ciljem Strategije obrazovanja, znanosti i tehnologije „Proširiti i unaprijediti primjenu informacijske i komunikacijske tehnologije u učenju i obrazovanju“ Hrvatska</w:t>
      </w:r>
      <w:r w:rsidR="007A5BB2">
        <w:rPr>
          <w:sz w:val="24"/>
          <w:szCs w:val="24"/>
          <w:lang w:val="hr-HR"/>
        </w:rPr>
        <w:t xml:space="preserve"> akademska i istraživačka mreža-CARNet u suradnji s Institutom za razvoj i inovativnost mladih – IRIM, a uz podršku Ministarstva znanosti i obrazovanja koje pokreće projekt Pro</w:t>
      </w:r>
      <w:r w:rsidR="0086735C">
        <w:rPr>
          <w:sz w:val="24"/>
          <w:szCs w:val="24"/>
          <w:lang w:val="hr-HR"/>
        </w:rPr>
        <w:t xml:space="preserve"> </w:t>
      </w:r>
      <w:r w:rsidR="007A5BB2">
        <w:rPr>
          <w:sz w:val="24"/>
          <w:szCs w:val="24"/>
          <w:lang w:val="hr-HR"/>
        </w:rPr>
        <w:t>Mikro, namijenjen u nastavi svih predmeta, primjerice</w:t>
      </w:r>
      <w:r w:rsidR="00156D64">
        <w:rPr>
          <w:sz w:val="24"/>
          <w:szCs w:val="24"/>
          <w:lang w:val="hr-HR"/>
        </w:rPr>
        <w:t xml:space="preserve"> u Matematici, Prirodi, Tehničkoj kulturi, Informatici, Glazbenoj kulturi, Tjelesnoj i zdravstvenoj kulturi, uz posebni naglasak </w:t>
      </w:r>
      <w:r w:rsidR="002366AD">
        <w:rPr>
          <w:sz w:val="24"/>
          <w:szCs w:val="24"/>
          <w:lang w:val="hr-HR"/>
        </w:rPr>
        <w:t>na razvoj digitalne pismenosti i kreat</w:t>
      </w:r>
      <w:r w:rsidR="0086735C">
        <w:rPr>
          <w:sz w:val="24"/>
          <w:szCs w:val="24"/>
          <w:lang w:val="hr-HR"/>
        </w:rPr>
        <w:t>i</w:t>
      </w:r>
      <w:r w:rsidR="002366AD">
        <w:rPr>
          <w:sz w:val="24"/>
          <w:szCs w:val="24"/>
          <w:lang w:val="hr-HR"/>
        </w:rPr>
        <w:t>vnosti u djece.</w:t>
      </w:r>
    </w:p>
    <w:p w:rsidR="002366AD" w:rsidRDefault="002366AD" w:rsidP="008F370B">
      <w:pPr>
        <w:ind w:firstLine="0"/>
        <w:jc w:val="both"/>
        <w:rPr>
          <w:sz w:val="24"/>
          <w:szCs w:val="24"/>
          <w:lang w:val="hr-HR"/>
        </w:rPr>
      </w:pPr>
    </w:p>
    <w:p w:rsidR="008F370B" w:rsidRPr="00F04559" w:rsidRDefault="008F370B" w:rsidP="008F370B">
      <w:pPr>
        <w:ind w:firstLine="0"/>
        <w:jc w:val="both"/>
        <w:rPr>
          <w:sz w:val="24"/>
          <w:szCs w:val="24"/>
          <w:lang w:val="hr-HR"/>
        </w:rPr>
      </w:pPr>
      <w:r>
        <w:rPr>
          <w:sz w:val="24"/>
          <w:szCs w:val="24"/>
          <w:lang w:val="hr-HR"/>
        </w:rPr>
        <w:t>U planu je ulaganje u informatičku opre</w:t>
      </w:r>
      <w:r w:rsidR="00611C3A">
        <w:rPr>
          <w:sz w:val="24"/>
          <w:szCs w:val="24"/>
          <w:lang w:val="hr-HR"/>
        </w:rPr>
        <w:t>mu za na</w:t>
      </w:r>
      <w:r w:rsidR="00895D1A">
        <w:rPr>
          <w:sz w:val="24"/>
          <w:szCs w:val="24"/>
          <w:lang w:val="hr-HR"/>
        </w:rPr>
        <w:t>rednu školsku godinu</w:t>
      </w:r>
      <w:r w:rsidR="008F25AE">
        <w:rPr>
          <w:sz w:val="24"/>
          <w:szCs w:val="24"/>
          <w:lang w:val="hr-HR"/>
        </w:rPr>
        <w:t>, pomagala i materijal za likovnu kulturu</w:t>
      </w:r>
      <w:r w:rsidR="003570A0">
        <w:rPr>
          <w:sz w:val="24"/>
          <w:szCs w:val="24"/>
          <w:lang w:val="hr-HR"/>
        </w:rPr>
        <w:t xml:space="preserve"> i oprema za TZK, ulazak</w:t>
      </w:r>
      <w:r w:rsidR="00CA2AFF">
        <w:rPr>
          <w:sz w:val="24"/>
          <w:szCs w:val="24"/>
          <w:lang w:val="hr-HR"/>
        </w:rPr>
        <w:t xml:space="preserve"> u projekt  kurikularne reforme</w:t>
      </w:r>
      <w:r w:rsidR="003570A0">
        <w:rPr>
          <w:sz w:val="24"/>
          <w:szCs w:val="24"/>
          <w:lang w:val="hr-HR"/>
        </w:rPr>
        <w:t xml:space="preserve"> iziskuje još nespomenute opreme po pre</w:t>
      </w:r>
      <w:r w:rsidR="0096647B">
        <w:rPr>
          <w:sz w:val="24"/>
          <w:szCs w:val="24"/>
          <w:lang w:val="hr-HR"/>
        </w:rPr>
        <w:t>dmetima za školsku  godinu  2021./2022</w:t>
      </w:r>
      <w:r w:rsidR="0020077B">
        <w:rPr>
          <w:sz w:val="24"/>
          <w:szCs w:val="24"/>
          <w:lang w:val="hr-HR"/>
        </w:rPr>
        <w:t>.</w:t>
      </w:r>
      <w:r w:rsidR="00611C3A">
        <w:rPr>
          <w:sz w:val="24"/>
          <w:szCs w:val="24"/>
          <w:lang w:val="hr-HR"/>
        </w:rPr>
        <w:t xml:space="preserve"> </w:t>
      </w:r>
    </w:p>
    <w:p w:rsidR="007F52C0" w:rsidRPr="00F04559" w:rsidRDefault="007F52C0" w:rsidP="007F52C0">
      <w:pPr>
        <w:ind w:firstLine="0"/>
        <w:rPr>
          <w:b/>
          <w:szCs w:val="24"/>
          <w:lang w:val="hr-HR"/>
        </w:rPr>
      </w:pPr>
      <w:bookmarkStart w:id="29" w:name="_Toc83007260"/>
    </w:p>
    <w:p w:rsidR="007F52C0" w:rsidRPr="00F04559" w:rsidRDefault="007F52C0" w:rsidP="007F52C0">
      <w:pPr>
        <w:ind w:firstLine="0"/>
        <w:rPr>
          <w:b/>
          <w:szCs w:val="24"/>
          <w:lang w:val="hr-HR"/>
        </w:rPr>
      </w:pPr>
    </w:p>
    <w:p w:rsidR="00060C94" w:rsidRPr="00F04559" w:rsidRDefault="00060C94" w:rsidP="007F52C0">
      <w:pPr>
        <w:ind w:firstLine="0"/>
        <w:rPr>
          <w:b/>
          <w:szCs w:val="24"/>
          <w:lang w:val="hr-HR"/>
        </w:rPr>
      </w:pPr>
    </w:p>
    <w:p w:rsidR="00060C94" w:rsidRPr="00F04559" w:rsidRDefault="00060C94" w:rsidP="007F52C0">
      <w:pPr>
        <w:ind w:firstLine="0"/>
        <w:rPr>
          <w:b/>
          <w:szCs w:val="24"/>
          <w:lang w:val="hr-HR"/>
        </w:rPr>
      </w:pPr>
    </w:p>
    <w:p w:rsidR="00A94090" w:rsidRPr="00F04559" w:rsidRDefault="00A94090" w:rsidP="00BE6DE7">
      <w:pPr>
        <w:pStyle w:val="Heading1"/>
        <w:rPr>
          <w:rFonts w:asciiTheme="minorHAnsi" w:hAnsiTheme="minorHAnsi"/>
          <w:sz w:val="28"/>
          <w:lang w:val="hr-HR"/>
        </w:rPr>
      </w:pPr>
      <w:bookmarkStart w:id="30" w:name="_Toc430291426"/>
      <w:r w:rsidRPr="00F04559">
        <w:rPr>
          <w:rFonts w:asciiTheme="minorHAnsi" w:hAnsiTheme="minorHAnsi"/>
          <w:sz w:val="28"/>
          <w:lang w:val="hr-HR"/>
        </w:rPr>
        <w:t>XIV. PRIJEDLOG MJERA ZA POBOLJŠANJE UVJETA RADA</w:t>
      </w:r>
      <w:bookmarkEnd w:id="29"/>
      <w:bookmarkEnd w:id="30"/>
    </w:p>
    <w:p w:rsidR="002366AD" w:rsidRPr="002366AD" w:rsidRDefault="002366AD" w:rsidP="002366AD">
      <w:pPr>
        <w:ind w:firstLine="0"/>
        <w:rPr>
          <w:sz w:val="24"/>
          <w:szCs w:val="24"/>
          <w:lang w:val="hr-HR"/>
        </w:rPr>
      </w:pPr>
    </w:p>
    <w:p w:rsidR="00A94090" w:rsidRPr="002366AD" w:rsidRDefault="00B1195A" w:rsidP="002366AD">
      <w:pPr>
        <w:pStyle w:val="ListParagraph"/>
        <w:numPr>
          <w:ilvl w:val="0"/>
          <w:numId w:val="46"/>
        </w:numPr>
        <w:rPr>
          <w:sz w:val="24"/>
          <w:szCs w:val="24"/>
          <w:lang w:val="hr-HR"/>
        </w:rPr>
      </w:pPr>
      <w:r w:rsidRPr="002366AD">
        <w:rPr>
          <w:sz w:val="24"/>
          <w:szCs w:val="24"/>
          <w:lang w:val="hr-HR"/>
        </w:rPr>
        <w:t>Realizacijom navedenog Plana i programa investicija, investicijskog i tekućeg održavanja, uvjeti rada</w:t>
      </w:r>
      <w:r w:rsidR="004428CA" w:rsidRPr="002366AD">
        <w:rPr>
          <w:sz w:val="24"/>
          <w:szCs w:val="24"/>
          <w:lang w:val="hr-HR"/>
        </w:rPr>
        <w:t xml:space="preserve"> u školi</w:t>
      </w:r>
      <w:r w:rsidRPr="002366AD">
        <w:rPr>
          <w:sz w:val="24"/>
          <w:szCs w:val="24"/>
          <w:lang w:val="hr-HR"/>
        </w:rPr>
        <w:t xml:space="preserve"> će se znatno poboljšati </w:t>
      </w:r>
      <w:r w:rsidR="004428CA" w:rsidRPr="002366AD">
        <w:rPr>
          <w:sz w:val="24"/>
          <w:szCs w:val="24"/>
          <w:lang w:val="hr-HR"/>
        </w:rPr>
        <w:t>za učenike i za učitelje.</w:t>
      </w:r>
      <w:r w:rsidR="00DF7ADB" w:rsidRPr="002366AD">
        <w:rPr>
          <w:sz w:val="24"/>
          <w:szCs w:val="24"/>
          <w:lang w:val="hr-HR"/>
        </w:rPr>
        <w:t xml:space="preserve"> Predlažem</w:t>
      </w:r>
      <w:r w:rsidR="00997666" w:rsidRPr="002366AD">
        <w:rPr>
          <w:sz w:val="24"/>
          <w:szCs w:val="24"/>
          <w:lang w:val="hr-HR"/>
        </w:rPr>
        <w:t xml:space="preserve"> da Ministarstvo znanosti, obrazovanja </w:t>
      </w:r>
      <w:r w:rsidR="005B5EA9" w:rsidRPr="002366AD">
        <w:rPr>
          <w:sz w:val="24"/>
          <w:szCs w:val="24"/>
          <w:lang w:val="hr-HR"/>
        </w:rPr>
        <w:t>i s</w:t>
      </w:r>
      <w:r w:rsidR="00A94090" w:rsidRPr="002366AD">
        <w:rPr>
          <w:sz w:val="24"/>
          <w:szCs w:val="24"/>
          <w:lang w:val="hr-HR"/>
        </w:rPr>
        <w:t>porta definira status stanara u stan</w:t>
      </w:r>
      <w:r w:rsidR="00FC6E02" w:rsidRPr="002366AD">
        <w:rPr>
          <w:sz w:val="24"/>
          <w:szCs w:val="24"/>
          <w:lang w:val="hr-HR"/>
        </w:rPr>
        <w:t>ovima koji su u sustavu školske imovine</w:t>
      </w:r>
      <w:r w:rsidR="00A94090" w:rsidRPr="002366AD">
        <w:rPr>
          <w:sz w:val="24"/>
          <w:szCs w:val="24"/>
          <w:lang w:val="hr-HR"/>
        </w:rPr>
        <w:t xml:space="preserve"> (da odredi koju vrstu ugovora, na koje vrijeme i pod kojim uvjetima škola mora sklopiti, te kako regulirati sve obveze koje iz tog</w:t>
      </w:r>
      <w:r w:rsidR="00A168AF" w:rsidRPr="002366AD">
        <w:rPr>
          <w:sz w:val="24"/>
          <w:szCs w:val="24"/>
          <w:lang w:val="hr-HR"/>
        </w:rPr>
        <w:t>a proizlaze).</w:t>
      </w:r>
      <w:r w:rsidRPr="002366AD">
        <w:rPr>
          <w:sz w:val="24"/>
          <w:szCs w:val="24"/>
          <w:lang w:val="hr-HR"/>
        </w:rPr>
        <w:t xml:space="preserve"> </w:t>
      </w:r>
    </w:p>
    <w:p w:rsidR="00A94090" w:rsidRPr="00F04559" w:rsidRDefault="00AB0D11">
      <w:pPr>
        <w:rPr>
          <w:sz w:val="24"/>
          <w:szCs w:val="24"/>
          <w:lang w:val="hr-HR"/>
        </w:rPr>
      </w:pPr>
      <w:r w:rsidRPr="00F04559">
        <w:rPr>
          <w:sz w:val="24"/>
          <w:szCs w:val="24"/>
          <w:lang w:val="hr-HR"/>
        </w:rPr>
        <w:t>Prijedlog mjera za i</w:t>
      </w:r>
      <w:r w:rsidR="007F7EBA" w:rsidRPr="00F04559">
        <w:rPr>
          <w:sz w:val="24"/>
          <w:szCs w:val="24"/>
          <w:lang w:val="hr-HR"/>
        </w:rPr>
        <w:t>z</w:t>
      </w:r>
      <w:r w:rsidRPr="00F04559">
        <w:rPr>
          <w:sz w:val="24"/>
          <w:szCs w:val="24"/>
          <w:lang w:val="hr-HR"/>
        </w:rPr>
        <w:t>vođenje još kvalitetnijeg rada učitelja sa učenicima je sljedeći:</w:t>
      </w:r>
    </w:p>
    <w:p w:rsidR="00AB0D11" w:rsidRPr="00F04559" w:rsidRDefault="00AB0D11" w:rsidP="00724A24">
      <w:pPr>
        <w:pStyle w:val="ListParagraph"/>
        <w:numPr>
          <w:ilvl w:val="0"/>
          <w:numId w:val="1"/>
        </w:numPr>
        <w:rPr>
          <w:sz w:val="24"/>
          <w:szCs w:val="24"/>
          <w:lang w:val="hr-HR"/>
        </w:rPr>
      </w:pPr>
      <w:r w:rsidRPr="00F04559">
        <w:rPr>
          <w:sz w:val="24"/>
          <w:szCs w:val="24"/>
          <w:lang w:val="hr-HR"/>
        </w:rPr>
        <w:t>obnavljanje i kupovina novije opreme</w:t>
      </w:r>
    </w:p>
    <w:p w:rsidR="00AB0D11" w:rsidRPr="00F04559" w:rsidRDefault="00AB0D11" w:rsidP="00724A24">
      <w:pPr>
        <w:pStyle w:val="ListParagraph"/>
        <w:numPr>
          <w:ilvl w:val="0"/>
          <w:numId w:val="1"/>
        </w:numPr>
        <w:rPr>
          <w:sz w:val="24"/>
          <w:szCs w:val="24"/>
          <w:lang w:val="hr-HR"/>
        </w:rPr>
      </w:pPr>
      <w:r w:rsidRPr="00F04559">
        <w:rPr>
          <w:sz w:val="24"/>
          <w:szCs w:val="24"/>
          <w:lang w:val="hr-HR"/>
        </w:rPr>
        <w:t>kupovina učila za razrednu i predmetnu nastavu</w:t>
      </w:r>
      <w:r w:rsidR="00CA2AFF">
        <w:rPr>
          <w:sz w:val="24"/>
          <w:szCs w:val="24"/>
          <w:lang w:val="hr-HR"/>
        </w:rPr>
        <w:t>, dodatna tehnička oprema za provođenje kurikularne reforme „Škola za život“</w:t>
      </w:r>
    </w:p>
    <w:p w:rsidR="00AB0D11" w:rsidRPr="00F04559" w:rsidRDefault="00AB0D11" w:rsidP="00724A24">
      <w:pPr>
        <w:pStyle w:val="ListParagraph"/>
        <w:numPr>
          <w:ilvl w:val="0"/>
          <w:numId w:val="1"/>
        </w:numPr>
        <w:rPr>
          <w:sz w:val="24"/>
          <w:szCs w:val="24"/>
          <w:lang w:val="hr-HR"/>
        </w:rPr>
      </w:pPr>
      <w:r w:rsidRPr="00F04559">
        <w:rPr>
          <w:sz w:val="24"/>
          <w:szCs w:val="24"/>
          <w:lang w:val="hr-HR"/>
        </w:rPr>
        <w:t>osigurati sredstva za stručno osposobljavanje učitelja i stručnih suradnika</w:t>
      </w:r>
    </w:p>
    <w:p w:rsidR="002B2FB3" w:rsidRPr="00F04559" w:rsidRDefault="002B2FB3" w:rsidP="00724A24">
      <w:pPr>
        <w:pStyle w:val="ListParagraph"/>
        <w:numPr>
          <w:ilvl w:val="0"/>
          <w:numId w:val="1"/>
        </w:numPr>
        <w:rPr>
          <w:sz w:val="24"/>
          <w:szCs w:val="24"/>
          <w:lang w:val="hr-HR"/>
        </w:rPr>
      </w:pPr>
      <w:r w:rsidRPr="00F04559">
        <w:rPr>
          <w:sz w:val="24"/>
          <w:szCs w:val="24"/>
          <w:lang w:val="hr-HR"/>
        </w:rPr>
        <w:t>omo</w:t>
      </w:r>
      <w:r w:rsidR="007F7EBA" w:rsidRPr="00F04559">
        <w:rPr>
          <w:sz w:val="24"/>
          <w:szCs w:val="24"/>
          <w:lang w:val="hr-HR"/>
        </w:rPr>
        <w:t>gućiti rad izvan</w:t>
      </w:r>
      <w:r w:rsidR="00E5358F">
        <w:rPr>
          <w:sz w:val="24"/>
          <w:szCs w:val="24"/>
          <w:lang w:val="hr-HR"/>
        </w:rPr>
        <w:t xml:space="preserve"> </w:t>
      </w:r>
      <w:r w:rsidR="007F7EBA" w:rsidRPr="00F04559">
        <w:rPr>
          <w:sz w:val="24"/>
          <w:szCs w:val="24"/>
          <w:lang w:val="hr-HR"/>
        </w:rPr>
        <w:t>-</w:t>
      </w:r>
      <w:r w:rsidR="00E5358F">
        <w:rPr>
          <w:sz w:val="24"/>
          <w:szCs w:val="24"/>
          <w:lang w:val="hr-HR"/>
        </w:rPr>
        <w:t xml:space="preserve"> </w:t>
      </w:r>
      <w:r w:rsidR="007F7EBA" w:rsidRPr="00F04559">
        <w:rPr>
          <w:sz w:val="24"/>
          <w:szCs w:val="24"/>
          <w:lang w:val="hr-HR"/>
        </w:rPr>
        <w:t>učionične nast</w:t>
      </w:r>
      <w:r w:rsidRPr="00F04559">
        <w:rPr>
          <w:sz w:val="24"/>
          <w:szCs w:val="24"/>
          <w:lang w:val="hr-HR"/>
        </w:rPr>
        <w:t>ave</w:t>
      </w:r>
    </w:p>
    <w:p w:rsidR="002B2FB3" w:rsidRPr="00F04559" w:rsidRDefault="002B2FB3" w:rsidP="00724A24">
      <w:pPr>
        <w:pStyle w:val="ListParagraph"/>
        <w:numPr>
          <w:ilvl w:val="0"/>
          <w:numId w:val="1"/>
        </w:numPr>
        <w:rPr>
          <w:sz w:val="24"/>
          <w:szCs w:val="24"/>
          <w:lang w:val="hr-HR"/>
        </w:rPr>
      </w:pPr>
      <w:r w:rsidRPr="00F04559">
        <w:rPr>
          <w:sz w:val="24"/>
          <w:szCs w:val="24"/>
          <w:lang w:val="hr-HR"/>
        </w:rPr>
        <w:t>odlazak na stručne izlete i ekskurzije.</w:t>
      </w:r>
    </w:p>
    <w:p w:rsidR="00A94090" w:rsidRPr="00F04559" w:rsidRDefault="00A94090">
      <w:pPr>
        <w:rPr>
          <w:sz w:val="24"/>
          <w:szCs w:val="24"/>
          <w:lang w:val="hr-HR"/>
        </w:rPr>
      </w:pPr>
    </w:p>
    <w:p w:rsidR="001D3639" w:rsidRPr="00F04559" w:rsidRDefault="007F7EBA" w:rsidP="001D3639">
      <w:pPr>
        <w:jc w:val="both"/>
        <w:rPr>
          <w:sz w:val="24"/>
          <w:szCs w:val="24"/>
          <w:lang w:val="hr-HR"/>
        </w:rPr>
      </w:pPr>
      <w:r w:rsidRPr="00F04559">
        <w:rPr>
          <w:sz w:val="24"/>
          <w:szCs w:val="24"/>
          <w:lang w:val="hr-HR"/>
        </w:rPr>
        <w:t xml:space="preserve"> Zadnja dva prijedloga, ne</w:t>
      </w:r>
      <w:r w:rsidR="00146B4E" w:rsidRPr="00F04559">
        <w:rPr>
          <w:sz w:val="24"/>
          <w:szCs w:val="24"/>
          <w:lang w:val="hr-HR"/>
        </w:rPr>
        <w:t xml:space="preserve"> </w:t>
      </w:r>
      <w:r w:rsidRPr="00F04559">
        <w:rPr>
          <w:sz w:val="24"/>
          <w:szCs w:val="24"/>
          <w:lang w:val="hr-HR"/>
        </w:rPr>
        <w:t>bi</w:t>
      </w:r>
      <w:r w:rsidR="00146B4E" w:rsidRPr="00F04559">
        <w:rPr>
          <w:sz w:val="24"/>
          <w:szCs w:val="24"/>
          <w:lang w:val="hr-HR"/>
        </w:rPr>
        <w:t>h</w:t>
      </w:r>
      <w:r w:rsidR="002B2FB3" w:rsidRPr="00F04559">
        <w:rPr>
          <w:sz w:val="24"/>
          <w:szCs w:val="24"/>
          <w:lang w:val="hr-HR"/>
        </w:rPr>
        <w:t xml:space="preserve"> bila moguća ako škola nema vlastito vozilo, što bih roditeljima pomoglo u financijskom obliku, vrlo je važno napomenuti da je mjesto pr</w:t>
      </w:r>
      <w:r w:rsidR="00FB67D6" w:rsidRPr="00F04559">
        <w:rPr>
          <w:sz w:val="24"/>
          <w:szCs w:val="24"/>
          <w:lang w:val="hr-HR"/>
        </w:rPr>
        <w:t>o</w:t>
      </w:r>
      <w:r w:rsidR="002B2FB3" w:rsidRPr="00F04559">
        <w:rPr>
          <w:sz w:val="24"/>
          <w:szCs w:val="24"/>
          <w:lang w:val="hr-HR"/>
        </w:rPr>
        <w:t>metno</w:t>
      </w:r>
      <w:r w:rsidR="00FB67D6" w:rsidRPr="00F04559">
        <w:rPr>
          <w:sz w:val="24"/>
          <w:szCs w:val="24"/>
          <w:lang w:val="hr-HR"/>
        </w:rPr>
        <w:t xml:space="preserve"> nepovezano.</w:t>
      </w:r>
    </w:p>
    <w:p w:rsidR="001D3639" w:rsidRPr="00F04559" w:rsidRDefault="001D3639" w:rsidP="001D3639">
      <w:pPr>
        <w:jc w:val="both"/>
        <w:rPr>
          <w:sz w:val="24"/>
          <w:szCs w:val="24"/>
          <w:lang w:val="hr-HR"/>
        </w:rPr>
      </w:pPr>
    </w:p>
    <w:p w:rsidR="00D84B0A" w:rsidRPr="00F04559" w:rsidRDefault="00D84B0A" w:rsidP="007F52C0">
      <w:pPr>
        <w:ind w:firstLine="0"/>
        <w:jc w:val="both"/>
        <w:rPr>
          <w:sz w:val="24"/>
          <w:szCs w:val="24"/>
          <w:lang w:val="hr-HR"/>
        </w:rPr>
      </w:pPr>
    </w:p>
    <w:p w:rsidR="001D3639" w:rsidRPr="00F04559" w:rsidRDefault="001D3639" w:rsidP="002366AD">
      <w:pPr>
        <w:jc w:val="both"/>
        <w:rPr>
          <w:sz w:val="24"/>
          <w:szCs w:val="24"/>
          <w:lang w:val="hr-HR"/>
        </w:rPr>
      </w:pPr>
      <w:r w:rsidRPr="00F04559">
        <w:rPr>
          <w:sz w:val="24"/>
          <w:szCs w:val="24"/>
          <w:lang w:val="hr-HR"/>
        </w:rPr>
        <w:t>Ovaj Godišnji plan i program rada Osnovne ško</w:t>
      </w:r>
      <w:r w:rsidR="00393D9C" w:rsidRPr="00F04559">
        <w:rPr>
          <w:sz w:val="24"/>
          <w:szCs w:val="24"/>
          <w:lang w:val="hr-HR"/>
        </w:rPr>
        <w:t xml:space="preserve">le  Donji Lapac  za školsku </w:t>
      </w:r>
      <w:r w:rsidR="00393D9C" w:rsidRPr="003570A0">
        <w:rPr>
          <w:b/>
          <w:sz w:val="24"/>
          <w:szCs w:val="24"/>
          <w:lang w:val="hr-HR"/>
        </w:rPr>
        <w:t>20</w:t>
      </w:r>
      <w:r w:rsidR="0096647B">
        <w:rPr>
          <w:b/>
          <w:sz w:val="24"/>
          <w:szCs w:val="24"/>
          <w:lang w:val="hr-HR"/>
        </w:rPr>
        <w:t>21./2022</w:t>
      </w:r>
      <w:r w:rsidRPr="003570A0">
        <w:rPr>
          <w:b/>
          <w:sz w:val="24"/>
          <w:szCs w:val="24"/>
          <w:lang w:val="hr-HR"/>
        </w:rPr>
        <w:t>.</w:t>
      </w:r>
      <w:r w:rsidRPr="00F04559">
        <w:rPr>
          <w:sz w:val="24"/>
          <w:szCs w:val="24"/>
          <w:lang w:val="hr-HR"/>
        </w:rPr>
        <w:t xml:space="preserve"> usvojen je na sjednici  </w:t>
      </w:r>
      <w:r w:rsidR="00146B4E" w:rsidRPr="00F04559">
        <w:rPr>
          <w:sz w:val="24"/>
          <w:szCs w:val="24"/>
          <w:lang w:val="hr-HR"/>
        </w:rPr>
        <w:t>Školskog odbora</w:t>
      </w:r>
      <w:r w:rsidR="00B51277">
        <w:rPr>
          <w:sz w:val="24"/>
          <w:szCs w:val="24"/>
          <w:lang w:val="hr-HR"/>
        </w:rPr>
        <w:t xml:space="preserve"> 27.</w:t>
      </w:r>
      <w:r w:rsidR="00BF394B" w:rsidRPr="00F04559">
        <w:rPr>
          <w:sz w:val="24"/>
          <w:szCs w:val="24"/>
          <w:lang w:val="hr-HR"/>
        </w:rPr>
        <w:t xml:space="preserve"> rujna </w:t>
      </w:r>
      <w:r w:rsidR="0096647B">
        <w:rPr>
          <w:sz w:val="24"/>
          <w:szCs w:val="24"/>
          <w:lang w:val="hr-HR"/>
        </w:rPr>
        <w:t>2021</w:t>
      </w:r>
      <w:r w:rsidR="003570A0">
        <w:rPr>
          <w:sz w:val="24"/>
          <w:szCs w:val="24"/>
          <w:lang w:val="hr-HR"/>
        </w:rPr>
        <w:t>.godine</w:t>
      </w:r>
    </w:p>
    <w:p w:rsidR="007F52C0" w:rsidRPr="00F04559" w:rsidRDefault="007F52C0" w:rsidP="00D84B0A">
      <w:pPr>
        <w:rPr>
          <w:sz w:val="24"/>
          <w:szCs w:val="24"/>
          <w:lang w:val="hr-HR"/>
        </w:rPr>
      </w:pPr>
    </w:p>
    <w:p w:rsidR="007F52C0" w:rsidRPr="00F04559" w:rsidRDefault="007F52C0" w:rsidP="00D84B0A">
      <w:pPr>
        <w:rPr>
          <w:sz w:val="24"/>
          <w:szCs w:val="24"/>
          <w:lang w:val="hr-HR"/>
        </w:rPr>
      </w:pPr>
    </w:p>
    <w:p w:rsidR="007F52C0" w:rsidRPr="00F04559" w:rsidRDefault="007F52C0" w:rsidP="00D84B0A">
      <w:pPr>
        <w:rPr>
          <w:sz w:val="24"/>
          <w:szCs w:val="24"/>
          <w:lang w:val="hr-HR"/>
        </w:rPr>
      </w:pPr>
    </w:p>
    <w:p w:rsidR="007F52C0" w:rsidRPr="00F04559" w:rsidRDefault="007F52C0" w:rsidP="00D84B0A">
      <w:pPr>
        <w:rPr>
          <w:sz w:val="24"/>
          <w:szCs w:val="24"/>
          <w:lang w:val="hr-HR"/>
        </w:rPr>
      </w:pPr>
    </w:p>
    <w:p w:rsidR="007F52C0" w:rsidRPr="00F04559" w:rsidRDefault="007F52C0" w:rsidP="00D84B0A">
      <w:pPr>
        <w:rPr>
          <w:sz w:val="24"/>
          <w:szCs w:val="24"/>
          <w:lang w:val="hr-HR"/>
        </w:rPr>
      </w:pPr>
    </w:p>
    <w:p w:rsidR="007F52C0" w:rsidRPr="00F04559" w:rsidRDefault="007F52C0" w:rsidP="00D84B0A">
      <w:pPr>
        <w:rPr>
          <w:sz w:val="24"/>
          <w:szCs w:val="24"/>
          <w:lang w:val="hr-HR"/>
        </w:rPr>
      </w:pPr>
    </w:p>
    <w:p w:rsidR="007F52C0" w:rsidRPr="00F04559" w:rsidRDefault="007F52C0" w:rsidP="00D84B0A">
      <w:pPr>
        <w:rPr>
          <w:sz w:val="24"/>
          <w:szCs w:val="24"/>
          <w:lang w:val="hr-HR"/>
        </w:rPr>
      </w:pPr>
    </w:p>
    <w:p w:rsidR="007F52C0" w:rsidRPr="00F04559" w:rsidRDefault="007F52C0" w:rsidP="00D84B0A">
      <w:pPr>
        <w:rPr>
          <w:sz w:val="24"/>
          <w:szCs w:val="24"/>
          <w:lang w:val="hr-HR"/>
        </w:rPr>
      </w:pPr>
    </w:p>
    <w:p w:rsidR="007F52C0" w:rsidRPr="00F04559" w:rsidRDefault="007F52C0" w:rsidP="00D84B0A">
      <w:pPr>
        <w:rPr>
          <w:sz w:val="24"/>
          <w:szCs w:val="24"/>
          <w:lang w:val="hr-HR"/>
        </w:rPr>
      </w:pPr>
    </w:p>
    <w:p w:rsidR="007F52C0" w:rsidRPr="00F04559" w:rsidRDefault="007F52C0" w:rsidP="00D84B0A">
      <w:pPr>
        <w:rPr>
          <w:sz w:val="24"/>
          <w:szCs w:val="24"/>
          <w:lang w:val="hr-HR"/>
        </w:rPr>
      </w:pPr>
    </w:p>
    <w:p w:rsidR="001D3639" w:rsidRPr="00F04559" w:rsidRDefault="00D84B0A" w:rsidP="00D84B0A">
      <w:pPr>
        <w:rPr>
          <w:sz w:val="24"/>
          <w:szCs w:val="24"/>
          <w:lang w:val="hr-HR"/>
        </w:rPr>
      </w:pPr>
      <w:r w:rsidRPr="00F04559">
        <w:rPr>
          <w:sz w:val="24"/>
          <w:szCs w:val="24"/>
          <w:lang w:val="hr-HR"/>
        </w:rPr>
        <w:t>Ravnatelj OŠ</w:t>
      </w:r>
      <w:r w:rsidR="0062364F" w:rsidRPr="00F04559">
        <w:rPr>
          <w:sz w:val="24"/>
          <w:szCs w:val="24"/>
          <w:lang w:val="hr-HR"/>
        </w:rPr>
        <w:tab/>
      </w:r>
      <w:r w:rsidR="0062364F" w:rsidRPr="00F04559">
        <w:rPr>
          <w:sz w:val="24"/>
          <w:szCs w:val="24"/>
          <w:lang w:val="hr-HR"/>
        </w:rPr>
        <w:tab/>
      </w:r>
      <w:r w:rsidR="0062364F" w:rsidRPr="00F04559">
        <w:rPr>
          <w:sz w:val="24"/>
          <w:szCs w:val="24"/>
          <w:lang w:val="hr-HR"/>
        </w:rPr>
        <w:tab/>
        <w:t xml:space="preserve">            </w:t>
      </w:r>
      <w:r w:rsidRPr="00F04559">
        <w:rPr>
          <w:sz w:val="24"/>
          <w:szCs w:val="24"/>
          <w:lang w:val="hr-HR"/>
        </w:rPr>
        <w:tab/>
      </w:r>
      <w:r w:rsidRPr="00F04559">
        <w:rPr>
          <w:sz w:val="24"/>
          <w:szCs w:val="24"/>
          <w:lang w:val="hr-HR"/>
        </w:rPr>
        <w:tab/>
      </w:r>
      <w:r w:rsidRPr="00F04559">
        <w:rPr>
          <w:sz w:val="24"/>
          <w:szCs w:val="24"/>
          <w:lang w:val="hr-HR"/>
        </w:rPr>
        <w:tab/>
      </w:r>
      <w:r w:rsidRPr="00F04559">
        <w:rPr>
          <w:sz w:val="24"/>
          <w:szCs w:val="24"/>
          <w:lang w:val="hr-HR"/>
        </w:rPr>
        <w:tab/>
      </w:r>
      <w:r w:rsidR="00646DD5">
        <w:rPr>
          <w:sz w:val="24"/>
          <w:szCs w:val="24"/>
          <w:lang w:val="hr-HR"/>
        </w:rPr>
        <w:t>Predsjednica</w:t>
      </w:r>
      <w:r w:rsidR="001D3639" w:rsidRPr="00F04559">
        <w:rPr>
          <w:sz w:val="24"/>
          <w:szCs w:val="24"/>
          <w:lang w:val="hr-HR"/>
        </w:rPr>
        <w:t xml:space="preserve"> ŠO</w:t>
      </w:r>
    </w:p>
    <w:p w:rsidR="00D84B0A" w:rsidRPr="00F04559" w:rsidRDefault="00D84B0A" w:rsidP="001D3639">
      <w:pPr>
        <w:jc w:val="both"/>
        <w:rPr>
          <w:sz w:val="24"/>
          <w:szCs w:val="24"/>
          <w:lang w:val="hr-HR"/>
        </w:rPr>
      </w:pPr>
    </w:p>
    <w:p w:rsidR="00D84B0A" w:rsidRPr="00F04559" w:rsidRDefault="00D84B0A" w:rsidP="001D3639">
      <w:pPr>
        <w:jc w:val="both"/>
        <w:rPr>
          <w:sz w:val="24"/>
          <w:szCs w:val="24"/>
          <w:lang w:val="hr-HR"/>
        </w:rPr>
      </w:pPr>
      <w:r w:rsidRPr="00F04559">
        <w:rPr>
          <w:sz w:val="24"/>
          <w:szCs w:val="24"/>
          <w:lang w:val="hr-HR"/>
        </w:rPr>
        <w:t>________________</w:t>
      </w:r>
      <w:r w:rsidR="00F27F2A" w:rsidRPr="00F04559">
        <w:rPr>
          <w:sz w:val="24"/>
          <w:szCs w:val="24"/>
          <w:lang w:val="hr-HR"/>
        </w:rPr>
        <w:t>_</w:t>
      </w:r>
      <w:r w:rsidR="0086735C">
        <w:rPr>
          <w:sz w:val="24"/>
          <w:szCs w:val="24"/>
          <w:lang w:val="hr-HR"/>
        </w:rPr>
        <w:tab/>
      </w:r>
      <w:r w:rsidR="0086735C">
        <w:rPr>
          <w:sz w:val="24"/>
          <w:szCs w:val="24"/>
          <w:lang w:val="hr-HR"/>
        </w:rPr>
        <w:tab/>
      </w:r>
      <w:r w:rsidR="0086735C">
        <w:rPr>
          <w:sz w:val="24"/>
          <w:szCs w:val="24"/>
          <w:lang w:val="hr-HR"/>
        </w:rPr>
        <w:tab/>
      </w:r>
      <w:r w:rsidR="0086735C">
        <w:rPr>
          <w:sz w:val="24"/>
          <w:szCs w:val="24"/>
          <w:lang w:val="hr-HR"/>
        </w:rPr>
        <w:tab/>
      </w:r>
      <w:r w:rsidR="0086735C">
        <w:rPr>
          <w:sz w:val="24"/>
          <w:szCs w:val="24"/>
          <w:lang w:val="hr-HR"/>
        </w:rPr>
        <w:tab/>
        <w:t xml:space="preserve">     _______________________</w:t>
      </w:r>
    </w:p>
    <w:p w:rsidR="00A94090" w:rsidRPr="00F04559" w:rsidRDefault="00705E1E" w:rsidP="00D84B0A">
      <w:pPr>
        <w:jc w:val="both"/>
        <w:rPr>
          <w:sz w:val="24"/>
          <w:szCs w:val="24"/>
          <w:lang w:val="hr-HR"/>
        </w:rPr>
      </w:pPr>
      <w:r>
        <w:rPr>
          <w:sz w:val="24"/>
          <w:szCs w:val="24"/>
          <w:lang w:val="hr-HR"/>
        </w:rPr>
        <w:t xml:space="preserve">Marko Matić prof.    v.r.                  </w:t>
      </w:r>
      <w:r w:rsidR="00D84B0A" w:rsidRPr="00F04559">
        <w:rPr>
          <w:sz w:val="24"/>
          <w:szCs w:val="24"/>
          <w:lang w:val="hr-HR"/>
        </w:rPr>
        <w:t xml:space="preserve">             </w:t>
      </w:r>
      <w:r w:rsidR="00EA32C7">
        <w:rPr>
          <w:sz w:val="24"/>
          <w:szCs w:val="24"/>
          <w:lang w:val="hr-HR"/>
        </w:rPr>
        <w:t xml:space="preserve">                      </w:t>
      </w:r>
      <w:r>
        <w:rPr>
          <w:sz w:val="24"/>
          <w:szCs w:val="24"/>
          <w:lang w:val="hr-HR"/>
        </w:rPr>
        <w:t xml:space="preserve">  </w:t>
      </w:r>
      <w:r w:rsidR="00EA32C7">
        <w:rPr>
          <w:sz w:val="24"/>
          <w:szCs w:val="24"/>
          <w:lang w:val="hr-HR"/>
        </w:rPr>
        <w:t xml:space="preserve"> Ljiljana Klobučar</w:t>
      </w:r>
      <w:r w:rsidR="00E95CBE" w:rsidRPr="00F04559">
        <w:rPr>
          <w:sz w:val="24"/>
          <w:szCs w:val="24"/>
          <w:lang w:val="hr-HR"/>
        </w:rPr>
        <w:t xml:space="preserve"> učit.</w:t>
      </w:r>
      <w:r w:rsidR="00BA0952">
        <w:rPr>
          <w:sz w:val="24"/>
          <w:szCs w:val="24"/>
          <w:lang w:val="hr-HR"/>
        </w:rPr>
        <w:t>savjetnik</w:t>
      </w:r>
      <w:r>
        <w:rPr>
          <w:sz w:val="24"/>
          <w:szCs w:val="24"/>
          <w:lang w:val="hr-HR"/>
        </w:rPr>
        <w:t xml:space="preserve"> v.r.</w:t>
      </w:r>
    </w:p>
    <w:sectPr w:rsidR="00A94090" w:rsidRPr="00F04559" w:rsidSect="00336977">
      <w:footerReference w:type="even" r:id="rId8"/>
      <w:footerReference w:type="default" r:id="rId9"/>
      <w:pgSz w:w="11907" w:h="16839" w:code="9"/>
      <w:pgMar w:top="1417" w:right="1417" w:bottom="1417" w:left="1417"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348" w:rsidRDefault="00815348">
      <w:r>
        <w:separator/>
      </w:r>
    </w:p>
  </w:endnote>
  <w:endnote w:type="continuationSeparator" w:id="0">
    <w:p w:rsidR="00815348" w:rsidRDefault="0081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D46" w:rsidRDefault="00965D46" w:rsidP="000F53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5D46" w:rsidRDefault="0096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D46" w:rsidRDefault="00965D46" w:rsidP="000F53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1D85">
      <w:rPr>
        <w:rStyle w:val="PageNumber"/>
        <w:noProof/>
      </w:rPr>
      <w:t>2</w:t>
    </w:r>
    <w:r>
      <w:rPr>
        <w:rStyle w:val="PageNumber"/>
      </w:rPr>
      <w:fldChar w:fldCharType="end"/>
    </w:r>
  </w:p>
  <w:p w:rsidR="00965D46" w:rsidRDefault="00965D46">
    <w:pPr>
      <w:pStyle w:val="Footer"/>
      <w:ind w:right="360"/>
      <w:rPr>
        <w:lang w:val="hr-H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348" w:rsidRDefault="00815348">
      <w:r>
        <w:separator/>
      </w:r>
    </w:p>
  </w:footnote>
  <w:footnote w:type="continuationSeparator" w:id="0">
    <w:p w:rsidR="00815348" w:rsidRDefault="00815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0000001A"/>
    <w:name w:val="WW8Num3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9212F7"/>
    <w:multiLevelType w:val="hybridMultilevel"/>
    <w:tmpl w:val="89E495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DD411D"/>
    <w:multiLevelType w:val="multilevel"/>
    <w:tmpl w:val="8AB6E1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57750E6"/>
    <w:multiLevelType w:val="hybridMultilevel"/>
    <w:tmpl w:val="770810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3C29C9"/>
    <w:multiLevelType w:val="hybridMultilevel"/>
    <w:tmpl w:val="ED6285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985660"/>
    <w:multiLevelType w:val="hybridMultilevel"/>
    <w:tmpl w:val="E72AD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484CA5"/>
    <w:multiLevelType w:val="hybridMultilevel"/>
    <w:tmpl w:val="FCCCE4F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A6B5BA9"/>
    <w:multiLevelType w:val="hybridMultilevel"/>
    <w:tmpl w:val="A644ECD2"/>
    <w:lvl w:ilvl="0" w:tplc="BE927E58">
      <w:start w:val="1"/>
      <w:numFmt w:val="bullet"/>
      <w:lvlText w:val="-"/>
      <w:lvlJc w:val="left"/>
      <w:pPr>
        <w:tabs>
          <w:tab w:val="num" w:pos="1140"/>
        </w:tabs>
        <w:ind w:left="1140" w:hanging="360"/>
      </w:pPr>
      <w:rPr>
        <w:rFonts w:ascii="Times New Roman" w:eastAsia="Times New Roman" w:hAnsi="Times New Roman" w:cs="Times New Roman" w:hint="default"/>
      </w:rPr>
    </w:lvl>
    <w:lvl w:ilvl="1" w:tplc="EBFCB3A4">
      <w:start w:val="5"/>
      <w:numFmt w:val="bullet"/>
      <w:lvlText w:val=""/>
      <w:lvlJc w:val="left"/>
      <w:pPr>
        <w:tabs>
          <w:tab w:val="num" w:pos="1860"/>
        </w:tabs>
        <w:ind w:left="1860" w:hanging="360"/>
      </w:pPr>
      <w:rPr>
        <w:rFonts w:ascii="Wingdings" w:eastAsia="Times New Roman" w:hAnsi="Wingdings" w:cs="Times New Roman"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cs="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cs="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0F671FE2"/>
    <w:multiLevelType w:val="hybridMultilevel"/>
    <w:tmpl w:val="0B10C620"/>
    <w:lvl w:ilvl="0" w:tplc="957ADF8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F991DE0"/>
    <w:multiLevelType w:val="hybridMultilevel"/>
    <w:tmpl w:val="AE42B1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2AC7AC9"/>
    <w:multiLevelType w:val="hybridMultilevel"/>
    <w:tmpl w:val="8402D1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3734696"/>
    <w:multiLevelType w:val="hybridMultilevel"/>
    <w:tmpl w:val="461030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A295BF2"/>
    <w:multiLevelType w:val="hybridMultilevel"/>
    <w:tmpl w:val="5D7E31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A38160D"/>
    <w:multiLevelType w:val="hybridMultilevel"/>
    <w:tmpl w:val="3AFA07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B2E5BDB"/>
    <w:multiLevelType w:val="hybridMultilevel"/>
    <w:tmpl w:val="3CC4B8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7CD1159"/>
    <w:multiLevelType w:val="hybridMultilevel"/>
    <w:tmpl w:val="612C6A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81B5F73"/>
    <w:multiLevelType w:val="hybridMultilevel"/>
    <w:tmpl w:val="353A5B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96535AF"/>
    <w:multiLevelType w:val="hybridMultilevel"/>
    <w:tmpl w:val="CE6467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E105611"/>
    <w:multiLevelType w:val="hybridMultilevel"/>
    <w:tmpl w:val="39641C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F784E73"/>
    <w:multiLevelType w:val="hybridMultilevel"/>
    <w:tmpl w:val="D3DC4A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2662C2F"/>
    <w:multiLevelType w:val="hybridMultilevel"/>
    <w:tmpl w:val="1BEECEE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374B6F16"/>
    <w:multiLevelType w:val="hybridMultilevel"/>
    <w:tmpl w:val="DA42D3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BF6189E"/>
    <w:multiLevelType w:val="hybridMultilevel"/>
    <w:tmpl w:val="2C38CE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DD13A03"/>
    <w:multiLevelType w:val="hybridMultilevel"/>
    <w:tmpl w:val="043E2212"/>
    <w:lvl w:ilvl="0" w:tplc="5E3A499A">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4" w15:restartNumberingAfterBreak="0">
    <w:nsid w:val="460730E4"/>
    <w:multiLevelType w:val="hybridMultilevel"/>
    <w:tmpl w:val="03B812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6DA625A"/>
    <w:multiLevelType w:val="hybridMultilevel"/>
    <w:tmpl w:val="21644D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CFA4A69"/>
    <w:multiLevelType w:val="hybridMultilevel"/>
    <w:tmpl w:val="311666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D2375E9"/>
    <w:multiLevelType w:val="hybridMultilevel"/>
    <w:tmpl w:val="D07486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04E0149"/>
    <w:multiLevelType w:val="hybridMultilevel"/>
    <w:tmpl w:val="10C82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159047E"/>
    <w:multiLevelType w:val="hybridMultilevel"/>
    <w:tmpl w:val="FF4C9D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5403AF5"/>
    <w:multiLevelType w:val="hybridMultilevel"/>
    <w:tmpl w:val="C6DED4DE"/>
    <w:lvl w:ilvl="0" w:tplc="964A2BDA">
      <w:start w:val="1"/>
      <w:numFmt w:val="upperRoman"/>
      <w:lvlText w:val="%1."/>
      <w:lvlJc w:val="left"/>
      <w:pPr>
        <w:ind w:left="1080" w:hanging="720"/>
      </w:pPr>
      <w:rPr>
        <w:rFonts w:eastAsiaTheme="minorEastAsia" w:cstheme="minorBidi"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F5F19F2"/>
    <w:multiLevelType w:val="hybridMultilevel"/>
    <w:tmpl w:val="067AF7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1831779"/>
    <w:multiLevelType w:val="hybridMultilevel"/>
    <w:tmpl w:val="2822E750"/>
    <w:lvl w:ilvl="0" w:tplc="B900BD6A">
      <w:start w:val="1"/>
      <w:numFmt w:val="upperRoman"/>
      <w:lvlText w:val="%1."/>
      <w:lvlJc w:val="left"/>
      <w:pPr>
        <w:ind w:left="1080" w:hanging="720"/>
      </w:pPr>
      <w:rPr>
        <w:rFonts w:eastAsiaTheme="minorEastAsia" w:cstheme="minorBidi"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20A61CE"/>
    <w:multiLevelType w:val="hybridMultilevel"/>
    <w:tmpl w:val="AD400C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2DD72D2"/>
    <w:multiLevelType w:val="hybridMultilevel"/>
    <w:tmpl w:val="878479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38B1D1F"/>
    <w:multiLevelType w:val="hybridMultilevel"/>
    <w:tmpl w:val="9708B6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8FD79F5"/>
    <w:multiLevelType w:val="hybridMultilevel"/>
    <w:tmpl w:val="E45AE1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0413752"/>
    <w:multiLevelType w:val="hybridMultilevel"/>
    <w:tmpl w:val="173CDA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15638C9"/>
    <w:multiLevelType w:val="hybridMultilevel"/>
    <w:tmpl w:val="65F4D3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1F92D2B"/>
    <w:multiLevelType w:val="hybridMultilevel"/>
    <w:tmpl w:val="0CF20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2D778DB"/>
    <w:multiLevelType w:val="hybridMultilevel"/>
    <w:tmpl w:val="F82E9554"/>
    <w:lvl w:ilvl="0" w:tplc="13D422D0">
      <w:numFmt w:val="bullet"/>
      <w:lvlText w:val="-"/>
      <w:lvlJc w:val="left"/>
      <w:pPr>
        <w:tabs>
          <w:tab w:val="num" w:pos="720"/>
        </w:tabs>
        <w:ind w:left="720" w:hanging="360"/>
      </w:pPr>
      <w:rPr>
        <w:rFonts w:ascii="Calibri" w:eastAsia="Times New Roman" w:hAnsi="Calibri" w:cs="Times New Roman" w:hint="default"/>
      </w:rPr>
    </w:lvl>
    <w:lvl w:ilvl="1" w:tplc="0C1A0003">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F317C0"/>
    <w:multiLevelType w:val="hybridMultilevel"/>
    <w:tmpl w:val="A68E31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A9C0DE2"/>
    <w:multiLevelType w:val="hybridMultilevel"/>
    <w:tmpl w:val="908489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B8C7827"/>
    <w:multiLevelType w:val="hybridMultilevel"/>
    <w:tmpl w:val="518266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DB1392D"/>
    <w:multiLevelType w:val="hybridMultilevel"/>
    <w:tmpl w:val="DAAEF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41"/>
  </w:num>
  <w:num w:numId="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40"/>
  </w:num>
  <w:num w:numId="39">
    <w:abstractNumId w:val="2"/>
  </w:num>
  <w:num w:numId="40">
    <w:abstractNumId w:val="8"/>
  </w:num>
  <w:num w:numId="41">
    <w:abstractNumId w:val="6"/>
  </w:num>
  <w:num w:numId="42">
    <w:abstractNumId w:val="25"/>
  </w:num>
  <w:num w:numId="43">
    <w:abstractNumId w:val="18"/>
  </w:num>
  <w:num w:numId="44">
    <w:abstractNumId w:val="30"/>
  </w:num>
  <w:num w:numId="45">
    <w:abstractNumId w:val="32"/>
  </w:num>
  <w:num w:numId="46">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67"/>
    <w:rsid w:val="000007B2"/>
    <w:rsid w:val="00002EEE"/>
    <w:rsid w:val="0000716F"/>
    <w:rsid w:val="00010990"/>
    <w:rsid w:val="0001162F"/>
    <w:rsid w:val="00011958"/>
    <w:rsid w:val="00012E96"/>
    <w:rsid w:val="00014AFC"/>
    <w:rsid w:val="00014E5C"/>
    <w:rsid w:val="00017815"/>
    <w:rsid w:val="000251E6"/>
    <w:rsid w:val="00027F23"/>
    <w:rsid w:val="0003102F"/>
    <w:rsid w:val="0003222C"/>
    <w:rsid w:val="00034A44"/>
    <w:rsid w:val="0003628D"/>
    <w:rsid w:val="00042143"/>
    <w:rsid w:val="0004243A"/>
    <w:rsid w:val="00042F6E"/>
    <w:rsid w:val="0005394B"/>
    <w:rsid w:val="00055519"/>
    <w:rsid w:val="000558DC"/>
    <w:rsid w:val="000560AC"/>
    <w:rsid w:val="00056A48"/>
    <w:rsid w:val="00060C94"/>
    <w:rsid w:val="00061263"/>
    <w:rsid w:val="00061414"/>
    <w:rsid w:val="00065C10"/>
    <w:rsid w:val="00070C67"/>
    <w:rsid w:val="00071AE6"/>
    <w:rsid w:val="0007292C"/>
    <w:rsid w:val="0007374E"/>
    <w:rsid w:val="0007514D"/>
    <w:rsid w:val="00077C4C"/>
    <w:rsid w:val="00077FFA"/>
    <w:rsid w:val="000820E2"/>
    <w:rsid w:val="000822B2"/>
    <w:rsid w:val="00083D69"/>
    <w:rsid w:val="0009093B"/>
    <w:rsid w:val="00091051"/>
    <w:rsid w:val="00093466"/>
    <w:rsid w:val="00094702"/>
    <w:rsid w:val="00096D17"/>
    <w:rsid w:val="000977B9"/>
    <w:rsid w:val="000A521A"/>
    <w:rsid w:val="000A67F6"/>
    <w:rsid w:val="000B24C3"/>
    <w:rsid w:val="000B373A"/>
    <w:rsid w:val="000B6CDB"/>
    <w:rsid w:val="000B79CF"/>
    <w:rsid w:val="000B7CA7"/>
    <w:rsid w:val="000C1B15"/>
    <w:rsid w:val="000C37F6"/>
    <w:rsid w:val="000C5438"/>
    <w:rsid w:val="000C5F17"/>
    <w:rsid w:val="000D0535"/>
    <w:rsid w:val="000D0CE3"/>
    <w:rsid w:val="000D1409"/>
    <w:rsid w:val="000D1EFD"/>
    <w:rsid w:val="000D3905"/>
    <w:rsid w:val="000D7B67"/>
    <w:rsid w:val="000D7E8A"/>
    <w:rsid w:val="000E0D11"/>
    <w:rsid w:val="000E232B"/>
    <w:rsid w:val="000E401D"/>
    <w:rsid w:val="000E4EBD"/>
    <w:rsid w:val="000E7A5C"/>
    <w:rsid w:val="000F02D6"/>
    <w:rsid w:val="000F1B99"/>
    <w:rsid w:val="000F1F50"/>
    <w:rsid w:val="000F288E"/>
    <w:rsid w:val="000F3493"/>
    <w:rsid w:val="000F4793"/>
    <w:rsid w:val="000F539F"/>
    <w:rsid w:val="000F70D3"/>
    <w:rsid w:val="00104D39"/>
    <w:rsid w:val="00106A9E"/>
    <w:rsid w:val="00107C2F"/>
    <w:rsid w:val="00114B84"/>
    <w:rsid w:val="0012045A"/>
    <w:rsid w:val="00120E39"/>
    <w:rsid w:val="0012519E"/>
    <w:rsid w:val="00125BEA"/>
    <w:rsid w:val="00125D4E"/>
    <w:rsid w:val="00126790"/>
    <w:rsid w:val="00126CD1"/>
    <w:rsid w:val="00126FCE"/>
    <w:rsid w:val="00130FB5"/>
    <w:rsid w:val="00132104"/>
    <w:rsid w:val="0013364B"/>
    <w:rsid w:val="00135094"/>
    <w:rsid w:val="00135874"/>
    <w:rsid w:val="001367EF"/>
    <w:rsid w:val="0014011C"/>
    <w:rsid w:val="001401B0"/>
    <w:rsid w:val="00142A15"/>
    <w:rsid w:val="001437FA"/>
    <w:rsid w:val="001443A3"/>
    <w:rsid w:val="0014596C"/>
    <w:rsid w:val="001467AE"/>
    <w:rsid w:val="00146B4E"/>
    <w:rsid w:val="0015012E"/>
    <w:rsid w:val="00150C60"/>
    <w:rsid w:val="001518F3"/>
    <w:rsid w:val="0015213F"/>
    <w:rsid w:val="00153429"/>
    <w:rsid w:val="00154138"/>
    <w:rsid w:val="001558FB"/>
    <w:rsid w:val="001567CF"/>
    <w:rsid w:val="00156D64"/>
    <w:rsid w:val="00160703"/>
    <w:rsid w:val="00161469"/>
    <w:rsid w:val="0016158A"/>
    <w:rsid w:val="001634DF"/>
    <w:rsid w:val="00163922"/>
    <w:rsid w:val="00164DC8"/>
    <w:rsid w:val="00164EAA"/>
    <w:rsid w:val="00167561"/>
    <w:rsid w:val="001722E7"/>
    <w:rsid w:val="00173DEA"/>
    <w:rsid w:val="0018060A"/>
    <w:rsid w:val="00180C5A"/>
    <w:rsid w:val="00181C24"/>
    <w:rsid w:val="00183CB7"/>
    <w:rsid w:val="00191390"/>
    <w:rsid w:val="001931B5"/>
    <w:rsid w:val="00197A43"/>
    <w:rsid w:val="001A02C2"/>
    <w:rsid w:val="001A10E7"/>
    <w:rsid w:val="001A2C2B"/>
    <w:rsid w:val="001A53FF"/>
    <w:rsid w:val="001A63A0"/>
    <w:rsid w:val="001B2997"/>
    <w:rsid w:val="001B3AA1"/>
    <w:rsid w:val="001B5C64"/>
    <w:rsid w:val="001B7E33"/>
    <w:rsid w:val="001C0AD1"/>
    <w:rsid w:val="001C27BB"/>
    <w:rsid w:val="001C5657"/>
    <w:rsid w:val="001C5B73"/>
    <w:rsid w:val="001C6284"/>
    <w:rsid w:val="001C6348"/>
    <w:rsid w:val="001D359A"/>
    <w:rsid w:val="001D3639"/>
    <w:rsid w:val="001E2353"/>
    <w:rsid w:val="001E2A8C"/>
    <w:rsid w:val="001E436C"/>
    <w:rsid w:val="001E6A09"/>
    <w:rsid w:val="001F1BB7"/>
    <w:rsid w:val="001F5179"/>
    <w:rsid w:val="001F5D89"/>
    <w:rsid w:val="001F7228"/>
    <w:rsid w:val="0020077B"/>
    <w:rsid w:val="002007E9"/>
    <w:rsid w:val="00200A54"/>
    <w:rsid w:val="00201E6F"/>
    <w:rsid w:val="00202B26"/>
    <w:rsid w:val="00202B5E"/>
    <w:rsid w:val="00202CFF"/>
    <w:rsid w:val="002061DB"/>
    <w:rsid w:val="002062E9"/>
    <w:rsid w:val="002068A5"/>
    <w:rsid w:val="0021498E"/>
    <w:rsid w:val="00217CDB"/>
    <w:rsid w:val="00217F41"/>
    <w:rsid w:val="00220DF4"/>
    <w:rsid w:val="00221732"/>
    <w:rsid w:val="00221D7A"/>
    <w:rsid w:val="002220DC"/>
    <w:rsid w:val="002243C8"/>
    <w:rsid w:val="002268E1"/>
    <w:rsid w:val="00226CF1"/>
    <w:rsid w:val="002279DA"/>
    <w:rsid w:val="00227C76"/>
    <w:rsid w:val="002309FF"/>
    <w:rsid w:val="002313B5"/>
    <w:rsid w:val="002318D7"/>
    <w:rsid w:val="00232D67"/>
    <w:rsid w:val="0023308C"/>
    <w:rsid w:val="00233694"/>
    <w:rsid w:val="002366AD"/>
    <w:rsid w:val="00237FCE"/>
    <w:rsid w:val="00240C84"/>
    <w:rsid w:val="00242BCC"/>
    <w:rsid w:val="002448EE"/>
    <w:rsid w:val="002469FD"/>
    <w:rsid w:val="002501A6"/>
    <w:rsid w:val="00252D71"/>
    <w:rsid w:val="00253ADD"/>
    <w:rsid w:val="00254E09"/>
    <w:rsid w:val="00255B12"/>
    <w:rsid w:val="00255FD8"/>
    <w:rsid w:val="002577B5"/>
    <w:rsid w:val="002637D5"/>
    <w:rsid w:val="00263A5D"/>
    <w:rsid w:val="0026574B"/>
    <w:rsid w:val="002657CC"/>
    <w:rsid w:val="00266F0D"/>
    <w:rsid w:val="00267016"/>
    <w:rsid w:val="0026750A"/>
    <w:rsid w:val="00270089"/>
    <w:rsid w:val="00274CA3"/>
    <w:rsid w:val="00275A5A"/>
    <w:rsid w:val="00280567"/>
    <w:rsid w:val="00283FDC"/>
    <w:rsid w:val="00286D97"/>
    <w:rsid w:val="0029038C"/>
    <w:rsid w:val="00291F51"/>
    <w:rsid w:val="002924D2"/>
    <w:rsid w:val="002924DB"/>
    <w:rsid w:val="0029362B"/>
    <w:rsid w:val="00295E74"/>
    <w:rsid w:val="00295FC1"/>
    <w:rsid w:val="002A0C3B"/>
    <w:rsid w:val="002A3244"/>
    <w:rsid w:val="002A416B"/>
    <w:rsid w:val="002B13AA"/>
    <w:rsid w:val="002B2FB3"/>
    <w:rsid w:val="002B43FC"/>
    <w:rsid w:val="002B660F"/>
    <w:rsid w:val="002B75EA"/>
    <w:rsid w:val="002B79BF"/>
    <w:rsid w:val="002B7B6B"/>
    <w:rsid w:val="002C025D"/>
    <w:rsid w:val="002C067A"/>
    <w:rsid w:val="002C35BA"/>
    <w:rsid w:val="002C3B63"/>
    <w:rsid w:val="002C526A"/>
    <w:rsid w:val="002C6E1A"/>
    <w:rsid w:val="002C7180"/>
    <w:rsid w:val="002D05F6"/>
    <w:rsid w:val="002D1B1E"/>
    <w:rsid w:val="002D1CC6"/>
    <w:rsid w:val="002D2119"/>
    <w:rsid w:val="002D2B73"/>
    <w:rsid w:val="002D2EF4"/>
    <w:rsid w:val="002D4E2B"/>
    <w:rsid w:val="002E26C3"/>
    <w:rsid w:val="002E3BB7"/>
    <w:rsid w:val="002F081F"/>
    <w:rsid w:val="002F1127"/>
    <w:rsid w:val="002F2529"/>
    <w:rsid w:val="002F26A2"/>
    <w:rsid w:val="002F27B6"/>
    <w:rsid w:val="002F295C"/>
    <w:rsid w:val="002F329E"/>
    <w:rsid w:val="002F5488"/>
    <w:rsid w:val="002F7266"/>
    <w:rsid w:val="002F7DE9"/>
    <w:rsid w:val="0030233E"/>
    <w:rsid w:val="00302457"/>
    <w:rsid w:val="00304017"/>
    <w:rsid w:val="00304197"/>
    <w:rsid w:val="00306F89"/>
    <w:rsid w:val="00307796"/>
    <w:rsid w:val="00307B38"/>
    <w:rsid w:val="0031072C"/>
    <w:rsid w:val="003118E9"/>
    <w:rsid w:val="00313323"/>
    <w:rsid w:val="0031555D"/>
    <w:rsid w:val="00322225"/>
    <w:rsid w:val="00322F95"/>
    <w:rsid w:val="003264EA"/>
    <w:rsid w:val="00330A10"/>
    <w:rsid w:val="00330D0B"/>
    <w:rsid w:val="00330D53"/>
    <w:rsid w:val="00335F17"/>
    <w:rsid w:val="00336977"/>
    <w:rsid w:val="00337662"/>
    <w:rsid w:val="00340FEC"/>
    <w:rsid w:val="0034306C"/>
    <w:rsid w:val="0035347C"/>
    <w:rsid w:val="00353F53"/>
    <w:rsid w:val="0035440B"/>
    <w:rsid w:val="003570A0"/>
    <w:rsid w:val="00362B24"/>
    <w:rsid w:val="0036349F"/>
    <w:rsid w:val="00364831"/>
    <w:rsid w:val="00366770"/>
    <w:rsid w:val="00366A04"/>
    <w:rsid w:val="00371BB1"/>
    <w:rsid w:val="00372169"/>
    <w:rsid w:val="0037605A"/>
    <w:rsid w:val="0037706D"/>
    <w:rsid w:val="003805E8"/>
    <w:rsid w:val="0038211F"/>
    <w:rsid w:val="00382AB9"/>
    <w:rsid w:val="00382C59"/>
    <w:rsid w:val="003831D4"/>
    <w:rsid w:val="003832A6"/>
    <w:rsid w:val="0039307E"/>
    <w:rsid w:val="00393D9C"/>
    <w:rsid w:val="0039447E"/>
    <w:rsid w:val="00395582"/>
    <w:rsid w:val="0039683A"/>
    <w:rsid w:val="003A3EFA"/>
    <w:rsid w:val="003A4AB9"/>
    <w:rsid w:val="003A50E5"/>
    <w:rsid w:val="003A68C2"/>
    <w:rsid w:val="003B3CC1"/>
    <w:rsid w:val="003B733D"/>
    <w:rsid w:val="003C064A"/>
    <w:rsid w:val="003C3D1A"/>
    <w:rsid w:val="003D1159"/>
    <w:rsid w:val="003D1BC4"/>
    <w:rsid w:val="003D26D7"/>
    <w:rsid w:val="003D500C"/>
    <w:rsid w:val="003D53EE"/>
    <w:rsid w:val="003D6501"/>
    <w:rsid w:val="003D7567"/>
    <w:rsid w:val="003E04AE"/>
    <w:rsid w:val="003E062D"/>
    <w:rsid w:val="003E196B"/>
    <w:rsid w:val="003E33B0"/>
    <w:rsid w:val="003E6B68"/>
    <w:rsid w:val="003E78E6"/>
    <w:rsid w:val="003F0B80"/>
    <w:rsid w:val="003F4412"/>
    <w:rsid w:val="003F6384"/>
    <w:rsid w:val="003F6F40"/>
    <w:rsid w:val="00402961"/>
    <w:rsid w:val="00403099"/>
    <w:rsid w:val="00403423"/>
    <w:rsid w:val="00403661"/>
    <w:rsid w:val="00403C3D"/>
    <w:rsid w:val="00411250"/>
    <w:rsid w:val="0041245C"/>
    <w:rsid w:val="00415DB1"/>
    <w:rsid w:val="00421B99"/>
    <w:rsid w:val="0042318C"/>
    <w:rsid w:val="00425298"/>
    <w:rsid w:val="00427FBD"/>
    <w:rsid w:val="00431508"/>
    <w:rsid w:val="00432799"/>
    <w:rsid w:val="00432FFC"/>
    <w:rsid w:val="00434224"/>
    <w:rsid w:val="00435550"/>
    <w:rsid w:val="004376F8"/>
    <w:rsid w:val="004409AA"/>
    <w:rsid w:val="00441065"/>
    <w:rsid w:val="004426CD"/>
    <w:rsid w:val="004428CA"/>
    <w:rsid w:val="00443B2B"/>
    <w:rsid w:val="0044456E"/>
    <w:rsid w:val="004456E1"/>
    <w:rsid w:val="00450A49"/>
    <w:rsid w:val="00451849"/>
    <w:rsid w:val="00453F9F"/>
    <w:rsid w:val="00454A62"/>
    <w:rsid w:val="0045506B"/>
    <w:rsid w:val="00456089"/>
    <w:rsid w:val="004573AF"/>
    <w:rsid w:val="004579FA"/>
    <w:rsid w:val="00457A79"/>
    <w:rsid w:val="004601E9"/>
    <w:rsid w:val="0046204F"/>
    <w:rsid w:val="004638C4"/>
    <w:rsid w:val="00463C25"/>
    <w:rsid w:val="00464228"/>
    <w:rsid w:val="00465D21"/>
    <w:rsid w:val="00470580"/>
    <w:rsid w:val="004740BA"/>
    <w:rsid w:val="004759E6"/>
    <w:rsid w:val="0048370D"/>
    <w:rsid w:val="00491EED"/>
    <w:rsid w:val="004927E9"/>
    <w:rsid w:val="00492B5F"/>
    <w:rsid w:val="00493656"/>
    <w:rsid w:val="00493D7F"/>
    <w:rsid w:val="00497BEC"/>
    <w:rsid w:val="004A6813"/>
    <w:rsid w:val="004A7688"/>
    <w:rsid w:val="004B68F0"/>
    <w:rsid w:val="004B6AA5"/>
    <w:rsid w:val="004C1DB8"/>
    <w:rsid w:val="004C4B3E"/>
    <w:rsid w:val="004C54AD"/>
    <w:rsid w:val="004C7C59"/>
    <w:rsid w:val="004C7E41"/>
    <w:rsid w:val="004D038D"/>
    <w:rsid w:val="004D1D22"/>
    <w:rsid w:val="004D4C5E"/>
    <w:rsid w:val="004D7672"/>
    <w:rsid w:val="004D7BE3"/>
    <w:rsid w:val="004E07FE"/>
    <w:rsid w:val="004E0CB6"/>
    <w:rsid w:val="004E4585"/>
    <w:rsid w:val="004E5B59"/>
    <w:rsid w:val="004F10E3"/>
    <w:rsid w:val="004F13F1"/>
    <w:rsid w:val="004F44ED"/>
    <w:rsid w:val="004F552A"/>
    <w:rsid w:val="004F6E5D"/>
    <w:rsid w:val="004F7F62"/>
    <w:rsid w:val="0050146B"/>
    <w:rsid w:val="0050299D"/>
    <w:rsid w:val="00504314"/>
    <w:rsid w:val="005044EF"/>
    <w:rsid w:val="00506B04"/>
    <w:rsid w:val="00511A73"/>
    <w:rsid w:val="00512CDB"/>
    <w:rsid w:val="005177E8"/>
    <w:rsid w:val="00522E08"/>
    <w:rsid w:val="00524494"/>
    <w:rsid w:val="00524B78"/>
    <w:rsid w:val="0053261F"/>
    <w:rsid w:val="00535BE4"/>
    <w:rsid w:val="005379C7"/>
    <w:rsid w:val="00537E57"/>
    <w:rsid w:val="00540EE4"/>
    <w:rsid w:val="0054119F"/>
    <w:rsid w:val="005415E4"/>
    <w:rsid w:val="005450E6"/>
    <w:rsid w:val="00545593"/>
    <w:rsid w:val="00550043"/>
    <w:rsid w:val="00550821"/>
    <w:rsid w:val="00552460"/>
    <w:rsid w:val="00553A65"/>
    <w:rsid w:val="005540F3"/>
    <w:rsid w:val="00554339"/>
    <w:rsid w:val="0055492F"/>
    <w:rsid w:val="00556D44"/>
    <w:rsid w:val="00556EE6"/>
    <w:rsid w:val="00562212"/>
    <w:rsid w:val="00562E6C"/>
    <w:rsid w:val="00562F46"/>
    <w:rsid w:val="0056425B"/>
    <w:rsid w:val="005646C8"/>
    <w:rsid w:val="00572593"/>
    <w:rsid w:val="00572AF9"/>
    <w:rsid w:val="005745C8"/>
    <w:rsid w:val="0057576D"/>
    <w:rsid w:val="00575C09"/>
    <w:rsid w:val="00575F63"/>
    <w:rsid w:val="0058101B"/>
    <w:rsid w:val="00581154"/>
    <w:rsid w:val="005837D3"/>
    <w:rsid w:val="00584C99"/>
    <w:rsid w:val="00587D3B"/>
    <w:rsid w:val="00587E91"/>
    <w:rsid w:val="00590AFE"/>
    <w:rsid w:val="00590D0A"/>
    <w:rsid w:val="0059112B"/>
    <w:rsid w:val="00591EC7"/>
    <w:rsid w:val="005940BD"/>
    <w:rsid w:val="005945C1"/>
    <w:rsid w:val="005946A5"/>
    <w:rsid w:val="00595335"/>
    <w:rsid w:val="00597A27"/>
    <w:rsid w:val="005A04E3"/>
    <w:rsid w:val="005A06EA"/>
    <w:rsid w:val="005A2E29"/>
    <w:rsid w:val="005A3CAA"/>
    <w:rsid w:val="005B1D46"/>
    <w:rsid w:val="005B27A2"/>
    <w:rsid w:val="005B4654"/>
    <w:rsid w:val="005B47E9"/>
    <w:rsid w:val="005B50A0"/>
    <w:rsid w:val="005B5EA9"/>
    <w:rsid w:val="005B7079"/>
    <w:rsid w:val="005B721C"/>
    <w:rsid w:val="005C002F"/>
    <w:rsid w:val="005C00F1"/>
    <w:rsid w:val="005C20C1"/>
    <w:rsid w:val="005C21E8"/>
    <w:rsid w:val="005C51A3"/>
    <w:rsid w:val="005C64CC"/>
    <w:rsid w:val="005C695C"/>
    <w:rsid w:val="005D06B7"/>
    <w:rsid w:val="005D106C"/>
    <w:rsid w:val="005D2E52"/>
    <w:rsid w:val="005E08F0"/>
    <w:rsid w:val="005E4386"/>
    <w:rsid w:val="005E6D7D"/>
    <w:rsid w:val="005E6DD9"/>
    <w:rsid w:val="005E73BE"/>
    <w:rsid w:val="005F00C0"/>
    <w:rsid w:val="005F120F"/>
    <w:rsid w:val="005F23B3"/>
    <w:rsid w:val="005F2655"/>
    <w:rsid w:val="005F4302"/>
    <w:rsid w:val="005F5887"/>
    <w:rsid w:val="005F61A9"/>
    <w:rsid w:val="005F68D1"/>
    <w:rsid w:val="005F71D6"/>
    <w:rsid w:val="00600E93"/>
    <w:rsid w:val="00601D93"/>
    <w:rsid w:val="00601EBD"/>
    <w:rsid w:val="00605D77"/>
    <w:rsid w:val="00606088"/>
    <w:rsid w:val="00611286"/>
    <w:rsid w:val="00611C3A"/>
    <w:rsid w:val="00614DDA"/>
    <w:rsid w:val="0062070B"/>
    <w:rsid w:val="00620ADF"/>
    <w:rsid w:val="00621315"/>
    <w:rsid w:val="006230E5"/>
    <w:rsid w:val="0062364F"/>
    <w:rsid w:val="00632A15"/>
    <w:rsid w:val="00632C11"/>
    <w:rsid w:val="00632EDD"/>
    <w:rsid w:val="006352C1"/>
    <w:rsid w:val="006352CC"/>
    <w:rsid w:val="00635D91"/>
    <w:rsid w:val="00640A49"/>
    <w:rsid w:val="00640D22"/>
    <w:rsid w:val="00646923"/>
    <w:rsid w:val="00646DD5"/>
    <w:rsid w:val="00651EA0"/>
    <w:rsid w:val="00653993"/>
    <w:rsid w:val="0065399A"/>
    <w:rsid w:val="00653A18"/>
    <w:rsid w:val="00653A75"/>
    <w:rsid w:val="00657277"/>
    <w:rsid w:val="00665DC5"/>
    <w:rsid w:val="0067144D"/>
    <w:rsid w:val="006718FB"/>
    <w:rsid w:val="00673786"/>
    <w:rsid w:val="00673A6C"/>
    <w:rsid w:val="00673E88"/>
    <w:rsid w:val="00676E5C"/>
    <w:rsid w:val="00680271"/>
    <w:rsid w:val="0068055A"/>
    <w:rsid w:val="006817FE"/>
    <w:rsid w:val="006820AD"/>
    <w:rsid w:val="00683E67"/>
    <w:rsid w:val="0068559E"/>
    <w:rsid w:val="00686889"/>
    <w:rsid w:val="006901DC"/>
    <w:rsid w:val="00690BE1"/>
    <w:rsid w:val="0069190C"/>
    <w:rsid w:val="00694548"/>
    <w:rsid w:val="006958D3"/>
    <w:rsid w:val="00697BF4"/>
    <w:rsid w:val="006A0E5E"/>
    <w:rsid w:val="006A1862"/>
    <w:rsid w:val="006A318E"/>
    <w:rsid w:val="006A554D"/>
    <w:rsid w:val="006A62EB"/>
    <w:rsid w:val="006B10BE"/>
    <w:rsid w:val="006B15FC"/>
    <w:rsid w:val="006B23F0"/>
    <w:rsid w:val="006B4D23"/>
    <w:rsid w:val="006B6CB8"/>
    <w:rsid w:val="006B72B3"/>
    <w:rsid w:val="006C02F2"/>
    <w:rsid w:val="006C1D85"/>
    <w:rsid w:val="006C25A3"/>
    <w:rsid w:val="006C282B"/>
    <w:rsid w:val="006C55B1"/>
    <w:rsid w:val="006C594F"/>
    <w:rsid w:val="006C5E11"/>
    <w:rsid w:val="006D24E0"/>
    <w:rsid w:val="006D2EEB"/>
    <w:rsid w:val="006D3DE2"/>
    <w:rsid w:val="006D3E67"/>
    <w:rsid w:val="006D4817"/>
    <w:rsid w:val="006D5B27"/>
    <w:rsid w:val="006D606E"/>
    <w:rsid w:val="006D61D4"/>
    <w:rsid w:val="006D7324"/>
    <w:rsid w:val="006E0BB2"/>
    <w:rsid w:val="006E2E5A"/>
    <w:rsid w:val="006E64B0"/>
    <w:rsid w:val="006E6858"/>
    <w:rsid w:val="006E7A4D"/>
    <w:rsid w:val="006F0ABA"/>
    <w:rsid w:val="006F3809"/>
    <w:rsid w:val="006F39BE"/>
    <w:rsid w:val="006F62BD"/>
    <w:rsid w:val="00702ED6"/>
    <w:rsid w:val="0070411E"/>
    <w:rsid w:val="0070428C"/>
    <w:rsid w:val="00705324"/>
    <w:rsid w:val="00705E1E"/>
    <w:rsid w:val="007067AD"/>
    <w:rsid w:val="00710F5A"/>
    <w:rsid w:val="007128DD"/>
    <w:rsid w:val="00712EEB"/>
    <w:rsid w:val="007160FD"/>
    <w:rsid w:val="00716447"/>
    <w:rsid w:val="00716A4B"/>
    <w:rsid w:val="00721C3F"/>
    <w:rsid w:val="00724A24"/>
    <w:rsid w:val="007266BB"/>
    <w:rsid w:val="00726A8D"/>
    <w:rsid w:val="007314FC"/>
    <w:rsid w:val="00731EF6"/>
    <w:rsid w:val="00731F70"/>
    <w:rsid w:val="00733F08"/>
    <w:rsid w:val="00734547"/>
    <w:rsid w:val="00734B42"/>
    <w:rsid w:val="00736E87"/>
    <w:rsid w:val="00736EDC"/>
    <w:rsid w:val="00742E22"/>
    <w:rsid w:val="007445DA"/>
    <w:rsid w:val="007454EE"/>
    <w:rsid w:val="00747F7F"/>
    <w:rsid w:val="00750776"/>
    <w:rsid w:val="00752BC5"/>
    <w:rsid w:val="00752E1F"/>
    <w:rsid w:val="00754D15"/>
    <w:rsid w:val="00756B48"/>
    <w:rsid w:val="00756F46"/>
    <w:rsid w:val="00757E9B"/>
    <w:rsid w:val="0076071C"/>
    <w:rsid w:val="0076255B"/>
    <w:rsid w:val="00764866"/>
    <w:rsid w:val="00765590"/>
    <w:rsid w:val="00770173"/>
    <w:rsid w:val="00775131"/>
    <w:rsid w:val="0077554B"/>
    <w:rsid w:val="00775C85"/>
    <w:rsid w:val="00780828"/>
    <w:rsid w:val="00781C63"/>
    <w:rsid w:val="00782972"/>
    <w:rsid w:val="00784F42"/>
    <w:rsid w:val="00786F12"/>
    <w:rsid w:val="00787938"/>
    <w:rsid w:val="00787B02"/>
    <w:rsid w:val="00791F08"/>
    <w:rsid w:val="0079351D"/>
    <w:rsid w:val="007938A9"/>
    <w:rsid w:val="00795014"/>
    <w:rsid w:val="00795615"/>
    <w:rsid w:val="007957E6"/>
    <w:rsid w:val="00797E45"/>
    <w:rsid w:val="007A28CD"/>
    <w:rsid w:val="007A2982"/>
    <w:rsid w:val="007A350A"/>
    <w:rsid w:val="007A4346"/>
    <w:rsid w:val="007A57D3"/>
    <w:rsid w:val="007A5BB2"/>
    <w:rsid w:val="007A651E"/>
    <w:rsid w:val="007A7089"/>
    <w:rsid w:val="007A74B2"/>
    <w:rsid w:val="007B017F"/>
    <w:rsid w:val="007B46B4"/>
    <w:rsid w:val="007B4923"/>
    <w:rsid w:val="007B640F"/>
    <w:rsid w:val="007C0CD3"/>
    <w:rsid w:val="007C364C"/>
    <w:rsid w:val="007C4874"/>
    <w:rsid w:val="007C5722"/>
    <w:rsid w:val="007D0292"/>
    <w:rsid w:val="007D0F64"/>
    <w:rsid w:val="007D1DEB"/>
    <w:rsid w:val="007D2F2A"/>
    <w:rsid w:val="007D3B59"/>
    <w:rsid w:val="007D3EBB"/>
    <w:rsid w:val="007D4A9C"/>
    <w:rsid w:val="007E08B7"/>
    <w:rsid w:val="007E119D"/>
    <w:rsid w:val="007E2D89"/>
    <w:rsid w:val="007E3A02"/>
    <w:rsid w:val="007E4181"/>
    <w:rsid w:val="007E539B"/>
    <w:rsid w:val="007E6DBB"/>
    <w:rsid w:val="007E7550"/>
    <w:rsid w:val="007F1096"/>
    <w:rsid w:val="007F13DE"/>
    <w:rsid w:val="007F36E4"/>
    <w:rsid w:val="007F52C0"/>
    <w:rsid w:val="007F63D8"/>
    <w:rsid w:val="007F7819"/>
    <w:rsid w:val="007F7EBA"/>
    <w:rsid w:val="008002B4"/>
    <w:rsid w:val="0080342C"/>
    <w:rsid w:val="00805464"/>
    <w:rsid w:val="00806AFC"/>
    <w:rsid w:val="008113EB"/>
    <w:rsid w:val="00815348"/>
    <w:rsid w:val="0081555D"/>
    <w:rsid w:val="00815E9B"/>
    <w:rsid w:val="0081668F"/>
    <w:rsid w:val="008166E1"/>
    <w:rsid w:val="008169EA"/>
    <w:rsid w:val="0082082C"/>
    <w:rsid w:val="00820E65"/>
    <w:rsid w:val="00823559"/>
    <w:rsid w:val="00824626"/>
    <w:rsid w:val="00825BE6"/>
    <w:rsid w:val="00826E03"/>
    <w:rsid w:val="00826E57"/>
    <w:rsid w:val="00827F82"/>
    <w:rsid w:val="008311DC"/>
    <w:rsid w:val="008318FA"/>
    <w:rsid w:val="008348BC"/>
    <w:rsid w:val="00835A7A"/>
    <w:rsid w:val="00840478"/>
    <w:rsid w:val="00840A09"/>
    <w:rsid w:val="0084381D"/>
    <w:rsid w:val="00844D23"/>
    <w:rsid w:val="008450AF"/>
    <w:rsid w:val="00845254"/>
    <w:rsid w:val="00847649"/>
    <w:rsid w:val="008510F2"/>
    <w:rsid w:val="0085280A"/>
    <w:rsid w:val="00853026"/>
    <w:rsid w:val="00855490"/>
    <w:rsid w:val="00855B4F"/>
    <w:rsid w:val="00855BCD"/>
    <w:rsid w:val="00861890"/>
    <w:rsid w:val="00863C9C"/>
    <w:rsid w:val="00863ECD"/>
    <w:rsid w:val="0086446A"/>
    <w:rsid w:val="00864814"/>
    <w:rsid w:val="00865ED8"/>
    <w:rsid w:val="008670F6"/>
    <w:rsid w:val="0086735C"/>
    <w:rsid w:val="00870238"/>
    <w:rsid w:val="00871A65"/>
    <w:rsid w:val="00871FCE"/>
    <w:rsid w:val="00873981"/>
    <w:rsid w:val="00873FA4"/>
    <w:rsid w:val="0088026F"/>
    <w:rsid w:val="00881248"/>
    <w:rsid w:val="0088140D"/>
    <w:rsid w:val="00881FDE"/>
    <w:rsid w:val="00887D7F"/>
    <w:rsid w:val="00890FB1"/>
    <w:rsid w:val="00891EA0"/>
    <w:rsid w:val="00892BCF"/>
    <w:rsid w:val="00895374"/>
    <w:rsid w:val="00895D1A"/>
    <w:rsid w:val="008978D4"/>
    <w:rsid w:val="008A3ED5"/>
    <w:rsid w:val="008A46AA"/>
    <w:rsid w:val="008A5F32"/>
    <w:rsid w:val="008A6607"/>
    <w:rsid w:val="008A6A4D"/>
    <w:rsid w:val="008B0A2A"/>
    <w:rsid w:val="008B4520"/>
    <w:rsid w:val="008B4F33"/>
    <w:rsid w:val="008B4FB7"/>
    <w:rsid w:val="008B640C"/>
    <w:rsid w:val="008B7ACF"/>
    <w:rsid w:val="008C00CB"/>
    <w:rsid w:val="008C0313"/>
    <w:rsid w:val="008C15F5"/>
    <w:rsid w:val="008C1893"/>
    <w:rsid w:val="008C5566"/>
    <w:rsid w:val="008C58EE"/>
    <w:rsid w:val="008D0653"/>
    <w:rsid w:val="008D60EE"/>
    <w:rsid w:val="008D6C64"/>
    <w:rsid w:val="008E071B"/>
    <w:rsid w:val="008E24B2"/>
    <w:rsid w:val="008E4334"/>
    <w:rsid w:val="008E4C5A"/>
    <w:rsid w:val="008E5A27"/>
    <w:rsid w:val="008E6483"/>
    <w:rsid w:val="008E79CF"/>
    <w:rsid w:val="008F08E3"/>
    <w:rsid w:val="008F20A5"/>
    <w:rsid w:val="008F20DE"/>
    <w:rsid w:val="008F25AE"/>
    <w:rsid w:val="008F2FBE"/>
    <w:rsid w:val="008F31FA"/>
    <w:rsid w:val="008F358A"/>
    <w:rsid w:val="008F370B"/>
    <w:rsid w:val="008F5B44"/>
    <w:rsid w:val="00900859"/>
    <w:rsid w:val="00901E93"/>
    <w:rsid w:val="00902B97"/>
    <w:rsid w:val="00902BF1"/>
    <w:rsid w:val="00905496"/>
    <w:rsid w:val="00905816"/>
    <w:rsid w:val="00906213"/>
    <w:rsid w:val="00906556"/>
    <w:rsid w:val="00907931"/>
    <w:rsid w:val="009107B8"/>
    <w:rsid w:val="009117CC"/>
    <w:rsid w:val="00911ABB"/>
    <w:rsid w:val="00912C47"/>
    <w:rsid w:val="00913153"/>
    <w:rsid w:val="009136CB"/>
    <w:rsid w:val="00915454"/>
    <w:rsid w:val="0091670D"/>
    <w:rsid w:val="00922898"/>
    <w:rsid w:val="00926906"/>
    <w:rsid w:val="009279BC"/>
    <w:rsid w:val="00930BC2"/>
    <w:rsid w:val="00931597"/>
    <w:rsid w:val="00931813"/>
    <w:rsid w:val="00933301"/>
    <w:rsid w:val="00935859"/>
    <w:rsid w:val="00937AFF"/>
    <w:rsid w:val="00940051"/>
    <w:rsid w:val="009417B4"/>
    <w:rsid w:val="00942463"/>
    <w:rsid w:val="00943278"/>
    <w:rsid w:val="0094352D"/>
    <w:rsid w:val="00944117"/>
    <w:rsid w:val="009459CE"/>
    <w:rsid w:val="00946CD1"/>
    <w:rsid w:val="00951283"/>
    <w:rsid w:val="00951340"/>
    <w:rsid w:val="009524ED"/>
    <w:rsid w:val="009543B2"/>
    <w:rsid w:val="009612F2"/>
    <w:rsid w:val="00964850"/>
    <w:rsid w:val="00964FB4"/>
    <w:rsid w:val="00965D46"/>
    <w:rsid w:val="0096647B"/>
    <w:rsid w:val="00967DD7"/>
    <w:rsid w:val="00967EC6"/>
    <w:rsid w:val="009726AB"/>
    <w:rsid w:val="00974FF2"/>
    <w:rsid w:val="00975C85"/>
    <w:rsid w:val="0098012D"/>
    <w:rsid w:val="00986F92"/>
    <w:rsid w:val="009926EA"/>
    <w:rsid w:val="00996264"/>
    <w:rsid w:val="009975F6"/>
    <w:rsid w:val="00997666"/>
    <w:rsid w:val="009979C4"/>
    <w:rsid w:val="009A416C"/>
    <w:rsid w:val="009A4435"/>
    <w:rsid w:val="009A6694"/>
    <w:rsid w:val="009A6B71"/>
    <w:rsid w:val="009B297C"/>
    <w:rsid w:val="009B2C11"/>
    <w:rsid w:val="009B395F"/>
    <w:rsid w:val="009B4D78"/>
    <w:rsid w:val="009B7433"/>
    <w:rsid w:val="009C5490"/>
    <w:rsid w:val="009C5818"/>
    <w:rsid w:val="009C5D41"/>
    <w:rsid w:val="009C6538"/>
    <w:rsid w:val="009C7D02"/>
    <w:rsid w:val="009D0747"/>
    <w:rsid w:val="009D2005"/>
    <w:rsid w:val="009D69AF"/>
    <w:rsid w:val="009E0363"/>
    <w:rsid w:val="009E09AA"/>
    <w:rsid w:val="009E4613"/>
    <w:rsid w:val="009E4F1D"/>
    <w:rsid w:val="009E53C9"/>
    <w:rsid w:val="009E5686"/>
    <w:rsid w:val="009F025D"/>
    <w:rsid w:val="009F29A8"/>
    <w:rsid w:val="009F4D15"/>
    <w:rsid w:val="00A04BDF"/>
    <w:rsid w:val="00A05DCA"/>
    <w:rsid w:val="00A13E44"/>
    <w:rsid w:val="00A14136"/>
    <w:rsid w:val="00A168AF"/>
    <w:rsid w:val="00A21715"/>
    <w:rsid w:val="00A224F0"/>
    <w:rsid w:val="00A24058"/>
    <w:rsid w:val="00A24A30"/>
    <w:rsid w:val="00A2668F"/>
    <w:rsid w:val="00A26C0E"/>
    <w:rsid w:val="00A27BC4"/>
    <w:rsid w:val="00A32279"/>
    <w:rsid w:val="00A3244C"/>
    <w:rsid w:val="00A35279"/>
    <w:rsid w:val="00A3644B"/>
    <w:rsid w:val="00A36612"/>
    <w:rsid w:val="00A379F6"/>
    <w:rsid w:val="00A37CFF"/>
    <w:rsid w:val="00A407BE"/>
    <w:rsid w:val="00A44BE8"/>
    <w:rsid w:val="00A45846"/>
    <w:rsid w:val="00A51BCA"/>
    <w:rsid w:val="00A5236D"/>
    <w:rsid w:val="00A53928"/>
    <w:rsid w:val="00A5532F"/>
    <w:rsid w:val="00A56030"/>
    <w:rsid w:val="00A573EE"/>
    <w:rsid w:val="00A60549"/>
    <w:rsid w:val="00A60945"/>
    <w:rsid w:val="00A613E0"/>
    <w:rsid w:val="00A66800"/>
    <w:rsid w:val="00A66D85"/>
    <w:rsid w:val="00A67055"/>
    <w:rsid w:val="00A67BB8"/>
    <w:rsid w:val="00A701C6"/>
    <w:rsid w:val="00A71B90"/>
    <w:rsid w:val="00A72F71"/>
    <w:rsid w:val="00A74515"/>
    <w:rsid w:val="00A75D3D"/>
    <w:rsid w:val="00A82BB4"/>
    <w:rsid w:val="00A85596"/>
    <w:rsid w:val="00A85E56"/>
    <w:rsid w:val="00A864C1"/>
    <w:rsid w:val="00A9034E"/>
    <w:rsid w:val="00A918EF"/>
    <w:rsid w:val="00A92FFA"/>
    <w:rsid w:val="00A930E8"/>
    <w:rsid w:val="00A94090"/>
    <w:rsid w:val="00AA2441"/>
    <w:rsid w:val="00AB0D11"/>
    <w:rsid w:val="00AB11E8"/>
    <w:rsid w:val="00AB1E2F"/>
    <w:rsid w:val="00AB3F71"/>
    <w:rsid w:val="00AB4539"/>
    <w:rsid w:val="00AB4E34"/>
    <w:rsid w:val="00AB5D5C"/>
    <w:rsid w:val="00AB7D0B"/>
    <w:rsid w:val="00AC0351"/>
    <w:rsid w:val="00AC0502"/>
    <w:rsid w:val="00AC35A9"/>
    <w:rsid w:val="00AC494F"/>
    <w:rsid w:val="00AC5078"/>
    <w:rsid w:val="00AC5D36"/>
    <w:rsid w:val="00AC749B"/>
    <w:rsid w:val="00AD00C8"/>
    <w:rsid w:val="00AD34EC"/>
    <w:rsid w:val="00AD3E86"/>
    <w:rsid w:val="00AD3EF4"/>
    <w:rsid w:val="00AD5766"/>
    <w:rsid w:val="00AD60F3"/>
    <w:rsid w:val="00AD6E0A"/>
    <w:rsid w:val="00AD71E8"/>
    <w:rsid w:val="00AE031B"/>
    <w:rsid w:val="00AE0914"/>
    <w:rsid w:val="00AE0E29"/>
    <w:rsid w:val="00AE417A"/>
    <w:rsid w:val="00AE4BB5"/>
    <w:rsid w:val="00AE60F4"/>
    <w:rsid w:val="00AF0B25"/>
    <w:rsid w:val="00AF1A4D"/>
    <w:rsid w:val="00AF27B2"/>
    <w:rsid w:val="00AF2E32"/>
    <w:rsid w:val="00AF3574"/>
    <w:rsid w:val="00AF37B2"/>
    <w:rsid w:val="00AF3C8B"/>
    <w:rsid w:val="00AF4FBC"/>
    <w:rsid w:val="00AF5368"/>
    <w:rsid w:val="00AF5700"/>
    <w:rsid w:val="00AF6344"/>
    <w:rsid w:val="00AF6455"/>
    <w:rsid w:val="00AF6F80"/>
    <w:rsid w:val="00AF77C8"/>
    <w:rsid w:val="00AF7D79"/>
    <w:rsid w:val="00B0137E"/>
    <w:rsid w:val="00B01E0C"/>
    <w:rsid w:val="00B03858"/>
    <w:rsid w:val="00B03D58"/>
    <w:rsid w:val="00B05681"/>
    <w:rsid w:val="00B10377"/>
    <w:rsid w:val="00B1195A"/>
    <w:rsid w:val="00B1196D"/>
    <w:rsid w:val="00B142FD"/>
    <w:rsid w:val="00B14641"/>
    <w:rsid w:val="00B1651A"/>
    <w:rsid w:val="00B16A75"/>
    <w:rsid w:val="00B16F2F"/>
    <w:rsid w:val="00B25CF2"/>
    <w:rsid w:val="00B301CD"/>
    <w:rsid w:val="00B310DA"/>
    <w:rsid w:val="00B33ECC"/>
    <w:rsid w:val="00B457FF"/>
    <w:rsid w:val="00B46EFD"/>
    <w:rsid w:val="00B4774D"/>
    <w:rsid w:val="00B5061F"/>
    <w:rsid w:val="00B51277"/>
    <w:rsid w:val="00B52E2B"/>
    <w:rsid w:val="00B54D5E"/>
    <w:rsid w:val="00B56CF5"/>
    <w:rsid w:val="00B5716E"/>
    <w:rsid w:val="00B57540"/>
    <w:rsid w:val="00B6153E"/>
    <w:rsid w:val="00B65248"/>
    <w:rsid w:val="00B65770"/>
    <w:rsid w:val="00B66730"/>
    <w:rsid w:val="00B67316"/>
    <w:rsid w:val="00B678F3"/>
    <w:rsid w:val="00B706A2"/>
    <w:rsid w:val="00B7218F"/>
    <w:rsid w:val="00B728E4"/>
    <w:rsid w:val="00B738EA"/>
    <w:rsid w:val="00B74244"/>
    <w:rsid w:val="00B755CF"/>
    <w:rsid w:val="00B76270"/>
    <w:rsid w:val="00B80CA3"/>
    <w:rsid w:val="00B83890"/>
    <w:rsid w:val="00B86599"/>
    <w:rsid w:val="00B86A44"/>
    <w:rsid w:val="00B86ABB"/>
    <w:rsid w:val="00B90D95"/>
    <w:rsid w:val="00B911C0"/>
    <w:rsid w:val="00B91516"/>
    <w:rsid w:val="00B92B68"/>
    <w:rsid w:val="00B92F64"/>
    <w:rsid w:val="00BA0952"/>
    <w:rsid w:val="00BA2C17"/>
    <w:rsid w:val="00BA3808"/>
    <w:rsid w:val="00BA42D5"/>
    <w:rsid w:val="00BA74A6"/>
    <w:rsid w:val="00BA7D57"/>
    <w:rsid w:val="00BB0A76"/>
    <w:rsid w:val="00BB2B70"/>
    <w:rsid w:val="00BB2BDC"/>
    <w:rsid w:val="00BB2FAE"/>
    <w:rsid w:val="00BB4E8A"/>
    <w:rsid w:val="00BB6376"/>
    <w:rsid w:val="00BB713E"/>
    <w:rsid w:val="00BC7B7F"/>
    <w:rsid w:val="00BD01B1"/>
    <w:rsid w:val="00BD02FB"/>
    <w:rsid w:val="00BD13E4"/>
    <w:rsid w:val="00BE1F54"/>
    <w:rsid w:val="00BE374E"/>
    <w:rsid w:val="00BE5A65"/>
    <w:rsid w:val="00BE5FD7"/>
    <w:rsid w:val="00BE6DE7"/>
    <w:rsid w:val="00BF2A85"/>
    <w:rsid w:val="00BF38DE"/>
    <w:rsid w:val="00BF394B"/>
    <w:rsid w:val="00BF43E3"/>
    <w:rsid w:val="00BF5E4F"/>
    <w:rsid w:val="00C06672"/>
    <w:rsid w:val="00C068B4"/>
    <w:rsid w:val="00C0755B"/>
    <w:rsid w:val="00C10B82"/>
    <w:rsid w:val="00C125C4"/>
    <w:rsid w:val="00C1314C"/>
    <w:rsid w:val="00C138B5"/>
    <w:rsid w:val="00C13D53"/>
    <w:rsid w:val="00C143D2"/>
    <w:rsid w:val="00C20397"/>
    <w:rsid w:val="00C20A40"/>
    <w:rsid w:val="00C20C45"/>
    <w:rsid w:val="00C21CAD"/>
    <w:rsid w:val="00C22B70"/>
    <w:rsid w:val="00C22FBC"/>
    <w:rsid w:val="00C231BC"/>
    <w:rsid w:val="00C23A4E"/>
    <w:rsid w:val="00C26D8D"/>
    <w:rsid w:val="00C271B1"/>
    <w:rsid w:val="00C27853"/>
    <w:rsid w:val="00C30973"/>
    <w:rsid w:val="00C31F44"/>
    <w:rsid w:val="00C34E55"/>
    <w:rsid w:val="00C378E1"/>
    <w:rsid w:val="00C37D1C"/>
    <w:rsid w:val="00C429DE"/>
    <w:rsid w:val="00C43DC5"/>
    <w:rsid w:val="00C43E07"/>
    <w:rsid w:val="00C4442B"/>
    <w:rsid w:val="00C45C2B"/>
    <w:rsid w:val="00C4635E"/>
    <w:rsid w:val="00C50873"/>
    <w:rsid w:val="00C512B0"/>
    <w:rsid w:val="00C51D09"/>
    <w:rsid w:val="00C55319"/>
    <w:rsid w:val="00C56DB8"/>
    <w:rsid w:val="00C6231C"/>
    <w:rsid w:val="00C66AF2"/>
    <w:rsid w:val="00C66EF1"/>
    <w:rsid w:val="00C67780"/>
    <w:rsid w:val="00C74B8E"/>
    <w:rsid w:val="00C759C1"/>
    <w:rsid w:val="00C77AE9"/>
    <w:rsid w:val="00C8059E"/>
    <w:rsid w:val="00C84040"/>
    <w:rsid w:val="00C85675"/>
    <w:rsid w:val="00C87E32"/>
    <w:rsid w:val="00C900F9"/>
    <w:rsid w:val="00C90F60"/>
    <w:rsid w:val="00C91D34"/>
    <w:rsid w:val="00C92818"/>
    <w:rsid w:val="00C93F9B"/>
    <w:rsid w:val="00C93FA2"/>
    <w:rsid w:val="00C942D1"/>
    <w:rsid w:val="00C9481C"/>
    <w:rsid w:val="00C96C46"/>
    <w:rsid w:val="00CA2AFF"/>
    <w:rsid w:val="00CA3B6F"/>
    <w:rsid w:val="00CB0BA7"/>
    <w:rsid w:val="00CB13E5"/>
    <w:rsid w:val="00CB15DB"/>
    <w:rsid w:val="00CB2AAE"/>
    <w:rsid w:val="00CB31D5"/>
    <w:rsid w:val="00CB4B58"/>
    <w:rsid w:val="00CB57D7"/>
    <w:rsid w:val="00CC0B71"/>
    <w:rsid w:val="00CC4884"/>
    <w:rsid w:val="00CC71D7"/>
    <w:rsid w:val="00CD0C3A"/>
    <w:rsid w:val="00CD1DDE"/>
    <w:rsid w:val="00CD3E99"/>
    <w:rsid w:val="00CD4AC8"/>
    <w:rsid w:val="00CD6632"/>
    <w:rsid w:val="00CD7103"/>
    <w:rsid w:val="00CE28AE"/>
    <w:rsid w:val="00CE4489"/>
    <w:rsid w:val="00CE77E2"/>
    <w:rsid w:val="00CF06C3"/>
    <w:rsid w:val="00CF1434"/>
    <w:rsid w:val="00CF5251"/>
    <w:rsid w:val="00CF7B83"/>
    <w:rsid w:val="00CF7DF6"/>
    <w:rsid w:val="00D0075E"/>
    <w:rsid w:val="00D02606"/>
    <w:rsid w:val="00D03C04"/>
    <w:rsid w:val="00D046D3"/>
    <w:rsid w:val="00D0587E"/>
    <w:rsid w:val="00D1089F"/>
    <w:rsid w:val="00D1249E"/>
    <w:rsid w:val="00D148B2"/>
    <w:rsid w:val="00D174F6"/>
    <w:rsid w:val="00D17C8C"/>
    <w:rsid w:val="00D21BB7"/>
    <w:rsid w:val="00D25B1F"/>
    <w:rsid w:val="00D2648B"/>
    <w:rsid w:val="00D27A68"/>
    <w:rsid w:val="00D3105A"/>
    <w:rsid w:val="00D316D5"/>
    <w:rsid w:val="00D338C6"/>
    <w:rsid w:val="00D35F73"/>
    <w:rsid w:val="00D36E64"/>
    <w:rsid w:val="00D36F11"/>
    <w:rsid w:val="00D40119"/>
    <w:rsid w:val="00D43328"/>
    <w:rsid w:val="00D433D2"/>
    <w:rsid w:val="00D4378A"/>
    <w:rsid w:val="00D4399D"/>
    <w:rsid w:val="00D4504E"/>
    <w:rsid w:val="00D450EF"/>
    <w:rsid w:val="00D463D9"/>
    <w:rsid w:val="00D47C54"/>
    <w:rsid w:val="00D50B11"/>
    <w:rsid w:val="00D54AF3"/>
    <w:rsid w:val="00D55BF1"/>
    <w:rsid w:val="00D608A8"/>
    <w:rsid w:val="00D62634"/>
    <w:rsid w:val="00D63CFA"/>
    <w:rsid w:val="00D64BDD"/>
    <w:rsid w:val="00D7067B"/>
    <w:rsid w:val="00D713E1"/>
    <w:rsid w:val="00D74935"/>
    <w:rsid w:val="00D75C10"/>
    <w:rsid w:val="00D7772D"/>
    <w:rsid w:val="00D77854"/>
    <w:rsid w:val="00D81654"/>
    <w:rsid w:val="00D81D3D"/>
    <w:rsid w:val="00D82734"/>
    <w:rsid w:val="00D84B0A"/>
    <w:rsid w:val="00D90DE4"/>
    <w:rsid w:val="00D92144"/>
    <w:rsid w:val="00D92E2A"/>
    <w:rsid w:val="00D95753"/>
    <w:rsid w:val="00D96027"/>
    <w:rsid w:val="00D96C71"/>
    <w:rsid w:val="00DA3D02"/>
    <w:rsid w:val="00DA49D5"/>
    <w:rsid w:val="00DA560C"/>
    <w:rsid w:val="00DB1656"/>
    <w:rsid w:val="00DB19A8"/>
    <w:rsid w:val="00DB24C5"/>
    <w:rsid w:val="00DB4243"/>
    <w:rsid w:val="00DB42CF"/>
    <w:rsid w:val="00DB7294"/>
    <w:rsid w:val="00DB7D57"/>
    <w:rsid w:val="00DC2C6E"/>
    <w:rsid w:val="00DC3084"/>
    <w:rsid w:val="00DC3300"/>
    <w:rsid w:val="00DC45A4"/>
    <w:rsid w:val="00DC522B"/>
    <w:rsid w:val="00DD1A98"/>
    <w:rsid w:val="00DD2AA5"/>
    <w:rsid w:val="00DD34ED"/>
    <w:rsid w:val="00DD3F8B"/>
    <w:rsid w:val="00DD5B77"/>
    <w:rsid w:val="00DD784D"/>
    <w:rsid w:val="00DE1833"/>
    <w:rsid w:val="00DE3158"/>
    <w:rsid w:val="00DE6EE4"/>
    <w:rsid w:val="00DF0B05"/>
    <w:rsid w:val="00DF15A6"/>
    <w:rsid w:val="00DF1C4A"/>
    <w:rsid w:val="00DF3608"/>
    <w:rsid w:val="00DF7ADB"/>
    <w:rsid w:val="00E06F80"/>
    <w:rsid w:val="00E11892"/>
    <w:rsid w:val="00E12620"/>
    <w:rsid w:val="00E131BD"/>
    <w:rsid w:val="00E13507"/>
    <w:rsid w:val="00E1437A"/>
    <w:rsid w:val="00E165A0"/>
    <w:rsid w:val="00E200EA"/>
    <w:rsid w:val="00E20DEC"/>
    <w:rsid w:val="00E20E48"/>
    <w:rsid w:val="00E22BC7"/>
    <w:rsid w:val="00E23BB5"/>
    <w:rsid w:val="00E24D24"/>
    <w:rsid w:val="00E26EC0"/>
    <w:rsid w:val="00E301AD"/>
    <w:rsid w:val="00E306D1"/>
    <w:rsid w:val="00E32863"/>
    <w:rsid w:val="00E33BD5"/>
    <w:rsid w:val="00E3415F"/>
    <w:rsid w:val="00E34AE3"/>
    <w:rsid w:val="00E36613"/>
    <w:rsid w:val="00E369D7"/>
    <w:rsid w:val="00E41A38"/>
    <w:rsid w:val="00E436DB"/>
    <w:rsid w:val="00E50343"/>
    <w:rsid w:val="00E5358F"/>
    <w:rsid w:val="00E535C8"/>
    <w:rsid w:val="00E53733"/>
    <w:rsid w:val="00E56234"/>
    <w:rsid w:val="00E56C1E"/>
    <w:rsid w:val="00E6180E"/>
    <w:rsid w:val="00E61DF7"/>
    <w:rsid w:val="00E657E1"/>
    <w:rsid w:val="00E65B88"/>
    <w:rsid w:val="00E65C7F"/>
    <w:rsid w:val="00E67974"/>
    <w:rsid w:val="00E71077"/>
    <w:rsid w:val="00E71D8A"/>
    <w:rsid w:val="00E7712F"/>
    <w:rsid w:val="00E80F67"/>
    <w:rsid w:val="00E81CEE"/>
    <w:rsid w:val="00E82FD2"/>
    <w:rsid w:val="00E83DBF"/>
    <w:rsid w:val="00E843D7"/>
    <w:rsid w:val="00E85128"/>
    <w:rsid w:val="00E91840"/>
    <w:rsid w:val="00E9468F"/>
    <w:rsid w:val="00E9587E"/>
    <w:rsid w:val="00E95CBE"/>
    <w:rsid w:val="00EA084A"/>
    <w:rsid w:val="00EA28E3"/>
    <w:rsid w:val="00EA32C7"/>
    <w:rsid w:val="00EA4C9D"/>
    <w:rsid w:val="00EA4EB0"/>
    <w:rsid w:val="00EA6300"/>
    <w:rsid w:val="00EB02EB"/>
    <w:rsid w:val="00EB0C00"/>
    <w:rsid w:val="00EB163E"/>
    <w:rsid w:val="00EB2F6F"/>
    <w:rsid w:val="00EB356A"/>
    <w:rsid w:val="00EB742B"/>
    <w:rsid w:val="00EB7EAE"/>
    <w:rsid w:val="00EC0A9F"/>
    <w:rsid w:val="00EC2868"/>
    <w:rsid w:val="00EC4F64"/>
    <w:rsid w:val="00EC5BD7"/>
    <w:rsid w:val="00ED0FE4"/>
    <w:rsid w:val="00ED2889"/>
    <w:rsid w:val="00ED3E14"/>
    <w:rsid w:val="00EE1597"/>
    <w:rsid w:val="00EE1EED"/>
    <w:rsid w:val="00EE49B7"/>
    <w:rsid w:val="00EE4C30"/>
    <w:rsid w:val="00EE6169"/>
    <w:rsid w:val="00EE7726"/>
    <w:rsid w:val="00EF051A"/>
    <w:rsid w:val="00EF0D11"/>
    <w:rsid w:val="00EF1756"/>
    <w:rsid w:val="00EF1AD7"/>
    <w:rsid w:val="00EF587F"/>
    <w:rsid w:val="00EF60FC"/>
    <w:rsid w:val="00EF7B46"/>
    <w:rsid w:val="00F00130"/>
    <w:rsid w:val="00F00378"/>
    <w:rsid w:val="00F008D2"/>
    <w:rsid w:val="00F04559"/>
    <w:rsid w:val="00F0788A"/>
    <w:rsid w:val="00F078DD"/>
    <w:rsid w:val="00F135FA"/>
    <w:rsid w:val="00F13D30"/>
    <w:rsid w:val="00F152AD"/>
    <w:rsid w:val="00F17427"/>
    <w:rsid w:val="00F20999"/>
    <w:rsid w:val="00F23D2C"/>
    <w:rsid w:val="00F26AAE"/>
    <w:rsid w:val="00F26C05"/>
    <w:rsid w:val="00F27DF8"/>
    <w:rsid w:val="00F27F2A"/>
    <w:rsid w:val="00F333FF"/>
    <w:rsid w:val="00F3357D"/>
    <w:rsid w:val="00F3369D"/>
    <w:rsid w:val="00F34ED9"/>
    <w:rsid w:val="00F3511A"/>
    <w:rsid w:val="00F35A36"/>
    <w:rsid w:val="00F36D90"/>
    <w:rsid w:val="00F37004"/>
    <w:rsid w:val="00F42270"/>
    <w:rsid w:val="00F451FD"/>
    <w:rsid w:val="00F466C3"/>
    <w:rsid w:val="00F47F70"/>
    <w:rsid w:val="00F5324D"/>
    <w:rsid w:val="00F5489F"/>
    <w:rsid w:val="00F5525B"/>
    <w:rsid w:val="00F561CB"/>
    <w:rsid w:val="00F569CE"/>
    <w:rsid w:val="00F60F80"/>
    <w:rsid w:val="00F61B5C"/>
    <w:rsid w:val="00F63394"/>
    <w:rsid w:val="00F6559A"/>
    <w:rsid w:val="00F6620A"/>
    <w:rsid w:val="00F70B40"/>
    <w:rsid w:val="00F74551"/>
    <w:rsid w:val="00F80FF2"/>
    <w:rsid w:val="00F82803"/>
    <w:rsid w:val="00F82FB1"/>
    <w:rsid w:val="00F86567"/>
    <w:rsid w:val="00F86A30"/>
    <w:rsid w:val="00F878B5"/>
    <w:rsid w:val="00F90E11"/>
    <w:rsid w:val="00F92B60"/>
    <w:rsid w:val="00F93DD6"/>
    <w:rsid w:val="00F95AFA"/>
    <w:rsid w:val="00F964E6"/>
    <w:rsid w:val="00F96C58"/>
    <w:rsid w:val="00FA49C6"/>
    <w:rsid w:val="00FA5D74"/>
    <w:rsid w:val="00FB49D0"/>
    <w:rsid w:val="00FB5E86"/>
    <w:rsid w:val="00FB60E0"/>
    <w:rsid w:val="00FB67D6"/>
    <w:rsid w:val="00FB7F5A"/>
    <w:rsid w:val="00FC238A"/>
    <w:rsid w:val="00FC32A4"/>
    <w:rsid w:val="00FC3ADF"/>
    <w:rsid w:val="00FC6E02"/>
    <w:rsid w:val="00FD5857"/>
    <w:rsid w:val="00FD6880"/>
    <w:rsid w:val="00FE2F8B"/>
    <w:rsid w:val="00FE3F9D"/>
    <w:rsid w:val="00FE7E55"/>
    <w:rsid w:val="00FF053F"/>
    <w:rsid w:val="00FF15E0"/>
    <w:rsid w:val="00FF19B0"/>
    <w:rsid w:val="00FF234A"/>
    <w:rsid w:val="00FF2658"/>
    <w:rsid w:val="00FF4A12"/>
    <w:rsid w:val="00FF6909"/>
    <w:rsid w:val="00FF6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FFC468-2CB0-4E5B-B5BF-0710F69E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A62"/>
  </w:style>
  <w:style w:type="paragraph" w:styleId="Heading1">
    <w:name w:val="heading 1"/>
    <w:basedOn w:val="Normal"/>
    <w:next w:val="Normal"/>
    <w:link w:val="Heading1Char"/>
    <w:uiPriority w:val="9"/>
    <w:qFormat/>
    <w:rsid w:val="00454A62"/>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454A62"/>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454A62"/>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454A62"/>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rsid w:val="00454A62"/>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454A62"/>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qFormat/>
    <w:rsid w:val="00454A62"/>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unhideWhenUsed/>
    <w:qFormat/>
    <w:rsid w:val="00454A62"/>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unhideWhenUsed/>
    <w:qFormat/>
    <w:rsid w:val="00454A62"/>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2F64"/>
    <w:pPr>
      <w:jc w:val="center"/>
    </w:pPr>
    <w:rPr>
      <w:lang w:val="hr-HR"/>
    </w:rPr>
  </w:style>
  <w:style w:type="paragraph" w:styleId="BodyText3">
    <w:name w:val="Body Text 3"/>
    <w:basedOn w:val="Normal"/>
    <w:rsid w:val="00B92F64"/>
    <w:pPr>
      <w:jc w:val="both"/>
    </w:pPr>
  </w:style>
  <w:style w:type="paragraph" w:styleId="BodyText2">
    <w:name w:val="Body Text 2"/>
    <w:basedOn w:val="Normal"/>
    <w:rsid w:val="00B92F64"/>
    <w:pPr>
      <w:jc w:val="center"/>
    </w:pPr>
    <w:rPr>
      <w:b/>
      <w:lang w:val="hr-HR"/>
    </w:rPr>
  </w:style>
  <w:style w:type="paragraph" w:styleId="TableofFigures">
    <w:name w:val="table of figures"/>
    <w:basedOn w:val="Normal"/>
    <w:next w:val="Normal"/>
    <w:semiHidden/>
    <w:rsid w:val="00B92F64"/>
    <w:pPr>
      <w:ind w:left="400" w:hanging="400"/>
    </w:pPr>
    <w:rPr>
      <w:caps/>
    </w:rPr>
  </w:style>
  <w:style w:type="paragraph" w:styleId="Footer">
    <w:name w:val="footer"/>
    <w:basedOn w:val="Normal"/>
    <w:rsid w:val="00B92F64"/>
    <w:pPr>
      <w:tabs>
        <w:tab w:val="center" w:pos="4320"/>
        <w:tab w:val="right" w:pos="8640"/>
      </w:tabs>
    </w:pPr>
  </w:style>
  <w:style w:type="character" w:styleId="PageNumber">
    <w:name w:val="page number"/>
    <w:basedOn w:val="DefaultParagraphFont"/>
    <w:rsid w:val="00B92F64"/>
  </w:style>
  <w:style w:type="paragraph" w:styleId="TOC1">
    <w:name w:val="toc 1"/>
    <w:basedOn w:val="Normal"/>
    <w:next w:val="Normal"/>
    <w:autoRedefine/>
    <w:uiPriority w:val="39"/>
    <w:rsid w:val="00B92F64"/>
    <w:pPr>
      <w:spacing w:before="360"/>
    </w:pPr>
    <w:rPr>
      <w:rFonts w:ascii="Arial" w:hAnsi="Arial"/>
      <w:b/>
      <w:caps/>
      <w:sz w:val="24"/>
    </w:rPr>
  </w:style>
  <w:style w:type="paragraph" w:styleId="TOC2">
    <w:name w:val="toc 2"/>
    <w:basedOn w:val="Normal"/>
    <w:next w:val="Normal"/>
    <w:autoRedefine/>
    <w:uiPriority w:val="39"/>
    <w:rsid w:val="00B92F64"/>
    <w:pPr>
      <w:spacing w:before="240"/>
    </w:pPr>
    <w:rPr>
      <w:b/>
    </w:rPr>
  </w:style>
  <w:style w:type="paragraph" w:styleId="TOC3">
    <w:name w:val="toc 3"/>
    <w:basedOn w:val="Normal"/>
    <w:next w:val="Normal"/>
    <w:autoRedefine/>
    <w:uiPriority w:val="39"/>
    <w:rsid w:val="00E67974"/>
    <w:pPr>
      <w:tabs>
        <w:tab w:val="right" w:leader="dot" w:pos="8630"/>
      </w:tabs>
      <w:ind w:left="200"/>
    </w:pPr>
    <w:rPr>
      <w:b/>
      <w:noProof/>
      <w:color w:val="000000"/>
      <w:sz w:val="24"/>
      <w:szCs w:val="24"/>
    </w:rPr>
  </w:style>
  <w:style w:type="paragraph" w:styleId="TOC4">
    <w:name w:val="toc 4"/>
    <w:basedOn w:val="Normal"/>
    <w:next w:val="Normal"/>
    <w:autoRedefine/>
    <w:semiHidden/>
    <w:rsid w:val="00B92F64"/>
    <w:pPr>
      <w:ind w:left="400"/>
    </w:pPr>
  </w:style>
  <w:style w:type="paragraph" w:styleId="TOC5">
    <w:name w:val="toc 5"/>
    <w:basedOn w:val="Normal"/>
    <w:next w:val="Normal"/>
    <w:autoRedefine/>
    <w:semiHidden/>
    <w:rsid w:val="00B92F64"/>
    <w:pPr>
      <w:ind w:left="600"/>
    </w:pPr>
  </w:style>
  <w:style w:type="paragraph" w:styleId="TOC6">
    <w:name w:val="toc 6"/>
    <w:basedOn w:val="Normal"/>
    <w:next w:val="Normal"/>
    <w:autoRedefine/>
    <w:semiHidden/>
    <w:rsid w:val="00B92F64"/>
    <w:pPr>
      <w:ind w:left="800"/>
    </w:pPr>
  </w:style>
  <w:style w:type="paragraph" w:styleId="TOC7">
    <w:name w:val="toc 7"/>
    <w:basedOn w:val="Normal"/>
    <w:next w:val="Normal"/>
    <w:autoRedefine/>
    <w:semiHidden/>
    <w:rsid w:val="00B92F64"/>
    <w:pPr>
      <w:ind w:left="1000"/>
    </w:pPr>
  </w:style>
  <w:style w:type="paragraph" w:styleId="TOC8">
    <w:name w:val="toc 8"/>
    <w:basedOn w:val="Normal"/>
    <w:next w:val="Normal"/>
    <w:autoRedefine/>
    <w:semiHidden/>
    <w:rsid w:val="00B92F64"/>
    <w:pPr>
      <w:ind w:left="1200"/>
    </w:pPr>
  </w:style>
  <w:style w:type="paragraph" w:styleId="TOC9">
    <w:name w:val="toc 9"/>
    <w:basedOn w:val="Normal"/>
    <w:next w:val="Normal"/>
    <w:autoRedefine/>
    <w:semiHidden/>
    <w:rsid w:val="00B92F64"/>
    <w:pPr>
      <w:ind w:left="1400"/>
    </w:pPr>
  </w:style>
  <w:style w:type="paragraph" w:styleId="Header">
    <w:name w:val="header"/>
    <w:basedOn w:val="Normal"/>
    <w:rsid w:val="00B92F64"/>
    <w:pPr>
      <w:tabs>
        <w:tab w:val="center" w:pos="4536"/>
        <w:tab w:val="right" w:pos="9072"/>
      </w:tabs>
    </w:pPr>
  </w:style>
  <w:style w:type="table" w:styleId="TableGrid">
    <w:name w:val="Table Grid"/>
    <w:basedOn w:val="TableNormal"/>
    <w:uiPriority w:val="59"/>
    <w:rsid w:val="00BD0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92F64"/>
    <w:rPr>
      <w:color w:val="0000FF"/>
      <w:u w:val="single"/>
    </w:rPr>
  </w:style>
  <w:style w:type="paragraph" w:styleId="BalloonText">
    <w:name w:val="Balloon Text"/>
    <w:basedOn w:val="Normal"/>
    <w:semiHidden/>
    <w:rsid w:val="00AF6F80"/>
    <w:rPr>
      <w:rFonts w:ascii="Tahoma" w:hAnsi="Tahoma" w:cs="Tahoma"/>
      <w:sz w:val="16"/>
      <w:szCs w:val="16"/>
    </w:rPr>
  </w:style>
  <w:style w:type="character" w:styleId="CommentReference">
    <w:name w:val="annotation reference"/>
    <w:basedOn w:val="DefaultParagraphFont"/>
    <w:rsid w:val="00F96C58"/>
    <w:rPr>
      <w:sz w:val="16"/>
      <w:szCs w:val="16"/>
    </w:rPr>
  </w:style>
  <w:style w:type="paragraph" w:styleId="CommentText">
    <w:name w:val="annotation text"/>
    <w:basedOn w:val="Normal"/>
    <w:link w:val="CommentTextChar"/>
    <w:rsid w:val="00F96C58"/>
  </w:style>
  <w:style w:type="character" w:customStyle="1" w:styleId="CommentTextChar">
    <w:name w:val="Comment Text Char"/>
    <w:basedOn w:val="DefaultParagraphFont"/>
    <w:link w:val="CommentText"/>
    <w:rsid w:val="00F96C58"/>
    <w:rPr>
      <w:lang w:val="en-US"/>
    </w:rPr>
  </w:style>
  <w:style w:type="paragraph" w:styleId="CommentSubject">
    <w:name w:val="annotation subject"/>
    <w:basedOn w:val="CommentText"/>
    <w:next w:val="CommentText"/>
    <w:link w:val="CommentSubjectChar"/>
    <w:rsid w:val="00F96C58"/>
    <w:rPr>
      <w:b/>
      <w:bCs/>
    </w:rPr>
  </w:style>
  <w:style w:type="character" w:customStyle="1" w:styleId="CommentSubjectChar">
    <w:name w:val="Comment Subject Char"/>
    <w:basedOn w:val="CommentTextChar"/>
    <w:link w:val="CommentSubject"/>
    <w:rsid w:val="00F96C58"/>
    <w:rPr>
      <w:b/>
      <w:bCs/>
      <w:lang w:val="en-US"/>
    </w:rPr>
  </w:style>
  <w:style w:type="paragraph" w:styleId="ListParagraph">
    <w:name w:val="List Paragraph"/>
    <w:basedOn w:val="Normal"/>
    <w:uiPriority w:val="34"/>
    <w:qFormat/>
    <w:rsid w:val="00454A62"/>
    <w:pPr>
      <w:ind w:left="720"/>
      <w:contextualSpacing/>
    </w:pPr>
  </w:style>
  <w:style w:type="paragraph" w:customStyle="1" w:styleId="Default">
    <w:name w:val="Default"/>
    <w:rsid w:val="00BB6376"/>
    <w:pPr>
      <w:autoSpaceDE w:val="0"/>
      <w:autoSpaceDN w:val="0"/>
      <w:adjustRightInd w:val="0"/>
    </w:pPr>
    <w:rPr>
      <w:rFonts w:eastAsiaTheme="minorHAnsi"/>
      <w:color w:val="000000"/>
      <w:sz w:val="24"/>
      <w:szCs w:val="24"/>
    </w:rPr>
  </w:style>
  <w:style w:type="character" w:styleId="Strong">
    <w:name w:val="Strong"/>
    <w:basedOn w:val="DefaultParagraphFont"/>
    <w:uiPriority w:val="22"/>
    <w:qFormat/>
    <w:rsid w:val="00454A62"/>
    <w:rPr>
      <w:b/>
      <w:bCs/>
      <w:spacing w:val="0"/>
    </w:rPr>
  </w:style>
  <w:style w:type="character" w:customStyle="1" w:styleId="Heading1Char">
    <w:name w:val="Heading 1 Char"/>
    <w:basedOn w:val="DefaultParagraphFont"/>
    <w:link w:val="Heading1"/>
    <w:uiPriority w:val="9"/>
    <w:rsid w:val="00454A62"/>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454A62"/>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454A62"/>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454A62"/>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454A62"/>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454A62"/>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454A62"/>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rsid w:val="00454A62"/>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rsid w:val="00454A62"/>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454A62"/>
    <w:rPr>
      <w:b/>
      <w:bCs/>
      <w:sz w:val="18"/>
      <w:szCs w:val="18"/>
    </w:rPr>
  </w:style>
  <w:style w:type="paragraph" w:styleId="Title">
    <w:name w:val="Title"/>
    <w:basedOn w:val="Normal"/>
    <w:next w:val="Normal"/>
    <w:link w:val="TitleChar"/>
    <w:uiPriority w:val="10"/>
    <w:qFormat/>
    <w:rsid w:val="00454A62"/>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454A62"/>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454A62"/>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454A62"/>
    <w:rPr>
      <w:rFonts w:asciiTheme="minorHAnsi"/>
      <w:i/>
      <w:iCs/>
      <w:sz w:val="24"/>
      <w:szCs w:val="24"/>
    </w:rPr>
  </w:style>
  <w:style w:type="character" w:styleId="Emphasis">
    <w:name w:val="Emphasis"/>
    <w:uiPriority w:val="20"/>
    <w:qFormat/>
    <w:rsid w:val="00454A62"/>
    <w:rPr>
      <w:b/>
      <w:bCs/>
      <w:i/>
      <w:iCs/>
      <w:color w:val="5A5A5A" w:themeColor="text1" w:themeTint="A5"/>
    </w:rPr>
  </w:style>
  <w:style w:type="paragraph" w:styleId="NoSpacing">
    <w:name w:val="No Spacing"/>
    <w:basedOn w:val="Normal"/>
    <w:link w:val="NoSpacingChar"/>
    <w:uiPriority w:val="1"/>
    <w:qFormat/>
    <w:rsid w:val="00454A62"/>
    <w:pPr>
      <w:ind w:firstLine="0"/>
    </w:pPr>
  </w:style>
  <w:style w:type="character" w:customStyle="1" w:styleId="NoSpacingChar">
    <w:name w:val="No Spacing Char"/>
    <w:basedOn w:val="DefaultParagraphFont"/>
    <w:link w:val="NoSpacing"/>
    <w:uiPriority w:val="1"/>
    <w:rsid w:val="00454A62"/>
  </w:style>
  <w:style w:type="paragraph" w:styleId="Quote">
    <w:name w:val="Quote"/>
    <w:basedOn w:val="Normal"/>
    <w:next w:val="Normal"/>
    <w:link w:val="QuoteChar"/>
    <w:uiPriority w:val="29"/>
    <w:qFormat/>
    <w:rsid w:val="00454A62"/>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454A62"/>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454A6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454A62"/>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454A62"/>
    <w:rPr>
      <w:i/>
      <w:iCs/>
      <w:color w:val="5A5A5A" w:themeColor="text1" w:themeTint="A5"/>
    </w:rPr>
  </w:style>
  <w:style w:type="character" w:styleId="IntenseEmphasis">
    <w:name w:val="Intense Emphasis"/>
    <w:uiPriority w:val="21"/>
    <w:qFormat/>
    <w:rsid w:val="00454A62"/>
    <w:rPr>
      <w:b/>
      <w:bCs/>
      <w:i/>
      <w:iCs/>
      <w:color w:val="4F81BD" w:themeColor="accent1"/>
      <w:sz w:val="22"/>
      <w:szCs w:val="22"/>
    </w:rPr>
  </w:style>
  <w:style w:type="character" w:styleId="SubtleReference">
    <w:name w:val="Subtle Reference"/>
    <w:uiPriority w:val="31"/>
    <w:qFormat/>
    <w:rsid w:val="00454A62"/>
    <w:rPr>
      <w:color w:val="auto"/>
      <w:u w:val="single" w:color="9BBB59" w:themeColor="accent3"/>
    </w:rPr>
  </w:style>
  <w:style w:type="character" w:styleId="IntenseReference">
    <w:name w:val="Intense Reference"/>
    <w:basedOn w:val="DefaultParagraphFont"/>
    <w:uiPriority w:val="32"/>
    <w:qFormat/>
    <w:rsid w:val="00454A62"/>
    <w:rPr>
      <w:b/>
      <w:bCs/>
      <w:color w:val="76923C" w:themeColor="accent3" w:themeShade="BF"/>
      <w:u w:val="single" w:color="9BBB59" w:themeColor="accent3"/>
    </w:rPr>
  </w:style>
  <w:style w:type="character" w:styleId="BookTitle">
    <w:name w:val="Book Title"/>
    <w:basedOn w:val="DefaultParagraphFont"/>
    <w:uiPriority w:val="33"/>
    <w:qFormat/>
    <w:rsid w:val="00454A62"/>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454A62"/>
    <w:pPr>
      <w:outlineLvl w:val="9"/>
    </w:pPr>
  </w:style>
  <w:style w:type="paragraph" w:customStyle="1" w:styleId="Level2">
    <w:name w:val="Level 2"/>
    <w:basedOn w:val="Heading5"/>
    <w:link w:val="Level2Char"/>
    <w:qFormat/>
    <w:rsid w:val="00F04559"/>
    <w:rPr>
      <w:b/>
      <w:color w:val="000000" w:themeColor="text1"/>
      <w:sz w:val="24"/>
      <w:lang w:val="hr-HR"/>
    </w:rPr>
  </w:style>
  <w:style w:type="character" w:customStyle="1" w:styleId="Level2Char">
    <w:name w:val="Level 2 Char"/>
    <w:basedOn w:val="Heading5Char"/>
    <w:link w:val="Level2"/>
    <w:rsid w:val="00F04559"/>
    <w:rPr>
      <w:rFonts w:asciiTheme="majorHAnsi" w:eastAsiaTheme="majorEastAsia" w:hAnsiTheme="majorHAnsi" w:cstheme="majorBidi"/>
      <w:b/>
      <w:color w:val="000000" w:themeColor="text1"/>
      <w:sz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32410">
      <w:bodyDiv w:val="1"/>
      <w:marLeft w:val="0"/>
      <w:marRight w:val="0"/>
      <w:marTop w:val="0"/>
      <w:marBottom w:val="0"/>
      <w:divBdr>
        <w:top w:val="none" w:sz="0" w:space="0" w:color="auto"/>
        <w:left w:val="none" w:sz="0" w:space="0" w:color="auto"/>
        <w:bottom w:val="none" w:sz="0" w:space="0" w:color="auto"/>
        <w:right w:val="none" w:sz="0" w:space="0" w:color="auto"/>
      </w:divBdr>
    </w:div>
    <w:div w:id="192546786">
      <w:bodyDiv w:val="1"/>
      <w:marLeft w:val="0"/>
      <w:marRight w:val="0"/>
      <w:marTop w:val="0"/>
      <w:marBottom w:val="0"/>
      <w:divBdr>
        <w:top w:val="none" w:sz="0" w:space="0" w:color="auto"/>
        <w:left w:val="none" w:sz="0" w:space="0" w:color="auto"/>
        <w:bottom w:val="none" w:sz="0" w:space="0" w:color="auto"/>
        <w:right w:val="none" w:sz="0" w:space="0" w:color="auto"/>
      </w:divBdr>
    </w:div>
    <w:div w:id="592011922">
      <w:bodyDiv w:val="1"/>
      <w:marLeft w:val="0"/>
      <w:marRight w:val="0"/>
      <w:marTop w:val="0"/>
      <w:marBottom w:val="0"/>
      <w:divBdr>
        <w:top w:val="none" w:sz="0" w:space="0" w:color="auto"/>
        <w:left w:val="none" w:sz="0" w:space="0" w:color="auto"/>
        <w:bottom w:val="none" w:sz="0" w:space="0" w:color="auto"/>
        <w:right w:val="none" w:sz="0" w:space="0" w:color="auto"/>
      </w:divBdr>
    </w:div>
    <w:div w:id="650866955">
      <w:bodyDiv w:val="1"/>
      <w:marLeft w:val="0"/>
      <w:marRight w:val="0"/>
      <w:marTop w:val="0"/>
      <w:marBottom w:val="0"/>
      <w:divBdr>
        <w:top w:val="none" w:sz="0" w:space="0" w:color="auto"/>
        <w:left w:val="none" w:sz="0" w:space="0" w:color="auto"/>
        <w:bottom w:val="none" w:sz="0" w:space="0" w:color="auto"/>
        <w:right w:val="none" w:sz="0" w:space="0" w:color="auto"/>
      </w:divBdr>
    </w:div>
    <w:div w:id="18773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6ACE4-423A-4C77-BB82-49012A67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15315</Words>
  <Characters>87297</Characters>
  <Application>Microsoft Office Word</Application>
  <DocSecurity>0</DocSecurity>
  <Lines>727</Lines>
  <Paragraphs>204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GODIŠNJI PLAN I PROGRAM RADA ŠKOLE</vt:lpstr>
      <vt:lpstr>GODIŠNJI PLAN I PROGRAM RADA ŠKOLE</vt:lpstr>
    </vt:vector>
  </TitlesOfParts>
  <Company>OŠ Čazma</Company>
  <LinksUpToDate>false</LinksUpToDate>
  <CharactersWithSpaces>102408</CharactersWithSpaces>
  <SharedDoc>false</SharedDoc>
  <HLinks>
    <vt:vector size="72" baseType="variant">
      <vt:variant>
        <vt:i4>1441849</vt:i4>
      </vt:variant>
      <vt:variant>
        <vt:i4>68</vt:i4>
      </vt:variant>
      <vt:variant>
        <vt:i4>0</vt:i4>
      </vt:variant>
      <vt:variant>
        <vt:i4>5</vt:i4>
      </vt:variant>
      <vt:variant>
        <vt:lpwstr/>
      </vt:variant>
      <vt:variant>
        <vt:lpwstr>_Toc83007260</vt:lpwstr>
      </vt:variant>
      <vt:variant>
        <vt:i4>2031674</vt:i4>
      </vt:variant>
      <vt:variant>
        <vt:i4>62</vt:i4>
      </vt:variant>
      <vt:variant>
        <vt:i4>0</vt:i4>
      </vt:variant>
      <vt:variant>
        <vt:i4>5</vt:i4>
      </vt:variant>
      <vt:variant>
        <vt:lpwstr/>
      </vt:variant>
      <vt:variant>
        <vt:lpwstr>_Toc83007259</vt:lpwstr>
      </vt:variant>
      <vt:variant>
        <vt:i4>1966138</vt:i4>
      </vt:variant>
      <vt:variant>
        <vt:i4>56</vt:i4>
      </vt:variant>
      <vt:variant>
        <vt:i4>0</vt:i4>
      </vt:variant>
      <vt:variant>
        <vt:i4>5</vt:i4>
      </vt:variant>
      <vt:variant>
        <vt:lpwstr/>
      </vt:variant>
      <vt:variant>
        <vt:lpwstr>_Toc83007258</vt:lpwstr>
      </vt:variant>
      <vt:variant>
        <vt:i4>1114170</vt:i4>
      </vt:variant>
      <vt:variant>
        <vt:i4>50</vt:i4>
      </vt:variant>
      <vt:variant>
        <vt:i4>0</vt:i4>
      </vt:variant>
      <vt:variant>
        <vt:i4>5</vt:i4>
      </vt:variant>
      <vt:variant>
        <vt:lpwstr/>
      </vt:variant>
      <vt:variant>
        <vt:lpwstr>_Toc83007257</vt:lpwstr>
      </vt:variant>
      <vt:variant>
        <vt:i4>1048634</vt:i4>
      </vt:variant>
      <vt:variant>
        <vt:i4>44</vt:i4>
      </vt:variant>
      <vt:variant>
        <vt:i4>0</vt:i4>
      </vt:variant>
      <vt:variant>
        <vt:i4>5</vt:i4>
      </vt:variant>
      <vt:variant>
        <vt:lpwstr/>
      </vt:variant>
      <vt:variant>
        <vt:lpwstr>_Toc83007256</vt:lpwstr>
      </vt:variant>
      <vt:variant>
        <vt:i4>1179706</vt:i4>
      </vt:variant>
      <vt:variant>
        <vt:i4>38</vt:i4>
      </vt:variant>
      <vt:variant>
        <vt:i4>0</vt:i4>
      </vt:variant>
      <vt:variant>
        <vt:i4>5</vt:i4>
      </vt:variant>
      <vt:variant>
        <vt:lpwstr/>
      </vt:variant>
      <vt:variant>
        <vt:lpwstr>_Toc83007254</vt:lpwstr>
      </vt:variant>
      <vt:variant>
        <vt:i4>1376314</vt:i4>
      </vt:variant>
      <vt:variant>
        <vt:i4>32</vt:i4>
      </vt:variant>
      <vt:variant>
        <vt:i4>0</vt:i4>
      </vt:variant>
      <vt:variant>
        <vt:i4>5</vt:i4>
      </vt:variant>
      <vt:variant>
        <vt:lpwstr/>
      </vt:variant>
      <vt:variant>
        <vt:lpwstr>_Toc83007253</vt:lpwstr>
      </vt:variant>
      <vt:variant>
        <vt:i4>1310778</vt:i4>
      </vt:variant>
      <vt:variant>
        <vt:i4>26</vt:i4>
      </vt:variant>
      <vt:variant>
        <vt:i4>0</vt:i4>
      </vt:variant>
      <vt:variant>
        <vt:i4>5</vt:i4>
      </vt:variant>
      <vt:variant>
        <vt:lpwstr/>
      </vt:variant>
      <vt:variant>
        <vt:lpwstr>_Toc83007252</vt:lpwstr>
      </vt:variant>
      <vt:variant>
        <vt:i4>1507386</vt:i4>
      </vt:variant>
      <vt:variant>
        <vt:i4>20</vt:i4>
      </vt:variant>
      <vt:variant>
        <vt:i4>0</vt:i4>
      </vt:variant>
      <vt:variant>
        <vt:i4>5</vt:i4>
      </vt:variant>
      <vt:variant>
        <vt:lpwstr/>
      </vt:variant>
      <vt:variant>
        <vt:lpwstr>_Toc83007251</vt:lpwstr>
      </vt:variant>
      <vt:variant>
        <vt:i4>1441850</vt:i4>
      </vt:variant>
      <vt:variant>
        <vt:i4>14</vt:i4>
      </vt:variant>
      <vt:variant>
        <vt:i4>0</vt:i4>
      </vt:variant>
      <vt:variant>
        <vt:i4>5</vt:i4>
      </vt:variant>
      <vt:variant>
        <vt:lpwstr/>
      </vt:variant>
      <vt:variant>
        <vt:lpwstr>_Toc83007250</vt:lpwstr>
      </vt:variant>
      <vt:variant>
        <vt:i4>2031675</vt:i4>
      </vt:variant>
      <vt:variant>
        <vt:i4>8</vt:i4>
      </vt:variant>
      <vt:variant>
        <vt:i4>0</vt:i4>
      </vt:variant>
      <vt:variant>
        <vt:i4>5</vt:i4>
      </vt:variant>
      <vt:variant>
        <vt:lpwstr/>
      </vt:variant>
      <vt:variant>
        <vt:lpwstr>_Toc83007249</vt:lpwstr>
      </vt:variant>
      <vt:variant>
        <vt:i4>1966139</vt:i4>
      </vt:variant>
      <vt:variant>
        <vt:i4>2</vt:i4>
      </vt:variant>
      <vt:variant>
        <vt:i4>0</vt:i4>
      </vt:variant>
      <vt:variant>
        <vt:i4>5</vt:i4>
      </vt:variant>
      <vt:variant>
        <vt:lpwstr/>
      </vt:variant>
      <vt:variant>
        <vt:lpwstr>_Toc83007248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GODIŠNJI PLAN I PROGRAM RADA ŠKOLE</dc:title>
  <dc:subject>ZA ŠKOLSKU 2021./2022. GODINU</dc:subject>
  <dc:creator>MM</dc:creator>
  <cp:keywords/>
  <dc:description/>
  <cp:lastModifiedBy>Windows User</cp:lastModifiedBy>
  <cp:revision>2</cp:revision>
  <cp:lastPrinted>2021-09-16T07:22:00Z</cp:lastPrinted>
  <dcterms:created xsi:type="dcterms:W3CDTF">2022-03-21T08:01:00Z</dcterms:created>
  <dcterms:modified xsi:type="dcterms:W3CDTF">2022-03-21T08:01:00Z</dcterms:modified>
</cp:coreProperties>
</file>