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2EE" w:rsidRDefault="00FF22EE" w:rsidP="00FF2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REPUBLIKA HRVATSKA </w:t>
      </w:r>
    </w:p>
    <w:p w:rsidR="00FF22EE" w:rsidRDefault="00FF22EE" w:rsidP="00FF2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LIČKO – SENJSKA ŽUPANIJA </w:t>
      </w:r>
    </w:p>
    <w:p w:rsidR="00FF22EE" w:rsidRDefault="00FF22EE" w:rsidP="00FF2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OSNOVNA ŠKOLA DONJI LAPAC</w:t>
      </w:r>
    </w:p>
    <w:p w:rsidR="00FF22EE" w:rsidRDefault="00FF22EE" w:rsidP="00FF2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003-06/17-01/02</w:t>
      </w:r>
    </w:p>
    <w:p w:rsidR="00FF22EE" w:rsidRDefault="00FF22EE" w:rsidP="00FF2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 BROJ: 2125/29-17-01</w:t>
      </w:r>
    </w:p>
    <w:p w:rsidR="00FF22EE" w:rsidRDefault="00FF22EE" w:rsidP="00FF2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15.03.2017. Donji Lapac</w:t>
      </w:r>
    </w:p>
    <w:p w:rsidR="00FF22EE" w:rsidRDefault="00FF22EE" w:rsidP="00FF22EE">
      <w:pPr>
        <w:spacing w:after="0" w:line="240" w:lineRule="auto"/>
        <w:jc w:val="both"/>
        <w:rPr>
          <w:rFonts w:ascii="Times New Roman" w:hAnsi="Times New Roman" w:cs="Times New Roman"/>
          <w:sz w:val="24"/>
          <w:szCs w:val="24"/>
        </w:rPr>
      </w:pPr>
    </w:p>
    <w:p w:rsidR="001D7477" w:rsidRDefault="00FF22EE" w:rsidP="00154FC8">
      <w:pPr>
        <w:jc w:val="both"/>
        <w:rPr>
          <w:rFonts w:ascii="Times New Roman" w:hAnsi="Times New Roman" w:cs="Times New Roman"/>
          <w:sz w:val="24"/>
          <w:szCs w:val="24"/>
        </w:rPr>
      </w:pPr>
      <w:r>
        <w:rPr>
          <w:rFonts w:ascii="Times New Roman" w:hAnsi="Times New Roman" w:cs="Times New Roman"/>
          <w:sz w:val="24"/>
          <w:szCs w:val="24"/>
        </w:rPr>
        <w:t>Z</w:t>
      </w:r>
      <w:r w:rsidR="00154FC8" w:rsidRPr="00154FC8">
        <w:rPr>
          <w:rFonts w:ascii="Times New Roman" w:hAnsi="Times New Roman" w:cs="Times New Roman"/>
          <w:sz w:val="24"/>
          <w:szCs w:val="24"/>
        </w:rPr>
        <w:t xml:space="preserve">apisnik sa 1. </w:t>
      </w:r>
      <w:r w:rsidR="00154FC8">
        <w:rPr>
          <w:rFonts w:ascii="Times New Roman" w:hAnsi="Times New Roman" w:cs="Times New Roman"/>
          <w:sz w:val="24"/>
          <w:szCs w:val="24"/>
        </w:rPr>
        <w:t xml:space="preserve">kontituirajuće sjednice Školskog odbora održane dana 15.03.2017. godine u zbornici Osnovne škole Donji Lapac s početkom u 14:30 sati. </w:t>
      </w:r>
    </w:p>
    <w:p w:rsidR="00154FC8" w:rsidRDefault="00154FC8" w:rsidP="00154FC8">
      <w:pPr>
        <w:jc w:val="both"/>
        <w:rPr>
          <w:rFonts w:ascii="Times New Roman" w:hAnsi="Times New Roman" w:cs="Times New Roman"/>
          <w:sz w:val="24"/>
          <w:szCs w:val="24"/>
        </w:rPr>
      </w:pPr>
      <w:r>
        <w:rPr>
          <w:rFonts w:ascii="Times New Roman" w:hAnsi="Times New Roman" w:cs="Times New Roman"/>
          <w:sz w:val="24"/>
          <w:szCs w:val="24"/>
        </w:rPr>
        <w:t xml:space="preserve">Prijedlog dnevnog reda: </w:t>
      </w:r>
    </w:p>
    <w:p w:rsidR="00154FC8" w:rsidRDefault="00154FC8" w:rsidP="00154FC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Izvješće predsjedavatelja sjednice o imenovanim članovima Školskog odbora</w:t>
      </w:r>
    </w:p>
    <w:p w:rsidR="00154FC8" w:rsidRDefault="00154FC8" w:rsidP="00154FC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Verifikacija mandata članova Školskog odbora</w:t>
      </w:r>
    </w:p>
    <w:p w:rsidR="00154FC8" w:rsidRDefault="00154FC8" w:rsidP="00154FC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Izbor predsjednika i zamjenika predsjednika Školskog odbora</w:t>
      </w:r>
    </w:p>
    <w:p w:rsidR="00154FC8" w:rsidRDefault="00154FC8" w:rsidP="00154FC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Možebitno </w:t>
      </w:r>
    </w:p>
    <w:p w:rsidR="00154FC8" w:rsidRDefault="00154FC8" w:rsidP="00154FC8">
      <w:pPr>
        <w:jc w:val="both"/>
        <w:rPr>
          <w:rFonts w:ascii="Times New Roman" w:hAnsi="Times New Roman" w:cs="Times New Roman"/>
          <w:sz w:val="24"/>
          <w:szCs w:val="24"/>
        </w:rPr>
      </w:pPr>
    </w:p>
    <w:p w:rsidR="00154FC8" w:rsidRDefault="00154FC8" w:rsidP="00154FC8">
      <w:pPr>
        <w:jc w:val="both"/>
        <w:rPr>
          <w:rFonts w:ascii="Times New Roman" w:hAnsi="Times New Roman" w:cs="Times New Roman"/>
          <w:sz w:val="24"/>
          <w:szCs w:val="24"/>
        </w:rPr>
      </w:pPr>
      <w:r>
        <w:rPr>
          <w:rFonts w:ascii="Times New Roman" w:hAnsi="Times New Roman" w:cs="Times New Roman"/>
          <w:sz w:val="24"/>
          <w:szCs w:val="24"/>
        </w:rPr>
        <w:t xml:space="preserve">Nazočni: Ivica Bunčić, Josip Prusac, Ljiljana Klobučar, Slađana Vidaković – Kovačević, Ana Manojlović, Ilijana Džanan, ravnatelj škole Marko Matić i Zlatko Brnjas zapisničar. </w:t>
      </w:r>
    </w:p>
    <w:p w:rsidR="00154FC8" w:rsidRDefault="00154FC8" w:rsidP="00154FC8">
      <w:pPr>
        <w:jc w:val="both"/>
        <w:rPr>
          <w:rFonts w:ascii="Times New Roman" w:hAnsi="Times New Roman" w:cs="Times New Roman"/>
          <w:sz w:val="24"/>
          <w:szCs w:val="24"/>
        </w:rPr>
      </w:pPr>
      <w:r>
        <w:rPr>
          <w:rFonts w:ascii="Times New Roman" w:hAnsi="Times New Roman" w:cs="Times New Roman"/>
          <w:sz w:val="24"/>
          <w:szCs w:val="24"/>
        </w:rPr>
        <w:t>Izočni: Vera Majdančić</w:t>
      </w:r>
      <w:r w:rsidR="00254B7D">
        <w:rPr>
          <w:rFonts w:ascii="Times New Roman" w:hAnsi="Times New Roman" w:cs="Times New Roman"/>
          <w:sz w:val="24"/>
          <w:szCs w:val="24"/>
        </w:rPr>
        <w:t xml:space="preserve"> – opravdala izostanak</w:t>
      </w:r>
    </w:p>
    <w:p w:rsidR="00154FC8" w:rsidRDefault="00154FC8" w:rsidP="00154FC8">
      <w:pPr>
        <w:jc w:val="both"/>
        <w:rPr>
          <w:rFonts w:ascii="Times New Roman" w:hAnsi="Times New Roman" w:cs="Times New Roman"/>
          <w:sz w:val="24"/>
          <w:szCs w:val="24"/>
        </w:rPr>
      </w:pPr>
    </w:p>
    <w:p w:rsidR="00154FC8" w:rsidRDefault="00154FC8" w:rsidP="00154FC8">
      <w:pPr>
        <w:jc w:val="both"/>
        <w:rPr>
          <w:rFonts w:ascii="Times New Roman" w:hAnsi="Times New Roman" w:cs="Times New Roman"/>
          <w:sz w:val="24"/>
          <w:szCs w:val="24"/>
        </w:rPr>
      </w:pPr>
      <w:r>
        <w:rPr>
          <w:rFonts w:ascii="Times New Roman" w:hAnsi="Times New Roman" w:cs="Times New Roman"/>
          <w:sz w:val="24"/>
          <w:szCs w:val="24"/>
        </w:rPr>
        <w:t>Ravnatelj Osnovne škole Donji Lapac otvara sjednicu, pozdravlja nazočne članove Školskog odbora kao i nove članove u ovome sazivu Školskog odbora Osnovne škole Donji Lapac. Ravnatelj navodi kako po Statutu Osnovne škole Donji Lapac konstituirajuću sjednicu vodi najstar</w:t>
      </w:r>
      <w:r w:rsidR="00254B7D">
        <w:rPr>
          <w:rFonts w:ascii="Times New Roman" w:hAnsi="Times New Roman" w:cs="Times New Roman"/>
          <w:sz w:val="24"/>
          <w:szCs w:val="24"/>
        </w:rPr>
        <w:t xml:space="preserve">iji član do izbora predsjednika </w:t>
      </w:r>
      <w:r>
        <w:rPr>
          <w:rFonts w:ascii="Times New Roman" w:hAnsi="Times New Roman" w:cs="Times New Roman"/>
          <w:sz w:val="24"/>
          <w:szCs w:val="24"/>
        </w:rPr>
        <w:t xml:space="preserve">Školskog odbora i zamjenika, te navodi kako je to gospođa Ana Manojnović. Riječ uzima gospođa Ana Manojlović koja ujedno i moli ravnatelja da joj pomogne oko vođenja sjednice, na što su se složili i svi članovi Školskog odbora. Gospođa Manojlović čita dnevni red ove sjednice, pita članove imaju li primjedbi i nadopuna na dnevni red. Primjedbi i nadopuna nema te daje na glasovanje prijedlog dnevnog reda. </w:t>
      </w:r>
    </w:p>
    <w:p w:rsidR="00154FC8" w:rsidRDefault="00154FC8" w:rsidP="00154FC8">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prijedlog dnevnoga reda jednoglasno je usvojen sa 6 javnih glasova. </w:t>
      </w:r>
    </w:p>
    <w:p w:rsidR="00154FC8" w:rsidRDefault="00154FC8" w:rsidP="00154FC8">
      <w:pPr>
        <w:jc w:val="both"/>
        <w:rPr>
          <w:rFonts w:ascii="Times New Roman" w:hAnsi="Times New Roman" w:cs="Times New Roman"/>
          <w:sz w:val="24"/>
          <w:szCs w:val="24"/>
        </w:rPr>
      </w:pPr>
    </w:p>
    <w:p w:rsidR="00154FC8" w:rsidRDefault="00154FC8" w:rsidP="00154FC8">
      <w:pPr>
        <w:jc w:val="both"/>
        <w:rPr>
          <w:rFonts w:ascii="Times New Roman" w:hAnsi="Times New Roman" w:cs="Times New Roman"/>
          <w:sz w:val="24"/>
          <w:szCs w:val="24"/>
        </w:rPr>
      </w:pPr>
      <w:r>
        <w:rPr>
          <w:rFonts w:ascii="Times New Roman" w:hAnsi="Times New Roman" w:cs="Times New Roman"/>
          <w:sz w:val="24"/>
          <w:szCs w:val="24"/>
        </w:rPr>
        <w:t xml:space="preserve">AD1.) </w:t>
      </w:r>
      <w:r w:rsidRPr="00154FC8">
        <w:rPr>
          <w:rFonts w:ascii="Times New Roman" w:hAnsi="Times New Roman" w:cs="Times New Roman"/>
          <w:sz w:val="24"/>
          <w:szCs w:val="24"/>
        </w:rPr>
        <w:t>Izvješće predsjedavatelja sjednice o imenovanim članovima Školskog odbora</w:t>
      </w:r>
    </w:p>
    <w:p w:rsidR="00154FC8" w:rsidRDefault="00154FC8" w:rsidP="00154FC8">
      <w:pPr>
        <w:jc w:val="both"/>
        <w:rPr>
          <w:rFonts w:ascii="Times New Roman" w:hAnsi="Times New Roman" w:cs="Times New Roman"/>
          <w:sz w:val="24"/>
          <w:szCs w:val="24"/>
        </w:rPr>
      </w:pPr>
      <w:r>
        <w:rPr>
          <w:rFonts w:ascii="Times New Roman" w:hAnsi="Times New Roman" w:cs="Times New Roman"/>
          <w:sz w:val="24"/>
          <w:szCs w:val="24"/>
        </w:rPr>
        <w:t xml:space="preserve">Gospođa Manojlović čita prvu točku dnevnoga reda, te riječ predaje ravnatelju Škole. Ravnatelj navodi kako </w:t>
      </w:r>
      <w:r w:rsidR="005A0C34">
        <w:rPr>
          <w:rFonts w:ascii="Times New Roman" w:hAnsi="Times New Roman" w:cs="Times New Roman"/>
          <w:sz w:val="24"/>
          <w:szCs w:val="24"/>
        </w:rPr>
        <w:t xml:space="preserve">Školski odobor čini sedam članova, dva </w:t>
      </w:r>
      <w:r w:rsidR="00254B7D">
        <w:rPr>
          <w:rFonts w:ascii="Times New Roman" w:hAnsi="Times New Roman" w:cs="Times New Roman"/>
          <w:sz w:val="24"/>
          <w:szCs w:val="24"/>
        </w:rPr>
        <w:t xml:space="preserve">koja imenuje Učiteljsko vijeće, jednog kojeg imenuje Skup </w:t>
      </w:r>
      <w:r w:rsidR="005A0C34">
        <w:rPr>
          <w:rFonts w:ascii="Times New Roman" w:hAnsi="Times New Roman" w:cs="Times New Roman"/>
          <w:sz w:val="24"/>
          <w:szCs w:val="24"/>
        </w:rPr>
        <w:t xml:space="preserve">radnika, </w:t>
      </w:r>
      <w:r w:rsidR="00254B7D">
        <w:rPr>
          <w:rFonts w:ascii="Times New Roman" w:hAnsi="Times New Roman" w:cs="Times New Roman"/>
          <w:sz w:val="24"/>
          <w:szCs w:val="24"/>
        </w:rPr>
        <w:t>jednog kojeg imenuje Vijeće</w:t>
      </w:r>
      <w:r w:rsidR="005A0C34">
        <w:rPr>
          <w:rFonts w:ascii="Times New Roman" w:hAnsi="Times New Roman" w:cs="Times New Roman"/>
          <w:sz w:val="24"/>
          <w:szCs w:val="24"/>
        </w:rPr>
        <w:t xml:space="preserve"> roditelja i tri člana koje imenuje Osnivač Ličko – senjska županija. Ravnatelj navodi da  </w:t>
      </w:r>
      <w:r>
        <w:rPr>
          <w:rFonts w:ascii="Times New Roman" w:hAnsi="Times New Roman" w:cs="Times New Roman"/>
          <w:sz w:val="24"/>
          <w:szCs w:val="24"/>
        </w:rPr>
        <w:t>su u Školski odbor od strane Učiteljskog vijeća imenovani na istoj sjednici Ivica Bunčić</w:t>
      </w:r>
      <w:r w:rsidR="005A0C34">
        <w:rPr>
          <w:rFonts w:ascii="Times New Roman" w:hAnsi="Times New Roman" w:cs="Times New Roman"/>
          <w:sz w:val="24"/>
          <w:szCs w:val="24"/>
        </w:rPr>
        <w:t xml:space="preserve"> i Ljiljana Klobučar, te od strane radnika Josip Prusac, od strane roditelja Slađana Vidaković -  Kovačević, te od st</w:t>
      </w:r>
      <w:r w:rsidR="00254B7D">
        <w:rPr>
          <w:rFonts w:ascii="Times New Roman" w:hAnsi="Times New Roman" w:cs="Times New Roman"/>
          <w:sz w:val="24"/>
          <w:szCs w:val="24"/>
        </w:rPr>
        <w:t>rane Osnivača Ana Manojlović, I</w:t>
      </w:r>
      <w:r w:rsidR="005A0C34">
        <w:rPr>
          <w:rFonts w:ascii="Times New Roman" w:hAnsi="Times New Roman" w:cs="Times New Roman"/>
          <w:sz w:val="24"/>
          <w:szCs w:val="24"/>
        </w:rPr>
        <w:t>lijana Džanan i Vera</w:t>
      </w:r>
      <w:r w:rsidR="00CE48DD">
        <w:rPr>
          <w:rFonts w:ascii="Times New Roman" w:hAnsi="Times New Roman" w:cs="Times New Roman"/>
          <w:sz w:val="24"/>
          <w:szCs w:val="24"/>
        </w:rPr>
        <w:t xml:space="preserve"> Majdančić</w:t>
      </w:r>
      <w:bookmarkStart w:id="0" w:name="_GoBack"/>
      <w:bookmarkEnd w:id="0"/>
      <w:r w:rsidR="005A0C34">
        <w:rPr>
          <w:rFonts w:ascii="Times New Roman" w:hAnsi="Times New Roman" w:cs="Times New Roman"/>
          <w:sz w:val="24"/>
          <w:szCs w:val="24"/>
        </w:rPr>
        <w:t xml:space="preserve">. Ravnatelj ističe kako članovima od danas odnosno od konstituirajuće sjednice teče mandat od 4 godine članovima Školskog odbora. </w:t>
      </w:r>
      <w:r w:rsidR="00782729">
        <w:rPr>
          <w:rFonts w:ascii="Times New Roman" w:hAnsi="Times New Roman" w:cs="Times New Roman"/>
          <w:sz w:val="24"/>
          <w:szCs w:val="24"/>
        </w:rPr>
        <w:t xml:space="preserve">Ravnatelj navodi kako je to sve u ovoj točci. </w:t>
      </w:r>
    </w:p>
    <w:p w:rsidR="00782729" w:rsidRDefault="00782729" w:rsidP="00154FC8">
      <w:pPr>
        <w:jc w:val="both"/>
        <w:rPr>
          <w:rFonts w:ascii="Times New Roman" w:hAnsi="Times New Roman" w:cs="Times New Roman"/>
          <w:sz w:val="24"/>
          <w:szCs w:val="24"/>
        </w:rPr>
      </w:pPr>
    </w:p>
    <w:p w:rsidR="00782729" w:rsidRDefault="00782729" w:rsidP="00154FC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AD2.) </w:t>
      </w:r>
      <w:r w:rsidRPr="00782729">
        <w:rPr>
          <w:rFonts w:ascii="Times New Roman" w:hAnsi="Times New Roman" w:cs="Times New Roman"/>
          <w:sz w:val="24"/>
          <w:szCs w:val="24"/>
        </w:rPr>
        <w:t>Verifikacija mandata članova Školskog odbora</w:t>
      </w:r>
    </w:p>
    <w:p w:rsidR="00782729" w:rsidRDefault="00782729" w:rsidP="00154FC8">
      <w:pPr>
        <w:jc w:val="both"/>
        <w:rPr>
          <w:rFonts w:ascii="Times New Roman" w:hAnsi="Times New Roman" w:cs="Times New Roman"/>
          <w:sz w:val="24"/>
          <w:szCs w:val="24"/>
        </w:rPr>
      </w:pPr>
      <w:r>
        <w:rPr>
          <w:rFonts w:ascii="Times New Roman" w:hAnsi="Times New Roman" w:cs="Times New Roman"/>
          <w:sz w:val="24"/>
          <w:szCs w:val="24"/>
        </w:rPr>
        <w:t>Gospođa Ana Manojlović čita drugu točku dnevnoga reda, te riječ predaje ravnatelju. Ravnatelj navodi kako su svi članovi izabrani na temelju Zakonskih odredbi, te navodi kako će sada svi članovi koji su prvi put imenovani u Školski odbor da t</w:t>
      </w:r>
      <w:r w:rsidR="00254B7D">
        <w:rPr>
          <w:rFonts w:ascii="Times New Roman" w:hAnsi="Times New Roman" w:cs="Times New Roman"/>
          <w:sz w:val="24"/>
          <w:szCs w:val="24"/>
        </w:rPr>
        <w:t xml:space="preserve">ajniku </w:t>
      </w:r>
      <w:r>
        <w:rPr>
          <w:rFonts w:ascii="Times New Roman" w:hAnsi="Times New Roman" w:cs="Times New Roman"/>
          <w:sz w:val="24"/>
          <w:szCs w:val="24"/>
        </w:rPr>
        <w:t>ostave svoj</w:t>
      </w:r>
      <w:r w:rsidR="00254B7D">
        <w:rPr>
          <w:rFonts w:ascii="Times New Roman" w:hAnsi="Times New Roman" w:cs="Times New Roman"/>
          <w:sz w:val="24"/>
          <w:szCs w:val="24"/>
        </w:rPr>
        <w:t>e</w:t>
      </w:r>
      <w:r>
        <w:rPr>
          <w:rFonts w:ascii="Times New Roman" w:hAnsi="Times New Roman" w:cs="Times New Roman"/>
          <w:sz w:val="24"/>
          <w:szCs w:val="24"/>
        </w:rPr>
        <w:t xml:space="preserve"> broj</w:t>
      </w:r>
      <w:r w:rsidR="00254B7D">
        <w:rPr>
          <w:rFonts w:ascii="Times New Roman" w:hAnsi="Times New Roman" w:cs="Times New Roman"/>
          <w:sz w:val="24"/>
          <w:szCs w:val="24"/>
        </w:rPr>
        <w:t>eve</w:t>
      </w:r>
      <w:r>
        <w:rPr>
          <w:rFonts w:ascii="Times New Roman" w:hAnsi="Times New Roman" w:cs="Times New Roman"/>
          <w:sz w:val="24"/>
          <w:szCs w:val="24"/>
        </w:rPr>
        <w:t xml:space="preserve"> telefona, e – mail te kvalifikaciju, te da </w:t>
      </w:r>
      <w:r w:rsidR="00520EE7">
        <w:rPr>
          <w:rFonts w:ascii="Times New Roman" w:hAnsi="Times New Roman" w:cs="Times New Roman"/>
          <w:sz w:val="24"/>
          <w:szCs w:val="24"/>
        </w:rPr>
        <w:t xml:space="preserve">predoče osobnu iskaznicu. Nakon prikupljanja potrebnih inforamcija ravnatelj navodi kako je to sve u ovoj točci. </w:t>
      </w:r>
    </w:p>
    <w:p w:rsidR="00F1798F" w:rsidRDefault="00520EE7" w:rsidP="00154FC8">
      <w:pPr>
        <w:jc w:val="both"/>
        <w:rPr>
          <w:rFonts w:ascii="Times New Roman" w:hAnsi="Times New Roman" w:cs="Times New Roman"/>
          <w:sz w:val="24"/>
          <w:szCs w:val="24"/>
        </w:rPr>
      </w:pPr>
      <w:r>
        <w:rPr>
          <w:rFonts w:ascii="Times New Roman" w:hAnsi="Times New Roman" w:cs="Times New Roman"/>
          <w:sz w:val="24"/>
          <w:szCs w:val="24"/>
        </w:rPr>
        <w:t xml:space="preserve">AD3.) </w:t>
      </w:r>
      <w:r w:rsidRPr="00520EE7">
        <w:rPr>
          <w:rFonts w:ascii="Times New Roman" w:hAnsi="Times New Roman" w:cs="Times New Roman"/>
          <w:sz w:val="24"/>
          <w:szCs w:val="24"/>
        </w:rPr>
        <w:t>Izbor predsjednika i zamjenika predsjednika Školskog odbora</w:t>
      </w:r>
    </w:p>
    <w:p w:rsidR="00F1798F" w:rsidRDefault="00F1798F" w:rsidP="00154FC8">
      <w:pPr>
        <w:jc w:val="both"/>
        <w:rPr>
          <w:rFonts w:ascii="Times New Roman" w:hAnsi="Times New Roman" w:cs="Times New Roman"/>
          <w:sz w:val="24"/>
          <w:szCs w:val="24"/>
        </w:rPr>
      </w:pPr>
      <w:r>
        <w:rPr>
          <w:rFonts w:ascii="Times New Roman" w:hAnsi="Times New Roman" w:cs="Times New Roman"/>
          <w:sz w:val="24"/>
          <w:szCs w:val="24"/>
        </w:rPr>
        <w:t>Gospođa Ana Manojlović čita treću točku dnevnoga reda, te riječ predaje ravnatelju, koji navodi kako se u ovoj točci biraju predsjednik Školskog odbora i njegov zamjenik, te navodi kako je glasovanje javno. Ravnatelj navodi ima li prijedloga. Riječ uzim</w:t>
      </w:r>
      <w:r w:rsidR="00254B7D">
        <w:rPr>
          <w:rFonts w:ascii="Times New Roman" w:hAnsi="Times New Roman" w:cs="Times New Roman"/>
          <w:sz w:val="24"/>
          <w:szCs w:val="24"/>
        </w:rPr>
        <w:t>a Ivica Bunčić koji predlaže Lji</w:t>
      </w:r>
      <w:r>
        <w:rPr>
          <w:rFonts w:ascii="Times New Roman" w:hAnsi="Times New Roman" w:cs="Times New Roman"/>
          <w:sz w:val="24"/>
          <w:szCs w:val="24"/>
        </w:rPr>
        <w:t>ljanu Klobučar za predsjednicu, Gospođa Ana</w:t>
      </w:r>
      <w:r w:rsidR="00254B7D">
        <w:rPr>
          <w:rFonts w:ascii="Times New Roman" w:hAnsi="Times New Roman" w:cs="Times New Roman"/>
          <w:sz w:val="24"/>
          <w:szCs w:val="24"/>
        </w:rPr>
        <w:t xml:space="preserve"> Manojlović za zamjenika predlaž</w:t>
      </w:r>
      <w:r>
        <w:rPr>
          <w:rFonts w:ascii="Times New Roman" w:hAnsi="Times New Roman" w:cs="Times New Roman"/>
          <w:sz w:val="24"/>
          <w:szCs w:val="24"/>
        </w:rPr>
        <w:t xml:space="preserve">e Josipa Prusca, koji navodi da neka netko tko nije iz reda učitelja. Nakon kratke rasprave članovi su se usuglasili da za zamjenicu predlože Slađanu Vidaković – Kovačević. Riječ uzima ravnatelj te navodi gospođi Manojlović da navedne prijedloge daje na glasovanje, te gospođa Manojlović daje na glasovanje isto. </w:t>
      </w:r>
    </w:p>
    <w:p w:rsidR="00F1798F" w:rsidRDefault="00F1798F" w:rsidP="00154FC8">
      <w:pPr>
        <w:jc w:val="both"/>
        <w:rPr>
          <w:rFonts w:ascii="Times New Roman" w:hAnsi="Times New Roman" w:cs="Times New Roman"/>
          <w:sz w:val="24"/>
          <w:szCs w:val="24"/>
        </w:rPr>
      </w:pPr>
      <w:r>
        <w:rPr>
          <w:rFonts w:ascii="Times New Roman" w:hAnsi="Times New Roman" w:cs="Times New Roman"/>
          <w:sz w:val="24"/>
          <w:szCs w:val="24"/>
        </w:rPr>
        <w:t xml:space="preserve">ODLUKA: </w:t>
      </w:r>
      <w:r w:rsidR="00DE66DD">
        <w:rPr>
          <w:rFonts w:ascii="Times New Roman" w:hAnsi="Times New Roman" w:cs="Times New Roman"/>
          <w:sz w:val="24"/>
          <w:szCs w:val="24"/>
        </w:rPr>
        <w:t xml:space="preserve">Javnim dizanjem ruku za predsjednicu Školskog odbora imenuje se Ljiljana Klobučar. Ova odluka jednoglasno je usvojena sa 6 javnih glasova. </w:t>
      </w:r>
    </w:p>
    <w:p w:rsidR="00DE66DD" w:rsidRDefault="00DE66DD" w:rsidP="00154FC8">
      <w:pPr>
        <w:jc w:val="both"/>
        <w:rPr>
          <w:rFonts w:ascii="Times New Roman" w:hAnsi="Times New Roman" w:cs="Times New Roman"/>
          <w:sz w:val="24"/>
          <w:szCs w:val="24"/>
        </w:rPr>
      </w:pPr>
      <w:r>
        <w:rPr>
          <w:rFonts w:ascii="Times New Roman" w:hAnsi="Times New Roman" w:cs="Times New Roman"/>
          <w:sz w:val="24"/>
          <w:szCs w:val="24"/>
        </w:rPr>
        <w:t>ODLUKA: javnim diz</w:t>
      </w:r>
      <w:r w:rsidR="00254B7D">
        <w:rPr>
          <w:rFonts w:ascii="Times New Roman" w:hAnsi="Times New Roman" w:cs="Times New Roman"/>
          <w:sz w:val="24"/>
          <w:szCs w:val="24"/>
        </w:rPr>
        <w:t>anjem</w:t>
      </w:r>
      <w:r>
        <w:rPr>
          <w:rFonts w:ascii="Times New Roman" w:hAnsi="Times New Roman" w:cs="Times New Roman"/>
          <w:sz w:val="24"/>
          <w:szCs w:val="24"/>
        </w:rPr>
        <w:t xml:space="preserve"> ruku za zamjenicu predsjednice Školskog odbora imenuje se Slađana Vidaković – Kovačević. Ova odluka jednoglasno je usvojena sa 6 javnih glasova. </w:t>
      </w:r>
    </w:p>
    <w:p w:rsidR="006D4062" w:rsidRDefault="006D4062" w:rsidP="00154FC8">
      <w:pPr>
        <w:jc w:val="both"/>
        <w:rPr>
          <w:rFonts w:ascii="Times New Roman" w:hAnsi="Times New Roman" w:cs="Times New Roman"/>
          <w:sz w:val="24"/>
          <w:szCs w:val="24"/>
        </w:rPr>
      </w:pPr>
      <w:r>
        <w:rPr>
          <w:rFonts w:ascii="Times New Roman" w:hAnsi="Times New Roman" w:cs="Times New Roman"/>
          <w:sz w:val="24"/>
          <w:szCs w:val="24"/>
        </w:rPr>
        <w:t xml:space="preserve">Ravnatelj navodi kako od sada sjednicu vodi Ljiljana Klobučar. Predsjednica uzima riječ, zahvaljuje se na iskazanom povjerenju te navodi članovima imaju li još što za dodati. Pitanja i primjedbi nema te predsjednica zaključuje ovu točku dnevnog reda. </w:t>
      </w:r>
    </w:p>
    <w:p w:rsidR="00DE66DD" w:rsidRDefault="00DE66DD" w:rsidP="00154FC8">
      <w:pPr>
        <w:jc w:val="both"/>
        <w:rPr>
          <w:rFonts w:ascii="Times New Roman" w:hAnsi="Times New Roman" w:cs="Times New Roman"/>
          <w:sz w:val="24"/>
          <w:szCs w:val="24"/>
        </w:rPr>
      </w:pPr>
    </w:p>
    <w:p w:rsidR="00FB4902" w:rsidRDefault="00FB4902" w:rsidP="00154FC8">
      <w:pPr>
        <w:jc w:val="both"/>
        <w:rPr>
          <w:rFonts w:ascii="Times New Roman" w:hAnsi="Times New Roman" w:cs="Times New Roman"/>
          <w:sz w:val="24"/>
          <w:szCs w:val="24"/>
        </w:rPr>
      </w:pPr>
      <w:r>
        <w:rPr>
          <w:rFonts w:ascii="Times New Roman" w:hAnsi="Times New Roman" w:cs="Times New Roman"/>
          <w:sz w:val="24"/>
          <w:szCs w:val="24"/>
        </w:rPr>
        <w:t xml:space="preserve">AD4.) </w:t>
      </w:r>
      <w:r w:rsidR="00ED2BEC">
        <w:rPr>
          <w:rFonts w:ascii="Times New Roman" w:hAnsi="Times New Roman" w:cs="Times New Roman"/>
          <w:sz w:val="24"/>
          <w:szCs w:val="24"/>
        </w:rPr>
        <w:t>Možebitno</w:t>
      </w:r>
    </w:p>
    <w:p w:rsidR="00ED2BEC" w:rsidRDefault="00ED2BEC" w:rsidP="00154FC8">
      <w:pPr>
        <w:jc w:val="both"/>
        <w:rPr>
          <w:rFonts w:ascii="Times New Roman" w:hAnsi="Times New Roman" w:cs="Times New Roman"/>
          <w:sz w:val="24"/>
          <w:szCs w:val="24"/>
        </w:rPr>
      </w:pPr>
      <w:r>
        <w:rPr>
          <w:rFonts w:ascii="Times New Roman" w:hAnsi="Times New Roman" w:cs="Times New Roman"/>
          <w:sz w:val="24"/>
          <w:szCs w:val="24"/>
        </w:rPr>
        <w:t>Predsjednica Školskog odbora čita četvrtu točku dnevnoga reda, pita članove imaju li još što za</w:t>
      </w:r>
      <w:r w:rsidR="00254B7D">
        <w:rPr>
          <w:rFonts w:ascii="Times New Roman" w:hAnsi="Times New Roman" w:cs="Times New Roman"/>
          <w:sz w:val="24"/>
          <w:szCs w:val="24"/>
        </w:rPr>
        <w:t xml:space="preserve"> </w:t>
      </w:r>
      <w:r>
        <w:rPr>
          <w:rFonts w:ascii="Times New Roman" w:hAnsi="Times New Roman" w:cs="Times New Roman"/>
          <w:sz w:val="24"/>
          <w:szCs w:val="24"/>
        </w:rPr>
        <w:t>dodati. Riječ uzima ravantelj koji navodi kako se nada uspješnoj suradnji sa novim sazivnom Školskog odbora. Riječ uzima predsjendica koja navodi kako se roditelji trebaju više angažirati oko rada u školi te navodi kako se trebaju dogovoriti oko izleta k</w:t>
      </w:r>
      <w:r w:rsidR="00254B7D">
        <w:rPr>
          <w:rFonts w:ascii="Times New Roman" w:hAnsi="Times New Roman" w:cs="Times New Roman"/>
          <w:sz w:val="24"/>
          <w:szCs w:val="24"/>
        </w:rPr>
        <w:t>oji se sada bliže. Ravnatelj na</w:t>
      </w:r>
      <w:r>
        <w:rPr>
          <w:rFonts w:ascii="Times New Roman" w:hAnsi="Times New Roman" w:cs="Times New Roman"/>
          <w:sz w:val="24"/>
          <w:szCs w:val="24"/>
        </w:rPr>
        <w:t>v</w:t>
      </w:r>
      <w:r w:rsidR="00254B7D">
        <w:rPr>
          <w:rFonts w:ascii="Times New Roman" w:hAnsi="Times New Roman" w:cs="Times New Roman"/>
          <w:sz w:val="24"/>
          <w:szCs w:val="24"/>
        </w:rPr>
        <w:t>o</w:t>
      </w:r>
      <w:r>
        <w:rPr>
          <w:rFonts w:ascii="Times New Roman" w:hAnsi="Times New Roman" w:cs="Times New Roman"/>
          <w:sz w:val="24"/>
          <w:szCs w:val="24"/>
        </w:rPr>
        <w:t xml:space="preserve">di kako će škola i ove godine nastaviti sa uređenjem Školskog okoliša. Predsjednica pita članove imaju li još što za dodati. Pitanja i primjedbi nema, te predsjednica zaknjičuje ovu sjednicu Školskog odbora. </w:t>
      </w:r>
    </w:p>
    <w:p w:rsidR="00ED2BEC" w:rsidRDefault="00ED2BEC" w:rsidP="00154FC8">
      <w:pPr>
        <w:jc w:val="both"/>
        <w:rPr>
          <w:rFonts w:ascii="Times New Roman" w:hAnsi="Times New Roman" w:cs="Times New Roman"/>
          <w:sz w:val="24"/>
          <w:szCs w:val="24"/>
        </w:rPr>
      </w:pPr>
      <w:r>
        <w:rPr>
          <w:rFonts w:ascii="Times New Roman" w:hAnsi="Times New Roman" w:cs="Times New Roman"/>
          <w:sz w:val="24"/>
          <w:szCs w:val="24"/>
        </w:rPr>
        <w:t xml:space="preserve">Sjednica je završila 15:00 sati. </w:t>
      </w:r>
    </w:p>
    <w:p w:rsidR="00ED2BEC" w:rsidRDefault="00ED2BEC" w:rsidP="00154FC8">
      <w:pPr>
        <w:jc w:val="both"/>
        <w:rPr>
          <w:rFonts w:ascii="Times New Roman" w:hAnsi="Times New Roman" w:cs="Times New Roman"/>
          <w:sz w:val="24"/>
          <w:szCs w:val="24"/>
        </w:rPr>
      </w:pPr>
    </w:p>
    <w:p w:rsidR="00ED2BEC" w:rsidRDefault="00ED2BEC" w:rsidP="00154FC8">
      <w:pPr>
        <w:jc w:val="both"/>
        <w:rPr>
          <w:rFonts w:ascii="Times New Roman" w:hAnsi="Times New Roman" w:cs="Times New Roman"/>
          <w:sz w:val="24"/>
          <w:szCs w:val="24"/>
        </w:rPr>
      </w:pPr>
      <w:r>
        <w:rPr>
          <w:rFonts w:ascii="Times New Roman" w:hAnsi="Times New Roman" w:cs="Times New Roman"/>
          <w:sz w:val="24"/>
          <w:szCs w:val="24"/>
        </w:rPr>
        <w:t xml:space="preserve">Zapisničar: </w:t>
      </w:r>
      <w:r w:rsidR="00254B7D">
        <w:rPr>
          <w:rFonts w:ascii="Times New Roman" w:hAnsi="Times New Roman" w:cs="Times New Roman"/>
          <w:sz w:val="24"/>
          <w:szCs w:val="24"/>
        </w:rPr>
        <w:tab/>
      </w:r>
      <w:r w:rsidR="00254B7D">
        <w:rPr>
          <w:rFonts w:ascii="Times New Roman" w:hAnsi="Times New Roman" w:cs="Times New Roman"/>
          <w:sz w:val="24"/>
          <w:szCs w:val="24"/>
        </w:rPr>
        <w:tab/>
      </w:r>
      <w:r w:rsidR="00254B7D">
        <w:rPr>
          <w:rFonts w:ascii="Times New Roman" w:hAnsi="Times New Roman" w:cs="Times New Roman"/>
          <w:sz w:val="24"/>
          <w:szCs w:val="24"/>
        </w:rPr>
        <w:tab/>
      </w:r>
      <w:r w:rsidR="00254B7D">
        <w:rPr>
          <w:rFonts w:ascii="Times New Roman" w:hAnsi="Times New Roman" w:cs="Times New Roman"/>
          <w:sz w:val="24"/>
          <w:szCs w:val="24"/>
        </w:rPr>
        <w:tab/>
      </w:r>
      <w:r w:rsidR="00254B7D">
        <w:rPr>
          <w:rFonts w:ascii="Times New Roman" w:hAnsi="Times New Roman" w:cs="Times New Roman"/>
          <w:sz w:val="24"/>
          <w:szCs w:val="24"/>
        </w:rPr>
        <w:tab/>
      </w:r>
      <w:r w:rsidR="00254B7D">
        <w:rPr>
          <w:rFonts w:ascii="Times New Roman" w:hAnsi="Times New Roman" w:cs="Times New Roman"/>
          <w:sz w:val="24"/>
          <w:szCs w:val="24"/>
        </w:rPr>
        <w:tab/>
      </w:r>
      <w:r w:rsidR="00254B7D">
        <w:rPr>
          <w:rFonts w:ascii="Times New Roman" w:hAnsi="Times New Roman" w:cs="Times New Roman"/>
          <w:sz w:val="24"/>
          <w:szCs w:val="24"/>
        </w:rPr>
        <w:tab/>
      </w:r>
      <w:r w:rsidR="00254B7D">
        <w:rPr>
          <w:rFonts w:ascii="Times New Roman" w:hAnsi="Times New Roman" w:cs="Times New Roman"/>
          <w:sz w:val="24"/>
          <w:szCs w:val="24"/>
        </w:rPr>
        <w:tab/>
        <w:t>Predsjedavatelj:</w:t>
      </w:r>
    </w:p>
    <w:p w:rsidR="00ED2BEC" w:rsidRDefault="00254B7D" w:rsidP="00154FC8">
      <w:pPr>
        <w:jc w:val="both"/>
        <w:rPr>
          <w:rFonts w:ascii="Times New Roman" w:hAnsi="Times New Roman" w:cs="Times New Roman"/>
          <w:sz w:val="24"/>
          <w:szCs w:val="24"/>
        </w:rPr>
      </w:pPr>
      <w:r>
        <w:rPr>
          <w:rFonts w:ascii="Times New Roman" w:hAnsi="Times New Roman" w:cs="Times New Roman"/>
          <w:sz w:val="24"/>
          <w:szCs w:val="24"/>
        </w:rPr>
        <w:t>Zlatko Brnjas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Ana Manojlović</w:t>
      </w:r>
    </w:p>
    <w:p w:rsidR="00254B7D" w:rsidRDefault="00254B7D" w:rsidP="00154FC8">
      <w:pPr>
        <w:jc w:val="both"/>
        <w:rPr>
          <w:rFonts w:ascii="Times New Roman" w:hAnsi="Times New Roman" w:cs="Times New Roman"/>
          <w:sz w:val="24"/>
          <w:szCs w:val="24"/>
        </w:rPr>
      </w:pPr>
    </w:p>
    <w:p w:rsidR="00254B7D" w:rsidRDefault="00254B7D" w:rsidP="00154FC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Predsjednica ŠO:</w:t>
      </w:r>
    </w:p>
    <w:p w:rsidR="00DE66DD" w:rsidRPr="00154FC8" w:rsidRDefault="00254B7D" w:rsidP="00154FC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Ljiljana Klobučar</w:t>
      </w:r>
    </w:p>
    <w:sectPr w:rsidR="00DE66DD" w:rsidRPr="00154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1C94"/>
    <w:multiLevelType w:val="hybridMultilevel"/>
    <w:tmpl w:val="3E4A3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C8"/>
    <w:rsid w:val="00154FC8"/>
    <w:rsid w:val="001D7477"/>
    <w:rsid w:val="00254B7D"/>
    <w:rsid w:val="002F6E68"/>
    <w:rsid w:val="00405953"/>
    <w:rsid w:val="00520EE7"/>
    <w:rsid w:val="005A0C34"/>
    <w:rsid w:val="006D4062"/>
    <w:rsid w:val="00782729"/>
    <w:rsid w:val="00CE48DD"/>
    <w:rsid w:val="00DE66DD"/>
    <w:rsid w:val="00ED2BEC"/>
    <w:rsid w:val="00F1798F"/>
    <w:rsid w:val="00FB4902"/>
    <w:rsid w:val="00FF22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AADC"/>
  <w15:chartTrackingRefBased/>
  <w15:docId w15:val="{189B3349-B1E0-4A4F-83F5-0EE91208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FC8"/>
    <w:pPr>
      <w:ind w:left="720"/>
      <w:contextualSpacing/>
    </w:pPr>
  </w:style>
  <w:style w:type="paragraph" w:styleId="BalloonText">
    <w:name w:val="Balloon Text"/>
    <w:basedOn w:val="Normal"/>
    <w:link w:val="BalloonTextChar"/>
    <w:uiPriority w:val="99"/>
    <w:semiHidden/>
    <w:unhideWhenUsed/>
    <w:rsid w:val="00FF2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2017-03-23T07:02:00Z</cp:lastPrinted>
  <dcterms:created xsi:type="dcterms:W3CDTF">2017-03-16T07:34:00Z</dcterms:created>
  <dcterms:modified xsi:type="dcterms:W3CDTF">2017-03-30T09:30:00Z</dcterms:modified>
</cp:coreProperties>
</file>