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89" w:rsidRDefault="00024789" w:rsidP="0002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024789" w:rsidRDefault="00024789" w:rsidP="0002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LIČKO – SENJSKA ŽUPANIJA </w:t>
      </w:r>
    </w:p>
    <w:p w:rsidR="00024789" w:rsidRDefault="00024789" w:rsidP="0002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DONJI LAPAC</w:t>
      </w:r>
    </w:p>
    <w:p w:rsidR="00024789" w:rsidRDefault="00024789" w:rsidP="0002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007-04/22-02/21</w:t>
      </w:r>
    </w:p>
    <w:p w:rsidR="00024789" w:rsidRDefault="00024789" w:rsidP="0002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 BROJ: 2125/29-22-01</w:t>
      </w:r>
    </w:p>
    <w:p w:rsidR="00024789" w:rsidRDefault="00024789" w:rsidP="0002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</w:t>
      </w:r>
      <w:r>
        <w:rPr>
          <w:rFonts w:ascii="Times New Roman" w:hAnsi="Times New Roman" w:cs="Times New Roman"/>
          <w:sz w:val="24"/>
          <w:szCs w:val="24"/>
        </w:rPr>
        <w:t>.2022. Donji Lapac</w:t>
      </w:r>
    </w:p>
    <w:p w:rsidR="00024789" w:rsidRDefault="00024789" w:rsidP="0002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789" w:rsidRDefault="00024789" w:rsidP="00024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13</w:t>
      </w:r>
      <w:r>
        <w:rPr>
          <w:rFonts w:ascii="Times New Roman" w:hAnsi="Times New Roman" w:cs="Times New Roman"/>
          <w:sz w:val="24"/>
          <w:szCs w:val="24"/>
        </w:rPr>
        <w:t>. sjedn</w:t>
      </w:r>
      <w:r>
        <w:rPr>
          <w:rFonts w:ascii="Times New Roman" w:hAnsi="Times New Roman" w:cs="Times New Roman"/>
          <w:sz w:val="24"/>
          <w:szCs w:val="24"/>
        </w:rPr>
        <w:t>ice Školskog odbora održane elektronskim putem u 12:00 sati, 06.06.2022. godine</w:t>
      </w:r>
      <w:r>
        <w:rPr>
          <w:rFonts w:ascii="Times New Roman" w:hAnsi="Times New Roman" w:cs="Times New Roman"/>
          <w:sz w:val="24"/>
          <w:szCs w:val="24"/>
        </w:rPr>
        <w:t xml:space="preserve">. Osnovne škole Donji </w:t>
      </w:r>
      <w:r>
        <w:rPr>
          <w:rFonts w:ascii="Times New Roman" w:hAnsi="Times New Roman" w:cs="Times New Roman"/>
          <w:sz w:val="24"/>
          <w:szCs w:val="24"/>
        </w:rPr>
        <w:t>Lapac.</w:t>
      </w:r>
    </w:p>
    <w:p w:rsidR="00024789" w:rsidRDefault="00024789" w:rsidP="00024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dnevnoga reda: </w:t>
      </w:r>
    </w:p>
    <w:p w:rsidR="00024789" w:rsidRDefault="00024789" w:rsidP="0002478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Odluke o usvajanju I. izmjena i dopuna Financijskog plana za 2022. s projekcijama na 2023. i 2024. godinu</w:t>
      </w:r>
    </w:p>
    <w:p w:rsidR="00024789" w:rsidRDefault="00024789" w:rsidP="00024789">
      <w:pPr>
        <w:jc w:val="both"/>
        <w:rPr>
          <w:rFonts w:ascii="Times New Roman" w:hAnsi="Times New Roman"/>
          <w:sz w:val="20"/>
          <w:szCs w:val="20"/>
        </w:rPr>
      </w:pPr>
    </w:p>
    <w:p w:rsidR="00024789" w:rsidRDefault="00024789" w:rsidP="000247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Članovima Školskog odbora upućen je poziv na elektronsku sjednicu dana 31.05.2022. godine, sa materijalima vezanim uz donošenje (I.izmjene i dopune fin.plana i obrazloženje)  Odluke o usvajanju I. izmjena i dopuna Financijskog plana za 2022. godinu sa projekcijama na 2023. i 2024. godinu te su članovi morali do 06.06.2022. godine do 12:00 sati dostaviti svoje očitovanje u vezi usvajanja navedene točke dnevnoga reda. Do gore navedenog roka šest članova je dostavilo svoju suglasnost za usvajanje. Time su I. izmjene i dopune Financijskog plana usvojene. </w:t>
      </w:r>
    </w:p>
    <w:p w:rsidR="00024789" w:rsidRDefault="00024789" w:rsidP="00024789">
      <w:pPr>
        <w:jc w:val="both"/>
        <w:rPr>
          <w:rFonts w:ascii="Times New Roman" w:hAnsi="Times New Roman"/>
          <w:sz w:val="24"/>
          <w:szCs w:val="24"/>
        </w:rPr>
      </w:pPr>
    </w:p>
    <w:p w:rsidR="00024789" w:rsidRDefault="00024789" w:rsidP="000247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Zapisničar: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Predsjednica Školskog odbora: </w:t>
      </w:r>
    </w:p>
    <w:p w:rsidR="00024789" w:rsidRDefault="00024789" w:rsidP="00024789">
      <w:pPr>
        <w:jc w:val="both"/>
        <w:rPr>
          <w:rFonts w:ascii="Times New Roman" w:hAnsi="Times New Roman"/>
          <w:sz w:val="24"/>
          <w:szCs w:val="24"/>
        </w:rPr>
      </w:pPr>
    </w:p>
    <w:p w:rsidR="00024789" w:rsidRPr="00024789" w:rsidRDefault="00024789" w:rsidP="000247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Zlatko Brnjas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Ljiljana Klobučar</w:t>
      </w:r>
      <w:bookmarkStart w:id="0" w:name="_GoBack"/>
      <w:bookmarkEnd w:id="0"/>
    </w:p>
    <w:p w:rsidR="00024789" w:rsidRDefault="00024789" w:rsidP="000247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32D" w:rsidRDefault="00AC532D"/>
    <w:sectPr w:rsidR="00AC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5EC5"/>
    <w:multiLevelType w:val="hybridMultilevel"/>
    <w:tmpl w:val="8982BF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89"/>
    <w:rsid w:val="00024789"/>
    <w:rsid w:val="00A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7F3C"/>
  <w15:chartTrackingRefBased/>
  <w15:docId w15:val="{60A0A786-AFC8-4BC7-B7B6-05827F91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78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789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2022-06-07T07:04:00Z</cp:lastPrinted>
  <dcterms:created xsi:type="dcterms:W3CDTF">2022-06-07T06:58:00Z</dcterms:created>
  <dcterms:modified xsi:type="dcterms:W3CDTF">2022-06-07T07:04:00Z</dcterms:modified>
</cp:coreProperties>
</file>