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01" w:rsidRPr="008306CF" w:rsidRDefault="00C93601" w:rsidP="00C93601">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REPUBLIKA HRVATSKA </w:t>
      </w:r>
    </w:p>
    <w:p w:rsidR="00C93601" w:rsidRPr="008306CF" w:rsidRDefault="00C93601" w:rsidP="00C93601">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LIČKO – SENJSKA ŽUPANIJA </w:t>
      </w:r>
    </w:p>
    <w:p w:rsidR="00C93601" w:rsidRPr="008306CF" w:rsidRDefault="00C93601" w:rsidP="00C93601">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OSNOVNA ŠKOLA DONJI LAPAC</w:t>
      </w:r>
    </w:p>
    <w:p w:rsidR="00C93601" w:rsidRPr="008306CF" w:rsidRDefault="00C93601" w:rsidP="00C93601">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Klasa: </w:t>
      </w:r>
      <w:r>
        <w:rPr>
          <w:rFonts w:ascii="Times New Roman" w:hAnsi="Times New Roman" w:cs="Times New Roman"/>
          <w:sz w:val="24"/>
          <w:szCs w:val="24"/>
        </w:rPr>
        <w:t>003-08/18-01/</w:t>
      </w:r>
      <w:r w:rsidR="0050563F">
        <w:rPr>
          <w:rFonts w:ascii="Times New Roman" w:hAnsi="Times New Roman" w:cs="Times New Roman"/>
          <w:sz w:val="24"/>
          <w:szCs w:val="24"/>
        </w:rPr>
        <w:t>08</w:t>
      </w:r>
      <w:bookmarkStart w:id="0" w:name="_GoBack"/>
      <w:bookmarkEnd w:id="0"/>
    </w:p>
    <w:p w:rsidR="00C93601" w:rsidRPr="008306CF" w:rsidRDefault="00C93601" w:rsidP="00C93601">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Ur.broj: </w:t>
      </w:r>
      <w:r>
        <w:rPr>
          <w:rFonts w:ascii="Times New Roman" w:hAnsi="Times New Roman" w:cs="Times New Roman"/>
          <w:sz w:val="24"/>
          <w:szCs w:val="24"/>
        </w:rPr>
        <w:t>2125/29-18-01</w:t>
      </w:r>
    </w:p>
    <w:p w:rsidR="00C93601" w:rsidRPr="008306CF" w:rsidRDefault="00C93601" w:rsidP="00C93601">
      <w:pPr>
        <w:jc w:val="both"/>
        <w:rPr>
          <w:rFonts w:ascii="Times New Roman" w:hAnsi="Times New Roman" w:cs="Times New Roman"/>
          <w:sz w:val="24"/>
          <w:szCs w:val="24"/>
        </w:rPr>
      </w:pPr>
      <w:r>
        <w:rPr>
          <w:rFonts w:ascii="Times New Roman" w:hAnsi="Times New Roman" w:cs="Times New Roman"/>
          <w:sz w:val="24"/>
          <w:szCs w:val="24"/>
        </w:rPr>
        <w:t>20.12.2016. godine, Donji Lapac</w:t>
      </w:r>
    </w:p>
    <w:p w:rsidR="00C93601" w:rsidRPr="008306CF" w:rsidRDefault="00C93601" w:rsidP="00C93601">
      <w:pPr>
        <w:jc w:val="both"/>
        <w:rPr>
          <w:rFonts w:ascii="Times New Roman" w:hAnsi="Times New Roman" w:cs="Times New Roman"/>
          <w:sz w:val="24"/>
          <w:szCs w:val="24"/>
        </w:rPr>
      </w:pPr>
    </w:p>
    <w:p w:rsidR="00C93601" w:rsidRPr="008306CF" w:rsidRDefault="00C93601" w:rsidP="00C93601">
      <w:pPr>
        <w:jc w:val="both"/>
        <w:rPr>
          <w:rFonts w:ascii="Times New Roman" w:hAnsi="Times New Roman" w:cs="Times New Roman"/>
          <w:sz w:val="24"/>
          <w:szCs w:val="24"/>
        </w:rPr>
      </w:pPr>
      <w:r>
        <w:rPr>
          <w:rFonts w:ascii="Times New Roman" w:hAnsi="Times New Roman" w:cs="Times New Roman"/>
          <w:sz w:val="24"/>
          <w:szCs w:val="24"/>
        </w:rPr>
        <w:t xml:space="preserve">Zapisnik sa </w:t>
      </w:r>
      <w:r w:rsidRPr="008306CF">
        <w:rPr>
          <w:rFonts w:ascii="Times New Roman" w:hAnsi="Times New Roman" w:cs="Times New Roman"/>
          <w:sz w:val="24"/>
          <w:szCs w:val="24"/>
        </w:rPr>
        <w:t xml:space="preserve"> sjednice Uč</w:t>
      </w:r>
      <w:r>
        <w:rPr>
          <w:rFonts w:ascii="Times New Roman" w:hAnsi="Times New Roman" w:cs="Times New Roman"/>
          <w:sz w:val="24"/>
          <w:szCs w:val="24"/>
        </w:rPr>
        <w:t>iteljskog vijeća održane dana 20</w:t>
      </w:r>
      <w:r w:rsidR="00FB601C">
        <w:rPr>
          <w:rFonts w:ascii="Times New Roman" w:hAnsi="Times New Roman" w:cs="Times New Roman"/>
          <w:sz w:val="24"/>
          <w:szCs w:val="24"/>
        </w:rPr>
        <w:t>.12.2018</w:t>
      </w:r>
      <w:r w:rsidRPr="008306CF">
        <w:rPr>
          <w:rFonts w:ascii="Times New Roman" w:hAnsi="Times New Roman" w:cs="Times New Roman"/>
          <w:sz w:val="24"/>
          <w:szCs w:val="24"/>
        </w:rPr>
        <w:t xml:space="preserve">. godine s početkom u : 13:00 sati u prostoriji Zbornice škole. </w:t>
      </w:r>
    </w:p>
    <w:p w:rsidR="00C93601" w:rsidRPr="008306CF" w:rsidRDefault="00C93601" w:rsidP="00C93601">
      <w:pPr>
        <w:jc w:val="both"/>
        <w:rPr>
          <w:rFonts w:ascii="Times New Roman" w:hAnsi="Times New Roman" w:cs="Times New Roman"/>
          <w:sz w:val="24"/>
          <w:szCs w:val="24"/>
        </w:rPr>
      </w:pPr>
      <w:r w:rsidRPr="008306CF">
        <w:rPr>
          <w:rFonts w:ascii="Times New Roman" w:hAnsi="Times New Roman" w:cs="Times New Roman"/>
          <w:sz w:val="24"/>
          <w:szCs w:val="24"/>
        </w:rPr>
        <w:t xml:space="preserve">Prijedlog dnevnoga reda: </w:t>
      </w:r>
    </w:p>
    <w:p w:rsidR="00C93601" w:rsidRDefault="00C93601" w:rsidP="00C9360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Analiza odgojno – obrazovnog rada na kraju 1. polugodišta i podjela izvješća roditeljima</w:t>
      </w:r>
    </w:p>
    <w:p w:rsidR="00C93601" w:rsidRDefault="00C93601" w:rsidP="00C9360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Organizacija rada na inventarizaciji sredstava te imenovanje povjerenstva za dugotraju imovinu, sitni inventar i popis novca na žiro – računu </w:t>
      </w:r>
    </w:p>
    <w:p w:rsidR="00C93601" w:rsidRDefault="00C93601" w:rsidP="00C9360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Školska i županijska natjecanja učenika osnovnih škola</w:t>
      </w:r>
    </w:p>
    <w:p w:rsidR="00C93601" w:rsidRDefault="00C93601" w:rsidP="00C9360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Donošenje Odluke o obnavljanju mentorstva učiteljice Ljiljane Klobučar </w:t>
      </w:r>
    </w:p>
    <w:p w:rsidR="00C93601" w:rsidRPr="00DE664C" w:rsidRDefault="00C93601" w:rsidP="00C9360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Možebitno (organizacija svečanosti za Božićnu priredbu i tekuća problematika)</w:t>
      </w:r>
    </w:p>
    <w:p w:rsidR="00C93601" w:rsidRPr="008306CF" w:rsidRDefault="00C93601" w:rsidP="00C93601">
      <w:pPr>
        <w:jc w:val="both"/>
        <w:rPr>
          <w:rFonts w:ascii="Times New Roman" w:hAnsi="Times New Roman" w:cs="Times New Roman"/>
          <w:sz w:val="24"/>
          <w:szCs w:val="24"/>
        </w:rPr>
      </w:pPr>
    </w:p>
    <w:p w:rsidR="00C93601" w:rsidRPr="008306CF"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r w:rsidRPr="008306CF">
        <w:rPr>
          <w:rFonts w:ascii="Times New Roman" w:hAnsi="Times New Roman" w:cs="Times New Roman"/>
          <w:sz w:val="24"/>
          <w:szCs w:val="24"/>
        </w:rPr>
        <w:t xml:space="preserve">Nazočni: </w:t>
      </w:r>
      <w:r>
        <w:rPr>
          <w:rFonts w:ascii="Times New Roman" w:hAnsi="Times New Roman" w:cs="Times New Roman"/>
          <w:sz w:val="24"/>
          <w:szCs w:val="24"/>
        </w:rPr>
        <w:t xml:space="preserve">Božana Brnjas, Ljubica Godeč, Štefica Barišić, Mirjana Prusac, Olivera Mazija, Martina Dražić, ravnatelj škole Marko Matić, Ljiljana Klobučar, Milena Bajić, Predrag Rodić, Greta Prajo, Goran Prajo, Miroslav Klobučar, Josip Prusac, Monika Petrov, Dino Rupčić, Marija Benić  te tajnik škole Zlatko Brnjas kao zapisničar. </w:t>
      </w:r>
    </w:p>
    <w:p w:rsidR="00C93601" w:rsidRPr="008306CF" w:rsidRDefault="00C93601" w:rsidP="00C93601">
      <w:pPr>
        <w:jc w:val="both"/>
        <w:rPr>
          <w:rFonts w:ascii="Times New Roman" w:hAnsi="Times New Roman" w:cs="Times New Roman"/>
          <w:sz w:val="24"/>
          <w:szCs w:val="24"/>
        </w:rPr>
      </w:pPr>
      <w:r>
        <w:rPr>
          <w:rFonts w:ascii="Times New Roman" w:hAnsi="Times New Roman" w:cs="Times New Roman"/>
          <w:sz w:val="24"/>
          <w:szCs w:val="24"/>
        </w:rPr>
        <w:t xml:space="preserve">Izočni: Predrag Sušić i Radmila Kuga -  opravdali izostanak. </w:t>
      </w: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 xml:space="preserve">Ravnatelj otvara sjednicu, pozdravlja nazočne učitelje i stručne suradnike, navodi kako je na sjednici nazočan dovoljan broj članova za punovažno odlučivanje, te čita dnevni red ove sjednice. Ravnatelj pita nazočne učitelje i stručne suradnike imaju li primjedbi i nadopuna na dnevni red, pitanja i nadopuna nema, te ravnatelj daje na glasovanje. </w:t>
      </w: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prijedlog dnevnoga reda jednoglasno je usvojen sa 17 javnih glasova. </w:t>
      </w: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 xml:space="preserve">Ad1) </w:t>
      </w:r>
      <w:r w:rsidRPr="002B2838">
        <w:rPr>
          <w:rFonts w:ascii="Times New Roman" w:hAnsi="Times New Roman" w:cs="Times New Roman"/>
          <w:sz w:val="24"/>
          <w:szCs w:val="24"/>
        </w:rPr>
        <w:t>Analiza odgojno – obrazovnog rada na kraju 1. polugodišta i podjela izvješća roditeljima</w:t>
      </w: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 xml:space="preserve">Ravnatelj čita prvu točku dnevnoga reda, navodi kako će u ovoj točki svi razrednici izlagati, te ukratko analizirati rad tokom prvog obrazovnog razdoblja. Ravnatelj navodi kako će analiza krenuti od prvog razreda. Svi učitelji, odnosno razrednici su izlagali te su naveli kako je ukupno 16 radnih tjedana 77 radnih dana, te da su izvješća podjeljena i da nema posebne problematike. </w:t>
      </w: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lastRenderedPageBreak/>
        <w:t>AD2.)</w:t>
      </w:r>
      <w:r w:rsidRPr="002B2838">
        <w:t xml:space="preserve"> </w:t>
      </w:r>
      <w:r w:rsidRPr="002B2838">
        <w:rPr>
          <w:rFonts w:ascii="Times New Roman" w:hAnsi="Times New Roman" w:cs="Times New Roman"/>
          <w:sz w:val="24"/>
          <w:szCs w:val="24"/>
        </w:rPr>
        <w:t>Organizacija rada na inventarizaciji sredstava te imenovanje povjerenstva za dugotraj</w:t>
      </w:r>
      <w:r w:rsidR="00FB601C">
        <w:rPr>
          <w:rFonts w:ascii="Times New Roman" w:hAnsi="Times New Roman" w:cs="Times New Roman"/>
          <w:sz w:val="24"/>
          <w:szCs w:val="24"/>
        </w:rPr>
        <w:t>n</w:t>
      </w:r>
      <w:r w:rsidRPr="002B2838">
        <w:rPr>
          <w:rFonts w:ascii="Times New Roman" w:hAnsi="Times New Roman" w:cs="Times New Roman"/>
          <w:sz w:val="24"/>
          <w:szCs w:val="24"/>
        </w:rPr>
        <w:t>u imovinu, sitni inventar</w:t>
      </w:r>
      <w:r>
        <w:rPr>
          <w:rFonts w:ascii="Times New Roman" w:hAnsi="Times New Roman" w:cs="Times New Roman"/>
          <w:sz w:val="24"/>
          <w:szCs w:val="24"/>
        </w:rPr>
        <w:t xml:space="preserve"> i popis novca na žiro – računu. </w:t>
      </w: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Ravnatelj čita drugu točku dnevnoga reda, navodi kako se bliži kraj godine i godišnji popis imovine na kojemu će raditi neki od učitelja. Ravnatelj navodi kako će pročitati prijedloge povjerenstava za popis imovine.</w:t>
      </w: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Povjerenstvo za popis proizvedene dugotrajne imovine:</w:t>
      </w:r>
    </w:p>
    <w:p w:rsidR="00C93601" w:rsidRDefault="00C93601" w:rsidP="00C936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Goran Prajo – predsjednik</w:t>
      </w:r>
    </w:p>
    <w:p w:rsidR="00C93601" w:rsidRDefault="00C93601" w:rsidP="00C936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Miroslav Klobučar – član </w:t>
      </w:r>
    </w:p>
    <w:p w:rsidR="00C93601" w:rsidRDefault="00C93601" w:rsidP="00C936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Monika Petrov – član </w:t>
      </w:r>
    </w:p>
    <w:p w:rsidR="00C93601" w:rsidRPr="006A3F6F" w:rsidRDefault="00C93601" w:rsidP="00C93601">
      <w:pPr>
        <w:jc w:val="both"/>
        <w:rPr>
          <w:rFonts w:ascii="Times New Roman" w:hAnsi="Times New Roman" w:cs="Times New Roman"/>
          <w:sz w:val="24"/>
          <w:szCs w:val="24"/>
        </w:rPr>
      </w:pPr>
      <w:r w:rsidRPr="006A3F6F">
        <w:rPr>
          <w:rFonts w:ascii="Times New Roman" w:hAnsi="Times New Roman" w:cs="Times New Roman"/>
          <w:sz w:val="24"/>
          <w:szCs w:val="24"/>
        </w:rPr>
        <w:t xml:space="preserve"> </w:t>
      </w: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Povjerenstvo za popis sitnog inventara:</w:t>
      </w:r>
    </w:p>
    <w:p w:rsidR="00C93601" w:rsidRDefault="00C93601" w:rsidP="00C936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Božana Brnjas  – predsjednica povjerenstva</w:t>
      </w:r>
    </w:p>
    <w:p w:rsidR="00C93601" w:rsidRDefault="00C93601" w:rsidP="00C936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Josip Prusac – član</w:t>
      </w:r>
    </w:p>
    <w:p w:rsidR="00C93601" w:rsidRPr="006A3F6F" w:rsidRDefault="00C93601" w:rsidP="00C936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Martina Dražić - član</w:t>
      </w:r>
      <w:r w:rsidRPr="006A3F6F">
        <w:rPr>
          <w:rFonts w:ascii="Times New Roman" w:hAnsi="Times New Roman" w:cs="Times New Roman"/>
          <w:sz w:val="24"/>
          <w:szCs w:val="24"/>
        </w:rPr>
        <w:t xml:space="preserve"> </w:t>
      </w:r>
    </w:p>
    <w:p w:rsidR="00C93601" w:rsidRDefault="00C93601" w:rsidP="00C93601">
      <w:pPr>
        <w:jc w:val="both"/>
        <w:rPr>
          <w:rFonts w:ascii="Times New Roman" w:hAnsi="Times New Roman" w:cs="Times New Roman"/>
          <w:sz w:val="24"/>
          <w:szCs w:val="24"/>
        </w:rPr>
      </w:pPr>
      <w:r w:rsidRPr="006A3F6F">
        <w:rPr>
          <w:rFonts w:ascii="Times New Roman" w:hAnsi="Times New Roman" w:cs="Times New Roman"/>
          <w:sz w:val="24"/>
          <w:szCs w:val="24"/>
        </w:rPr>
        <w:t xml:space="preserve">Povjerenstvo za popis </w:t>
      </w:r>
      <w:r>
        <w:rPr>
          <w:rFonts w:ascii="Times New Roman" w:hAnsi="Times New Roman" w:cs="Times New Roman"/>
          <w:sz w:val="24"/>
          <w:szCs w:val="24"/>
        </w:rPr>
        <w:t xml:space="preserve">novca na Žiroračunu  </w:t>
      </w:r>
    </w:p>
    <w:p w:rsidR="00C93601" w:rsidRDefault="00C93601" w:rsidP="00C936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Olivera Mazija – predsjednica </w:t>
      </w:r>
    </w:p>
    <w:p w:rsidR="00C93601" w:rsidRDefault="00C93601" w:rsidP="00C936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Greta Prajo – član </w:t>
      </w:r>
    </w:p>
    <w:p w:rsidR="00C93601" w:rsidRDefault="00C93601" w:rsidP="00C9360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Ljiljana Klobučar – član </w:t>
      </w: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 xml:space="preserve">Ravnatelj pita članove Učiteljskog vijeća imaju li primjedbi i pitanja na predložena povjerenstva. Pitanja i primjedbi nema te ravnatelj daje na glasovanje predložena povjerenstva za popis imovine Škole. </w:t>
      </w: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ODLUKA: Javnim dizanjem ruku predložena povjerenstva u gore navedenom sast</w:t>
      </w:r>
      <w:r w:rsidR="003D2BE7">
        <w:rPr>
          <w:rFonts w:ascii="Times New Roman" w:hAnsi="Times New Roman" w:cs="Times New Roman"/>
          <w:sz w:val="24"/>
          <w:szCs w:val="24"/>
        </w:rPr>
        <w:t xml:space="preserve">avu jednoglasno su usvojena sa </w:t>
      </w:r>
      <w:r>
        <w:rPr>
          <w:rFonts w:ascii="Times New Roman" w:hAnsi="Times New Roman" w:cs="Times New Roman"/>
          <w:sz w:val="24"/>
          <w:szCs w:val="24"/>
        </w:rPr>
        <w:t xml:space="preserve">17 javnih glasova.  </w:t>
      </w: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AD3.)</w:t>
      </w:r>
      <w:r w:rsidRPr="002B2838">
        <w:t xml:space="preserve"> </w:t>
      </w:r>
      <w:r w:rsidRPr="002B2838">
        <w:rPr>
          <w:rFonts w:ascii="Times New Roman" w:hAnsi="Times New Roman" w:cs="Times New Roman"/>
          <w:sz w:val="24"/>
          <w:szCs w:val="24"/>
        </w:rPr>
        <w:t>Školska i županijska natjecanja učenika osnovnih škola</w:t>
      </w: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navodi kako je održana sjednica u Ličko – senjskoj županije u vezi natjecanja te da su određeni domaćini svih natjecanja. Ravnatelj ističe kako Osnovna škola Donji Lapac je domaćin natjecanja iz informatike te apelira učiteljici istog predmeta da pripremi djecu za natjecanje kako ne bi se dogodilo kao prošle godine da niti jedan učenik iz Oš Donji Lapac ne ide na županijsko natjecanje. Ravnatelj pita članove imaju li pitanja, primjedbi. Pitanja i primjedbi nema te ravnatelj zaključuje treću točku dnevnoga reda. </w:t>
      </w: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AD4.) </w:t>
      </w:r>
      <w:r w:rsidRPr="00C93601">
        <w:rPr>
          <w:rFonts w:ascii="Times New Roman" w:hAnsi="Times New Roman" w:cs="Times New Roman"/>
          <w:sz w:val="24"/>
          <w:szCs w:val="24"/>
        </w:rPr>
        <w:t>Donošenje Odluke o obnavljanju mentorstva učiteljice Ljiljane Klobučar</w:t>
      </w:r>
    </w:p>
    <w:p w:rsidR="00C93601" w:rsidRDefault="003D2BE7" w:rsidP="00C93601">
      <w:pPr>
        <w:jc w:val="both"/>
        <w:rPr>
          <w:rFonts w:ascii="Times New Roman" w:hAnsi="Times New Roman" w:cs="Times New Roman"/>
          <w:sz w:val="24"/>
          <w:szCs w:val="24"/>
        </w:rPr>
      </w:pPr>
      <w:r>
        <w:rPr>
          <w:rFonts w:ascii="Times New Roman" w:hAnsi="Times New Roman" w:cs="Times New Roman"/>
          <w:sz w:val="24"/>
          <w:szCs w:val="24"/>
        </w:rPr>
        <w:t>Ravnatelj</w:t>
      </w:r>
      <w:r w:rsidR="00C93601">
        <w:rPr>
          <w:rFonts w:ascii="Times New Roman" w:hAnsi="Times New Roman" w:cs="Times New Roman"/>
          <w:sz w:val="24"/>
          <w:szCs w:val="24"/>
        </w:rPr>
        <w:t xml:space="preserve"> čita četvrtu točku dnevnoga reda, te navodi kako učiteljici Ljiljani Klobučar ističe period na koji je imenovana za učitelja mentora, riječ uzima učiteljica Ljiljana Klobučar koja ukratko izlaže postupak izbora za obnavljanje mentorstva te navodi kako traži suglasnost Učiteljskog vijeća za isto. Riječ uzima ravnatelj, pita članove imaju li pitanja, primjedbi. Pitanja i primjedbi nema, te ravnatelj daje na glasovanje. </w:t>
      </w:r>
    </w:p>
    <w:p w:rsidR="00C93601" w:rsidRP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br/>
        <w:t>OD</w:t>
      </w:r>
      <w:r w:rsidR="003D2BE7">
        <w:rPr>
          <w:rFonts w:ascii="Times New Roman" w:hAnsi="Times New Roman" w:cs="Times New Roman"/>
          <w:sz w:val="24"/>
          <w:szCs w:val="24"/>
        </w:rPr>
        <w:t>LUKA: javnim dizanjem ruku daje se</w:t>
      </w:r>
      <w:r>
        <w:rPr>
          <w:rFonts w:ascii="Times New Roman" w:hAnsi="Times New Roman" w:cs="Times New Roman"/>
          <w:sz w:val="24"/>
          <w:szCs w:val="24"/>
        </w:rPr>
        <w:t xml:space="preserve"> suglasnost Učiteljskog vijeća Osnovne škole Donji Lapac učiteljici Ljiljani Klobučar za obnavljanje </w:t>
      </w:r>
      <w:r w:rsidR="00A1521D">
        <w:rPr>
          <w:rFonts w:ascii="Times New Roman" w:hAnsi="Times New Roman" w:cs="Times New Roman"/>
          <w:sz w:val="24"/>
          <w:szCs w:val="24"/>
        </w:rPr>
        <w:t xml:space="preserve">mentorstva. Ova odluka jednoglasno je usvojena sa 17 javnih glasova. </w:t>
      </w:r>
    </w:p>
    <w:p w:rsidR="00C93601" w:rsidRDefault="00A1521D" w:rsidP="00C93601">
      <w:pPr>
        <w:jc w:val="both"/>
        <w:rPr>
          <w:rFonts w:ascii="Times New Roman" w:hAnsi="Times New Roman" w:cs="Times New Roman"/>
          <w:sz w:val="24"/>
          <w:szCs w:val="24"/>
        </w:rPr>
      </w:pPr>
      <w:r>
        <w:rPr>
          <w:rFonts w:ascii="Times New Roman" w:hAnsi="Times New Roman" w:cs="Times New Roman"/>
          <w:sz w:val="24"/>
          <w:szCs w:val="24"/>
        </w:rPr>
        <w:t>AD5</w:t>
      </w:r>
      <w:r w:rsidR="00C93601">
        <w:rPr>
          <w:rFonts w:ascii="Times New Roman" w:hAnsi="Times New Roman" w:cs="Times New Roman"/>
          <w:sz w:val="24"/>
          <w:szCs w:val="24"/>
        </w:rPr>
        <w:t>.) Možebitno</w:t>
      </w:r>
    </w:p>
    <w:p w:rsidR="00C93601" w:rsidRDefault="00A1521D" w:rsidP="00C93601">
      <w:pPr>
        <w:jc w:val="both"/>
        <w:rPr>
          <w:rFonts w:ascii="Times New Roman" w:hAnsi="Times New Roman" w:cs="Times New Roman"/>
          <w:sz w:val="24"/>
          <w:szCs w:val="24"/>
        </w:rPr>
      </w:pPr>
      <w:r>
        <w:rPr>
          <w:rFonts w:ascii="Times New Roman" w:hAnsi="Times New Roman" w:cs="Times New Roman"/>
          <w:sz w:val="24"/>
          <w:szCs w:val="24"/>
        </w:rPr>
        <w:t>Ravnatelj čita petu</w:t>
      </w:r>
      <w:r w:rsidR="00C93601">
        <w:rPr>
          <w:rFonts w:ascii="Times New Roman" w:hAnsi="Times New Roman" w:cs="Times New Roman"/>
          <w:sz w:val="24"/>
          <w:szCs w:val="24"/>
        </w:rPr>
        <w:t xml:space="preserve"> točku dnevno</w:t>
      </w:r>
      <w:r>
        <w:rPr>
          <w:rFonts w:ascii="Times New Roman" w:hAnsi="Times New Roman" w:cs="Times New Roman"/>
          <w:sz w:val="24"/>
          <w:szCs w:val="24"/>
        </w:rPr>
        <w:t>ga reda, navodi kako je sutra 21</w:t>
      </w:r>
      <w:r w:rsidR="00FB601C">
        <w:rPr>
          <w:rFonts w:ascii="Times New Roman" w:hAnsi="Times New Roman" w:cs="Times New Roman"/>
          <w:sz w:val="24"/>
          <w:szCs w:val="24"/>
        </w:rPr>
        <w:t>.12.2018</w:t>
      </w:r>
      <w:r w:rsidR="00C93601">
        <w:rPr>
          <w:rFonts w:ascii="Times New Roman" w:hAnsi="Times New Roman" w:cs="Times New Roman"/>
          <w:sz w:val="24"/>
          <w:szCs w:val="24"/>
        </w:rPr>
        <w:t>. godine u 10:00 sati svečana priredba u vezi božićnih praznika i završetka prvog obrazovnog razdoblja</w:t>
      </w:r>
      <w:r>
        <w:rPr>
          <w:rFonts w:ascii="Times New Roman" w:hAnsi="Times New Roman" w:cs="Times New Roman"/>
          <w:sz w:val="24"/>
          <w:szCs w:val="24"/>
        </w:rPr>
        <w:t>,  n</w:t>
      </w:r>
      <w:r w:rsidR="00C93601">
        <w:rPr>
          <w:rFonts w:ascii="Times New Roman" w:hAnsi="Times New Roman" w:cs="Times New Roman"/>
          <w:sz w:val="24"/>
          <w:szCs w:val="24"/>
        </w:rPr>
        <w:t>adalje ravnatelj navodi kako će drugo obrazovno razdo</w:t>
      </w:r>
      <w:r>
        <w:rPr>
          <w:rFonts w:ascii="Times New Roman" w:hAnsi="Times New Roman" w:cs="Times New Roman"/>
          <w:sz w:val="24"/>
          <w:szCs w:val="24"/>
        </w:rPr>
        <w:t>blje početi 14.01.2019. godine</w:t>
      </w:r>
      <w:r w:rsidR="003D2BE7">
        <w:rPr>
          <w:rFonts w:ascii="Times New Roman" w:hAnsi="Times New Roman" w:cs="Times New Roman"/>
          <w:sz w:val="24"/>
          <w:szCs w:val="24"/>
        </w:rPr>
        <w:t>. Za riječ se javlja učiteljica</w:t>
      </w:r>
      <w:r>
        <w:rPr>
          <w:rFonts w:ascii="Times New Roman" w:hAnsi="Times New Roman" w:cs="Times New Roman"/>
          <w:sz w:val="24"/>
          <w:szCs w:val="24"/>
        </w:rPr>
        <w:t xml:space="preserve"> Mirjana Prusac koja navodi problem u vezi jedne učenice u vezi poteškoća sa usvajanjem gradiva, te navodi kako je u postupku prebacivanje učenice na prilagođeni program</w:t>
      </w:r>
      <w:r w:rsidR="00C93601">
        <w:rPr>
          <w:rFonts w:ascii="Times New Roman" w:hAnsi="Times New Roman" w:cs="Times New Roman"/>
          <w:sz w:val="24"/>
          <w:szCs w:val="24"/>
        </w:rPr>
        <w:t xml:space="preserve">. Riječ uzima ravnatelj, pita članove imaju li što za dodati. Pitanja i primjedbi nema te ravnatelj zaključuje sjednicu. </w:t>
      </w:r>
    </w:p>
    <w:p w:rsidR="00C93601" w:rsidRDefault="00C93601" w:rsidP="00C93601">
      <w:pPr>
        <w:jc w:val="both"/>
        <w:rPr>
          <w:rFonts w:ascii="Times New Roman" w:hAnsi="Times New Roman" w:cs="Times New Roman"/>
          <w:sz w:val="24"/>
          <w:szCs w:val="24"/>
        </w:rPr>
      </w:pPr>
    </w:p>
    <w:p w:rsidR="00C93601" w:rsidRDefault="00A1521D" w:rsidP="00C93601">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14:00 </w:t>
      </w:r>
      <w:r w:rsidR="00C93601">
        <w:rPr>
          <w:rFonts w:ascii="Times New Roman" w:hAnsi="Times New Roman" w:cs="Times New Roman"/>
          <w:sz w:val="24"/>
          <w:szCs w:val="24"/>
        </w:rPr>
        <w:t xml:space="preserve"> sati.</w:t>
      </w:r>
    </w:p>
    <w:p w:rsidR="00C93601" w:rsidRDefault="00C93601" w:rsidP="00C93601">
      <w:pPr>
        <w:jc w:val="both"/>
        <w:rPr>
          <w:rFonts w:ascii="Times New Roman" w:hAnsi="Times New Roman" w:cs="Times New Roman"/>
          <w:sz w:val="24"/>
          <w:szCs w:val="24"/>
        </w:rPr>
      </w:pPr>
    </w:p>
    <w:p w:rsidR="00C93601" w:rsidRDefault="00C93601" w:rsidP="00C93601">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 škole:</w:t>
      </w:r>
    </w:p>
    <w:p w:rsidR="00C93601" w:rsidRPr="00780BFA" w:rsidRDefault="00C93601" w:rsidP="00C93601">
      <w:pPr>
        <w:jc w:val="both"/>
        <w:rPr>
          <w:rFonts w:ascii="Times New Roman" w:hAnsi="Times New Roman" w:cs="Times New Roman"/>
          <w:strike/>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Marko Matić, prof.</w:t>
      </w:r>
    </w:p>
    <w:p w:rsidR="00C93601" w:rsidRPr="008306CF" w:rsidRDefault="00C93601" w:rsidP="00C93601">
      <w:pPr>
        <w:jc w:val="both"/>
        <w:rPr>
          <w:rFonts w:ascii="Times New Roman" w:hAnsi="Times New Roman" w:cs="Times New Roman"/>
          <w:sz w:val="24"/>
          <w:szCs w:val="24"/>
        </w:rPr>
      </w:pPr>
    </w:p>
    <w:p w:rsidR="003713A1" w:rsidRDefault="003713A1"/>
    <w:sectPr w:rsidR="00371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AB9"/>
    <w:multiLevelType w:val="hybridMultilevel"/>
    <w:tmpl w:val="CC08C6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8BE595A"/>
    <w:multiLevelType w:val="hybridMultilevel"/>
    <w:tmpl w:val="B72EEBDA"/>
    <w:lvl w:ilvl="0" w:tplc="7C96FF1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01"/>
    <w:rsid w:val="003713A1"/>
    <w:rsid w:val="003D2BE7"/>
    <w:rsid w:val="0050563F"/>
    <w:rsid w:val="00747718"/>
    <w:rsid w:val="00A1521D"/>
    <w:rsid w:val="00C93601"/>
    <w:rsid w:val="00FB60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E832"/>
  <w15:chartTrackingRefBased/>
  <w15:docId w15:val="{F6D1080A-C709-408C-A2B1-7B7E8DEB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601"/>
    <w:pPr>
      <w:ind w:left="720"/>
      <w:contextualSpacing/>
    </w:pPr>
  </w:style>
  <w:style w:type="paragraph" w:styleId="BalloonText">
    <w:name w:val="Balloon Text"/>
    <w:basedOn w:val="Normal"/>
    <w:link w:val="BalloonTextChar"/>
    <w:uiPriority w:val="99"/>
    <w:semiHidden/>
    <w:unhideWhenUsed/>
    <w:rsid w:val="0050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2018-12-28T08:26:00Z</cp:lastPrinted>
  <dcterms:created xsi:type="dcterms:W3CDTF">2018-12-20T19:30:00Z</dcterms:created>
  <dcterms:modified xsi:type="dcterms:W3CDTF">2018-12-28T08:41:00Z</dcterms:modified>
</cp:coreProperties>
</file>