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B0" w:rsidRDefault="000539B0" w:rsidP="00053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0539B0" w:rsidRDefault="000539B0" w:rsidP="00053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LIČKO – SENJSKA ŽUPANIJA </w:t>
      </w:r>
    </w:p>
    <w:p w:rsidR="000539B0" w:rsidRDefault="000539B0" w:rsidP="00053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DONJI LAPAC</w:t>
      </w:r>
    </w:p>
    <w:p w:rsidR="000539B0" w:rsidRDefault="000539B0" w:rsidP="00053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003-06/21-01/</w:t>
      </w:r>
      <w:r w:rsidR="00082774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</w:p>
    <w:p w:rsidR="000539B0" w:rsidRDefault="000539B0" w:rsidP="00053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 BROJ: 2125/29-21-01</w:t>
      </w:r>
    </w:p>
    <w:p w:rsidR="000539B0" w:rsidRDefault="000539B0" w:rsidP="00053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19.04.2021. Donji Lapac</w:t>
      </w:r>
    </w:p>
    <w:p w:rsidR="000539B0" w:rsidRDefault="000539B0" w:rsidP="00053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B0" w:rsidRDefault="000539B0" w:rsidP="00053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3</w:t>
      </w:r>
      <w:r>
        <w:rPr>
          <w:rFonts w:ascii="Times New Roman" w:hAnsi="Times New Roman" w:cs="Times New Roman"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Školskog odbora održane dana 29.04.2021. godine elektronskim putem </w:t>
      </w:r>
    </w:p>
    <w:p w:rsidR="000539B0" w:rsidRDefault="000539B0" w:rsidP="00053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dnevnog reda: </w:t>
      </w:r>
    </w:p>
    <w:p w:rsidR="000539B0" w:rsidRDefault="000539B0" w:rsidP="000539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ravnatelju za zapošljavanje pomoćnika u nastavi</w:t>
      </w:r>
    </w:p>
    <w:p w:rsidR="00BE1D29" w:rsidRDefault="0005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raspisanog natječaja za popunjvanje mjesta pomoćnika u nastavi učenici 3. razreda Oš Donji Lapac Ravnatelj škole uputio je dopis Školskom odmoru u vezi davanja suglasnosti za zapošljavanje Jovane Rašete na radno mjesto pomoćnice u nastavi, temeljem obavjenog razgovora sa dvoje kandidata gore navedena je pokazala najbolje kvalifikacije i želju za radom. </w:t>
      </w:r>
    </w:p>
    <w:p w:rsidR="000539B0" w:rsidRDefault="0005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članovi Školskog odbora Oš Donji Lapac dali su pozitivno mišljenje u vezi zapošljavanja navedene kandidatkinje. </w:t>
      </w:r>
    </w:p>
    <w:p w:rsidR="000539B0" w:rsidRDefault="0005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Javnim glasovanjem daje se prethodna suglasnost za zapošljavanje ravnatelj Oš Donji Lapac kandidatkinje Jovane Rašete na mjesto pomoćnice u nastavi, ugovorom na određeno do </w:t>
      </w:r>
      <w:r w:rsidR="00082774">
        <w:rPr>
          <w:rFonts w:ascii="Times New Roman" w:hAnsi="Times New Roman" w:cs="Times New Roman"/>
          <w:sz w:val="24"/>
          <w:szCs w:val="24"/>
        </w:rPr>
        <w:t xml:space="preserve">18.6.2021. godine. </w:t>
      </w:r>
    </w:p>
    <w:p w:rsidR="00082774" w:rsidRDefault="00082774">
      <w:pPr>
        <w:rPr>
          <w:rFonts w:ascii="Times New Roman" w:hAnsi="Times New Roman" w:cs="Times New Roman"/>
          <w:sz w:val="24"/>
          <w:szCs w:val="24"/>
        </w:rPr>
      </w:pPr>
    </w:p>
    <w:p w:rsidR="00082774" w:rsidRDefault="0008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Predsjednica Školskog odbora</w:t>
      </w:r>
    </w:p>
    <w:p w:rsidR="00082774" w:rsidRDefault="00082774">
      <w:pPr>
        <w:rPr>
          <w:rFonts w:ascii="Times New Roman" w:hAnsi="Times New Roman" w:cs="Times New Roman"/>
          <w:sz w:val="24"/>
          <w:szCs w:val="24"/>
        </w:rPr>
      </w:pPr>
    </w:p>
    <w:p w:rsidR="00082774" w:rsidRDefault="00082774">
      <w:r>
        <w:rPr>
          <w:rFonts w:ascii="Times New Roman" w:hAnsi="Times New Roman" w:cs="Times New Roman"/>
          <w:sz w:val="24"/>
          <w:szCs w:val="24"/>
        </w:rPr>
        <w:t xml:space="preserve">Zlatko Brnjas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Ljiljana Klobučar </w:t>
      </w:r>
    </w:p>
    <w:sectPr w:rsidR="00082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5EC5"/>
    <w:multiLevelType w:val="hybridMultilevel"/>
    <w:tmpl w:val="8982BF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B0"/>
    <w:rsid w:val="000539B0"/>
    <w:rsid w:val="00082774"/>
    <w:rsid w:val="00B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E2EA"/>
  <w15:chartTrackingRefBased/>
  <w15:docId w15:val="{F3988AED-03F9-44F1-B151-DB0AFBDC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9B0"/>
    <w:pPr>
      <w:spacing w:line="254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2021-08-23T06:12:00Z</cp:lastPrinted>
  <dcterms:created xsi:type="dcterms:W3CDTF">2021-08-23T05:59:00Z</dcterms:created>
  <dcterms:modified xsi:type="dcterms:W3CDTF">2021-08-23T06:14:00Z</dcterms:modified>
</cp:coreProperties>
</file>