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132E2">
      <w:pPr>
        <w:rPr>
          <w:rFonts w:hint="default" w:ascii="Times New Roman Regular" w:hAnsi="Times New Roman Regular" w:cs="Times New Roman Regular"/>
          <w:sz w:val="24"/>
          <w:szCs w:val="24"/>
          <w:lang w:val="hr-HR"/>
        </w:rPr>
      </w:pPr>
    </w:p>
    <w:p w14:paraId="47CF6A1E">
      <w:pPr>
        <w:rPr>
          <w:rFonts w:hint="default" w:ascii="Times New Roman Regular" w:hAnsi="Times New Roman Regular" w:cs="Times New Roman Regular"/>
          <w:sz w:val="24"/>
          <w:szCs w:val="24"/>
          <w:lang w:val="hr-HR"/>
        </w:rPr>
      </w:pPr>
    </w:p>
    <w:p w14:paraId="2355B815">
      <w:pPr>
        <w:rPr>
          <w:rFonts w:hint="default" w:ascii="Times New Roman Regular" w:hAnsi="Times New Roman Regular" w:cs="Times New Roman Regular"/>
          <w:sz w:val="24"/>
          <w:szCs w:val="24"/>
          <w:lang w:val="hr-HR"/>
        </w:rPr>
      </w:pPr>
    </w:p>
    <w:p w14:paraId="584970BD">
      <w:pPr>
        <w:spacing w:after="160" w:line="259" w:lineRule="auto"/>
        <w:rPr>
          <w:rFonts w:eastAsia="Calibri"/>
          <w:sz w:val="22"/>
        </w:rPr>
      </w:pPr>
      <w:r>
        <w:rPr>
          <w:rFonts w:eastAsia="Calibri"/>
          <w:b/>
          <w:sz w:val="22"/>
        </w:rPr>
        <w:t xml:space="preserve">                  </w:t>
      </w:r>
      <w:r>
        <w:rPr>
          <w:b/>
          <w:lang w:val="hr-HR" w:eastAsia="hr-HR"/>
        </w:rPr>
        <w:drawing>
          <wp:inline distT="0" distB="0" distL="0" distR="0">
            <wp:extent cx="457200" cy="542925"/>
            <wp:effectExtent l="0" t="0" r="0" b="15875"/>
            <wp:docPr id="1" name="Picture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sz w:val="22"/>
        </w:rPr>
        <w:t xml:space="preserve">                                                                                              </w:t>
      </w:r>
      <w:r>
        <w:rPr>
          <w:rFonts w:eastAsia="Calibri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1"/>
        <w:gridCol w:w="2591"/>
      </w:tblGrid>
      <w:tr w14:paraId="43DB8B76">
        <w:tc>
          <w:tcPr>
            <w:tcW w:w="6379" w:type="dxa"/>
            <w:shd w:val="clear" w:color="auto" w:fill="auto"/>
          </w:tcPr>
          <w:p w14:paraId="63D583F9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bookmarkStart w:id="0" w:name="_Hlk128748807"/>
            <w:r>
              <w:rPr>
                <w:rFonts w:eastAsia="Calibri"/>
                <w:b/>
                <w:sz w:val="22"/>
                <w:szCs w:val="22"/>
              </w:rPr>
              <w:t>REPUBLIKA HRVATSKA</w:t>
            </w:r>
            <w:r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>
              <w:rPr>
                <w:rFonts w:eastAsia="Calibri"/>
                <w:b/>
                <w:sz w:val="22"/>
                <w:szCs w:val="22"/>
              </w:rPr>
              <w:t>OSNOVNA ŠKOLA DONJI LAPAC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64C12CFE">
            <w:pPr>
              <w:spacing w:line="259" w:lineRule="auto"/>
              <w:rPr>
                <w:rFonts w:hint="default" w:eastAsia="Calibri"/>
                <w:sz w:val="22"/>
                <w:szCs w:val="22"/>
                <w:lang w:val="hr-HR"/>
              </w:rPr>
            </w:pPr>
            <w:r>
              <w:rPr>
                <w:rFonts w:eastAsia="Calibri"/>
                <w:sz w:val="22"/>
                <w:szCs w:val="22"/>
              </w:rPr>
              <w:t xml:space="preserve">Stojana Matića 18, 53250 Donji Lapac                                                                                                    KLASA: </w:t>
            </w:r>
            <w:r>
              <w:rPr>
                <w:rFonts w:eastAsia="Calibri"/>
                <w:sz w:val="22"/>
                <w:szCs w:val="22"/>
              </w:rPr>
              <w:fldChar w:fldCharType="begin"/>
            </w:r>
            <w:r>
              <w:rPr>
                <w:rFonts w:eastAsia="Calibri"/>
                <w:sz w:val="22"/>
                <w:szCs w:val="22"/>
              </w:rPr>
              <w:instrText xml:space="preserve"> MERGEFIELD  CasesClassificationCode  \* MERGEFORMAT </w:instrText>
            </w:r>
            <w:r>
              <w:rPr>
                <w:rFonts w:eastAsia="Calibri"/>
                <w:sz w:val="22"/>
                <w:szCs w:val="22"/>
              </w:rPr>
              <w:fldChar w:fldCharType="separate"/>
            </w:r>
            <w:r>
              <w:rPr>
                <w:rFonts w:eastAsia="Calibri"/>
                <w:sz w:val="22"/>
                <w:szCs w:val="22"/>
              </w:rPr>
              <w:t>«CasesClassificationCode»</w:t>
            </w:r>
            <w:r>
              <w:rPr>
                <w:rFonts w:eastAsia="Calibri"/>
                <w:sz w:val="22"/>
                <w:szCs w:val="22"/>
              </w:rPr>
              <w:fldChar w:fldCharType="end"/>
            </w:r>
            <w:r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="Calibri"/>
                <w:sz w:val="22"/>
                <w:szCs w:val="22"/>
              </w:rPr>
              <w:fldChar w:fldCharType="begin"/>
            </w:r>
            <w:r>
              <w:rPr>
                <w:rFonts w:eastAsia="Calibri"/>
                <w:sz w:val="22"/>
                <w:szCs w:val="22"/>
              </w:rPr>
              <w:instrText xml:space="preserve"> MERGEFIELD  RegistrationNumber  \* MERGEFORMAT </w:instrText>
            </w:r>
            <w:r>
              <w:rPr>
                <w:rFonts w:eastAsia="Calibri"/>
                <w:sz w:val="22"/>
                <w:szCs w:val="22"/>
              </w:rPr>
              <w:fldChar w:fldCharType="separate"/>
            </w:r>
            <w:r>
              <w:rPr>
                <w:rFonts w:eastAsia="Calibri"/>
                <w:sz w:val="22"/>
                <w:szCs w:val="22"/>
              </w:rPr>
              <w:t>«RegistrationNumber»</w:t>
            </w:r>
            <w:r>
              <w:rPr>
                <w:rFonts w:eastAsia="Calibri"/>
                <w:sz w:val="22"/>
                <w:szCs w:val="22"/>
              </w:rPr>
              <w:fldChar w:fldCharType="end"/>
            </w:r>
            <w:r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                      Donji Lapac, </w:t>
            </w:r>
            <w:r>
              <w:rPr>
                <w:rFonts w:hint="default" w:eastAsia="Calibri"/>
                <w:sz w:val="22"/>
                <w:szCs w:val="22"/>
                <w:lang w:val="hr-HR"/>
              </w:rPr>
              <w:t>12.05.2026.</w:t>
            </w:r>
          </w:p>
        </w:tc>
        <w:tc>
          <w:tcPr>
            <w:tcW w:w="2693" w:type="dxa"/>
            <w:shd w:val="clear" w:color="auto" w:fill="auto"/>
          </w:tcPr>
          <w:p w14:paraId="60C145B5">
            <w:pPr>
              <w:spacing w:after="160" w:line="259" w:lineRule="auto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fldChar w:fldCharType="begin"/>
            </w:r>
            <w:r>
              <w:rPr>
                <w:rFonts w:eastAsia="Calibri"/>
                <w:sz w:val="22"/>
                <w:szCs w:val="22"/>
              </w:rPr>
              <w:instrText xml:space="preserve"> MERGEFIELD  Image:QRcode  \* MERGEFORMAT </w:instrText>
            </w:r>
            <w:r>
              <w:rPr>
                <w:rFonts w:eastAsia="Calibri"/>
                <w:sz w:val="22"/>
                <w:szCs w:val="22"/>
              </w:rPr>
              <w:fldChar w:fldCharType="separate"/>
            </w:r>
            <w:r>
              <w:rPr>
                <w:rFonts w:eastAsia="Calibri"/>
                <w:sz w:val="22"/>
                <w:szCs w:val="22"/>
              </w:rPr>
              <w:t>«Image:QRcode»</w:t>
            </w:r>
            <w:r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  <w:bookmarkEnd w:id="0"/>
    </w:tbl>
    <w:p w14:paraId="3DEB84EE">
      <w:pPr>
        <w:rPr>
          <w:rFonts w:hint="default" w:ascii="Times New Roman Regular" w:hAnsi="Times New Roman Regular" w:cs="Times New Roman Regular"/>
          <w:sz w:val="24"/>
          <w:szCs w:val="24"/>
          <w:lang w:val="hr-HR"/>
        </w:rPr>
      </w:pPr>
    </w:p>
    <w:p w14:paraId="33F1C01D">
      <w:pPr>
        <w:rPr>
          <w:rFonts w:hint="default" w:ascii="Times New Roman Regular" w:hAnsi="Times New Roman Regular" w:cs="Times New Roman Regular"/>
          <w:sz w:val="24"/>
          <w:szCs w:val="24"/>
          <w:lang w:val="hr-HR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hr-HR"/>
        </w:rPr>
        <w:t xml:space="preserve">Zapisnik 15. sjednice Školskog odbora održane dana 12.05.2026. godine s početkom u 13:00 sati u prostoriji Zbornice Osnovne škole Donji Lapac. </w:t>
      </w:r>
    </w:p>
    <w:p w14:paraId="55C61DFD">
      <w:pPr>
        <w:rPr>
          <w:rFonts w:hint="default" w:ascii="Times New Roman Regular" w:hAnsi="Times New Roman Regular" w:cs="Times New Roman Regular"/>
          <w:sz w:val="24"/>
          <w:szCs w:val="24"/>
          <w:lang w:val="hr-HR"/>
        </w:rPr>
      </w:pPr>
    </w:p>
    <w:p w14:paraId="683035DD">
      <w:pPr>
        <w:pStyle w:val="5"/>
        <w:rPr>
          <w:rStyle w:val="6"/>
          <w:b/>
          <w:bCs/>
          <w:u w:val="single"/>
        </w:rPr>
      </w:pPr>
    </w:p>
    <w:p w14:paraId="7AA0CD9D">
      <w:pPr>
        <w:pStyle w:val="5"/>
      </w:pPr>
      <w:r>
        <w:rPr>
          <w:rStyle w:val="6"/>
        </w:rPr>
        <w:t xml:space="preserve">Prijedlog dnevnoga reda: </w:t>
      </w:r>
    </w:p>
    <w:p w14:paraId="46966F9A">
      <w:pPr>
        <w:pStyle w:val="7"/>
        <w:numPr>
          <w:ilvl w:val="0"/>
          <w:numId w:val="1"/>
        </w:numPr>
        <w:spacing w:after="0"/>
        <w:jc w:val="both"/>
        <w:rPr>
          <w:rStyle w:val="6"/>
        </w:rPr>
      </w:pPr>
      <w:r>
        <w:rPr>
          <w:rStyle w:val="6"/>
        </w:rPr>
        <w:t xml:space="preserve">Donošenje Odluke o usvajanju Zapisnika sa </w:t>
      </w:r>
      <w:r>
        <w:rPr>
          <w:rStyle w:val="6"/>
          <w:rFonts w:hint="default"/>
          <w:lang w:val="hr-HR"/>
        </w:rPr>
        <w:t>15. sjednice Školskog odbora</w:t>
      </w:r>
    </w:p>
    <w:p w14:paraId="4B0972CF">
      <w:pPr>
        <w:pStyle w:val="7"/>
        <w:numPr>
          <w:ilvl w:val="0"/>
          <w:numId w:val="1"/>
        </w:numPr>
        <w:spacing w:after="0"/>
        <w:jc w:val="both"/>
      </w:pPr>
      <w:r>
        <w:rPr>
          <w:rStyle w:val="6"/>
        </w:rPr>
        <w:t xml:space="preserve">Donošenje Odluke </w:t>
      </w:r>
      <w:r>
        <w:rPr>
          <w:rStyle w:val="6"/>
          <w:rFonts w:hint="default"/>
          <w:lang w:val="hr-HR"/>
        </w:rPr>
        <w:t>utvrđivanju isteka mandata ravnatelja te raspisivanje natječaja za izbor I imenovanje ravnatelja/ice Škole</w:t>
      </w:r>
    </w:p>
    <w:p w14:paraId="1DDC083D">
      <w:pPr>
        <w:pStyle w:val="7"/>
        <w:numPr>
          <w:ilvl w:val="0"/>
          <w:numId w:val="1"/>
        </w:numPr>
        <w:spacing w:after="0"/>
        <w:jc w:val="both"/>
      </w:pPr>
      <w:r>
        <w:rPr>
          <w:rStyle w:val="6"/>
        </w:rPr>
        <w:t xml:space="preserve">Možebitno  </w:t>
      </w:r>
    </w:p>
    <w:p w14:paraId="3F4DC2A6">
      <w:pPr>
        <w:pStyle w:val="7"/>
        <w:numPr>
          <w:ilvl w:val="0"/>
          <w:numId w:val="0"/>
        </w:numPr>
        <w:spacing w:after="0"/>
        <w:jc w:val="both"/>
        <w:rPr>
          <w:rStyle w:val="6"/>
        </w:rPr>
      </w:pPr>
    </w:p>
    <w:p w14:paraId="7A2D9E04">
      <w:pPr>
        <w:pStyle w:val="7"/>
        <w:numPr>
          <w:ilvl w:val="0"/>
          <w:numId w:val="0"/>
        </w:numPr>
        <w:spacing w:after="0"/>
        <w:jc w:val="both"/>
        <w:rPr>
          <w:rStyle w:val="6"/>
          <w:rFonts w:hint="default"/>
          <w:lang w:val="hr-HR"/>
        </w:rPr>
      </w:pPr>
      <w:r>
        <w:rPr>
          <w:rStyle w:val="6"/>
          <w:rFonts w:hint="default"/>
          <w:lang w:val="hr-HR"/>
        </w:rPr>
        <w:t xml:space="preserve">Nazočni: Olivera Mazija, Goran Prajo, Božana Brnjas, Slobodan Lozančić, Josip Prusac, ravnatelj škole Marko Matić i tajnik škole Zlatko Brnjas kao zapisničar </w:t>
      </w:r>
    </w:p>
    <w:p w14:paraId="40AAC2E9">
      <w:pPr>
        <w:pStyle w:val="7"/>
        <w:numPr>
          <w:ilvl w:val="0"/>
          <w:numId w:val="0"/>
        </w:numPr>
        <w:spacing w:after="0"/>
        <w:jc w:val="both"/>
        <w:rPr>
          <w:rStyle w:val="6"/>
          <w:rFonts w:hint="default"/>
          <w:lang w:val="hr-HR"/>
        </w:rPr>
      </w:pPr>
    </w:p>
    <w:p w14:paraId="69524FA8">
      <w:pPr>
        <w:widowControl/>
        <w:bidi w:val="0"/>
        <w:spacing w:before="0" w:after="0" w:line="288" w:lineRule="auto"/>
        <w:ind w:left="0" w:right="0" w:firstLine="0"/>
        <w:jc w:val="both"/>
        <w:rPr>
          <w:rFonts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</w:pPr>
      <w:r>
        <w:rPr>
          <w:rFonts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  <w:t>Izočni: Milan Knežević</w:t>
      </w:r>
      <w:r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  <w:t>, Jovana Mrđa</w:t>
      </w:r>
    </w:p>
    <w:p w14:paraId="0886EABB">
      <w:pPr>
        <w:widowControl/>
        <w:bidi w:val="0"/>
        <w:spacing w:before="0" w:after="0" w:line="288" w:lineRule="auto"/>
        <w:ind w:left="0" w:right="0" w:firstLine="0"/>
        <w:jc w:val="both"/>
      </w:pPr>
    </w:p>
    <w:p w14:paraId="50A58AD0">
      <w:pPr>
        <w:widowControl/>
        <w:bidi w:val="0"/>
        <w:spacing w:before="0" w:after="0" w:line="288" w:lineRule="auto"/>
        <w:ind w:left="0" w:right="0" w:firstLine="0"/>
        <w:jc w:val="both"/>
        <w:rPr>
          <w:rFonts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</w:pPr>
      <w:r>
        <w:rPr>
          <w:rFonts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  <w:t>Predsjednica pozdravlja nazočne članove Školskog odbora, te konstatira da je na sjednici nazočan dovoljan broj članova za punovažno odlučivanje te čita prijedlog dnevnoga reda</w:t>
      </w:r>
      <w:r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  <w:t>.</w:t>
      </w:r>
      <w:r>
        <w:rPr>
          <w:rFonts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  <w:t xml:space="preserve"> Nakon pročitanog dnevnoga reda,</w:t>
      </w:r>
      <w:r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  <w:t xml:space="preserve"> navodi članovima kako će se na dnevni red dodati još tri točke koje su navedene gore u prijedlogu dnevnoga reda. Nakon pročitanog drevnoga reda pita članove imaju li što za dodati, pitanja ili primjedbi. Pitanja I primjedbi nema, te predsjednica daje na glasovanje prijedlog dnevnoga reda</w:t>
      </w:r>
      <w:r>
        <w:rPr>
          <w:rFonts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  <w:t xml:space="preserve">. </w:t>
      </w:r>
    </w:p>
    <w:p w14:paraId="305242D0">
      <w:pPr>
        <w:widowControl/>
        <w:bidi w:val="0"/>
        <w:spacing w:before="0" w:after="0" w:line="288" w:lineRule="auto"/>
        <w:ind w:left="0" w:right="0" w:firstLine="0"/>
        <w:jc w:val="both"/>
      </w:pPr>
    </w:p>
    <w:p w14:paraId="0A06E326">
      <w:pPr>
        <w:widowControl/>
        <w:bidi w:val="0"/>
        <w:spacing w:before="0" w:after="0" w:line="288" w:lineRule="auto"/>
        <w:ind w:left="0" w:right="0" w:firstLine="0"/>
        <w:jc w:val="both"/>
        <w:rPr>
          <w:rFonts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</w:pPr>
      <w:r>
        <w:rPr>
          <w:rFonts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  <w:t xml:space="preserve">ODLUKA: Javnim dizanjem ruku usvaja se prijedlog dnevnoga reda ova sjednice. Ova Odluka jednoglasno je donešena sa </w:t>
      </w:r>
      <w:r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  <w:t>5</w:t>
      </w:r>
      <w:r>
        <w:rPr>
          <w:rFonts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  <w:t xml:space="preserve"> javn</w:t>
      </w:r>
      <w:r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  <w:t xml:space="preserve">ih </w:t>
      </w:r>
      <w:r>
        <w:rPr>
          <w:rFonts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  <w:t>glas</w:t>
      </w:r>
      <w:r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  <w:t>ova</w:t>
      </w:r>
      <w:r>
        <w:rPr>
          <w:rFonts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  <w:t xml:space="preserve">. </w:t>
      </w:r>
    </w:p>
    <w:p w14:paraId="7BD8C0F9">
      <w:pPr>
        <w:widowControl/>
        <w:bidi w:val="0"/>
        <w:spacing w:before="0" w:after="0" w:line="288" w:lineRule="auto"/>
        <w:ind w:left="0" w:right="0" w:firstLine="0"/>
        <w:jc w:val="both"/>
        <w:rPr>
          <w:rFonts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</w:pPr>
    </w:p>
    <w:p w14:paraId="35A41747">
      <w:pPr>
        <w:widowControl/>
        <w:bidi w:val="0"/>
        <w:spacing w:before="0" w:after="0" w:line="288" w:lineRule="auto"/>
        <w:ind w:left="0" w:right="0" w:firstLine="0"/>
        <w:jc w:val="both"/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</w:pPr>
      <w:r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  <w:t xml:space="preserve">Ad1.) Donošenje Odluke o usvajanju Zapisnika sa 15 sjednice Školskog odbora </w:t>
      </w:r>
    </w:p>
    <w:p w14:paraId="313C912D">
      <w:pPr>
        <w:widowControl/>
        <w:bidi w:val="0"/>
        <w:spacing w:before="0" w:after="0" w:line="288" w:lineRule="auto"/>
        <w:ind w:left="0" w:right="0" w:firstLine="0"/>
        <w:jc w:val="both"/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</w:pPr>
    </w:p>
    <w:p w14:paraId="12F2F95B">
      <w:pPr>
        <w:widowControl/>
        <w:bidi w:val="0"/>
        <w:spacing w:before="0" w:after="0" w:line="288" w:lineRule="auto"/>
        <w:ind w:left="0" w:right="0" w:firstLine="0"/>
        <w:jc w:val="both"/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</w:pPr>
      <w:r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  <w:t xml:space="preserve">Predsjednica čita prvu točku dnevnoga reda, navodi članovima kako su Zapisnik zaprimili u materijalima za sjednicu te pita članove imaju li pitanja ili nadopuna na navedeni zapisnik. Pitanja i nadopuna nema te predsjednica daje na glasovanje. </w:t>
      </w:r>
    </w:p>
    <w:p w14:paraId="3BDD638D">
      <w:pPr>
        <w:widowControl/>
        <w:bidi w:val="0"/>
        <w:spacing w:before="0" w:after="0" w:line="288" w:lineRule="auto"/>
        <w:ind w:left="0" w:right="0" w:firstLine="0"/>
        <w:jc w:val="both"/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</w:pPr>
    </w:p>
    <w:p w14:paraId="7E843E10">
      <w:pPr>
        <w:widowControl/>
        <w:bidi w:val="0"/>
        <w:spacing w:before="0" w:after="0" w:line="288" w:lineRule="auto"/>
        <w:ind w:left="0" w:right="0" w:firstLine="0"/>
        <w:jc w:val="both"/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</w:pPr>
      <w:r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  <w:t>ODLUKA: Javnim dizanjem ruku usvaja se zapisnik sa 15. sjednice Školskog odbora. Ova Odluka jednoglasno je donešena sa 5 javnih glasova.</w:t>
      </w:r>
    </w:p>
    <w:p w14:paraId="53327FFE">
      <w:pPr>
        <w:pStyle w:val="7"/>
        <w:numPr>
          <w:ilvl w:val="0"/>
          <w:numId w:val="0"/>
        </w:numPr>
        <w:spacing w:after="0"/>
        <w:jc w:val="both"/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</w:pPr>
    </w:p>
    <w:p w14:paraId="5B13C150">
      <w:pPr>
        <w:pStyle w:val="7"/>
        <w:numPr>
          <w:numId w:val="0"/>
        </w:numPr>
        <w:spacing w:after="0"/>
        <w:jc w:val="both"/>
      </w:pPr>
      <w:r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  <w:t xml:space="preserve">Ad2.) </w:t>
      </w:r>
      <w:r>
        <w:rPr>
          <w:rStyle w:val="6"/>
        </w:rPr>
        <w:t xml:space="preserve">Donošenje Odluke </w:t>
      </w:r>
      <w:r>
        <w:rPr>
          <w:rStyle w:val="6"/>
          <w:rFonts w:hint="default"/>
          <w:lang w:val="hr-HR"/>
        </w:rPr>
        <w:t>utvrđivanju isteka mandata ravnatelja te raspisivanje natječaja za izbor I imenovanje ravnatelja/ice Škole</w:t>
      </w:r>
    </w:p>
    <w:p w14:paraId="1D9F6BB6">
      <w:pPr>
        <w:pStyle w:val="7"/>
        <w:numPr>
          <w:ilvl w:val="0"/>
          <w:numId w:val="0"/>
        </w:numPr>
        <w:spacing w:after="0"/>
        <w:jc w:val="both"/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</w:pPr>
    </w:p>
    <w:p w14:paraId="68BD175B">
      <w:pPr>
        <w:pStyle w:val="7"/>
        <w:numPr>
          <w:ilvl w:val="0"/>
          <w:numId w:val="0"/>
        </w:numPr>
        <w:spacing w:after="0"/>
        <w:jc w:val="both"/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</w:pPr>
      <w:r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  <w:t xml:space="preserve">Predsjednica čita drugu točku dnevnoga reda navodi kako trenutnome ravnatelju prestaje mandat sa 31.08.2026. silom zakona odlaskom u mirovinu. Predsjednica navodi kako se temeljem Statuta natječaj za izbor I imenovanje ravnatelja mora raspisati najkasnije 60 dana prije isteka mandata trenutnog ravnatelja.  Predsjednica navodi kako Školski odbor na ovoj sjednici treba donijeti Odluku o utvđivanju isteka mandata ravnatelju. Riječ uzima ravnatelj navodi kako sa 01.09.2026. godine odlazi u mirovinu. Riječ uzima predsjednica Školskog odbora, pita članove imaju li pitanja ili primjedbi te nešto za dodati. Pitanja i primjedbi nema te predsjednica daje na glasovanje. </w:t>
      </w:r>
    </w:p>
    <w:p w14:paraId="7A34CD76">
      <w:pPr>
        <w:pStyle w:val="7"/>
        <w:numPr>
          <w:ilvl w:val="0"/>
          <w:numId w:val="0"/>
        </w:numPr>
        <w:spacing w:after="0"/>
        <w:jc w:val="both"/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</w:pPr>
    </w:p>
    <w:p w14:paraId="0C5F6CFA">
      <w:pPr>
        <w:pStyle w:val="7"/>
        <w:numPr>
          <w:ilvl w:val="0"/>
          <w:numId w:val="0"/>
        </w:numPr>
        <w:spacing w:after="0"/>
        <w:jc w:val="both"/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</w:pPr>
      <w:r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  <w:t xml:space="preserve">ODLUKA: Školski odbor Osnovne škole Donji Lapac utvrđuje kako mandat trenutnoim ravnatelju Marku Matiću ističe sa 31.08.2026. prema sili Zakona odlaskom u mirovinu. Ova Odluka jednoglasno je utvrđena sa 5 javnih glasova. </w:t>
      </w:r>
    </w:p>
    <w:p w14:paraId="0C0ED027">
      <w:pPr>
        <w:pStyle w:val="7"/>
        <w:numPr>
          <w:ilvl w:val="0"/>
          <w:numId w:val="0"/>
        </w:numPr>
        <w:spacing w:after="0"/>
        <w:jc w:val="both"/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</w:pPr>
    </w:p>
    <w:p w14:paraId="534C3CCE">
      <w:pPr>
        <w:pStyle w:val="7"/>
        <w:numPr>
          <w:ilvl w:val="0"/>
          <w:numId w:val="0"/>
        </w:numPr>
        <w:spacing w:after="0"/>
        <w:jc w:val="both"/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</w:pPr>
      <w:r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  <w:t xml:space="preserve">Nakon provedenog utvrđivanja o isteku mandata ravnatelju škole predsjednica navodi kako je potrebno donijeti Odluku o raspisivanju natječaja za izbor I imenovanje ravnatelja/ice škole. Predsjednica navodi kako je tekst natječaja izrađen te da se planira objava 15.05.2026. godine u Narodnim Novinama i stranici Škole, natječaj će trajati osam dana. Predsjednica navodi kako oglasi na NN izlaze srijedom i petkom te da će isti biti objavljen u petak 15.05.2026. godine. Nakon uvodnog izlaganja predsjednica čita članovima tekst natječaja. Nakon izlaganja predsjednice, ista pita članove imaju li pitanja I nadopuna, pitanja I nadopuna nema te predsjednica daje na glasovanje Odluku o raspisivanju natječaja za izbor i imenovanje ravnatelja/ice Osnovne škole Donji Lapac. </w:t>
      </w:r>
    </w:p>
    <w:p w14:paraId="0795493B">
      <w:pPr>
        <w:pStyle w:val="7"/>
        <w:numPr>
          <w:ilvl w:val="0"/>
          <w:numId w:val="0"/>
        </w:numPr>
        <w:spacing w:after="0"/>
        <w:jc w:val="both"/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</w:pPr>
    </w:p>
    <w:p w14:paraId="75BE2AA3">
      <w:pPr>
        <w:pStyle w:val="7"/>
        <w:numPr>
          <w:ilvl w:val="0"/>
          <w:numId w:val="0"/>
        </w:numPr>
        <w:spacing w:after="0"/>
        <w:jc w:val="both"/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</w:pPr>
      <w:r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  <w:t xml:space="preserve">ODLUKA: Javnim dizanjem ruku donosi se Odluka o raspisivanju natječaja za izbor I imenovanje ravnatelja Osnovne škole Donji Lapac koji će se objaviti u Narodnim Novinama I na web stranici škole. Ova Odluka jednoglasno je donešena sa 5 javnih glasova. </w:t>
      </w:r>
    </w:p>
    <w:p w14:paraId="099B7A6B">
      <w:pPr>
        <w:pStyle w:val="7"/>
        <w:numPr>
          <w:ilvl w:val="0"/>
          <w:numId w:val="0"/>
        </w:numPr>
        <w:spacing w:after="0"/>
        <w:jc w:val="both"/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</w:pPr>
    </w:p>
    <w:p w14:paraId="36492225">
      <w:pPr>
        <w:pStyle w:val="7"/>
        <w:numPr>
          <w:ilvl w:val="0"/>
          <w:numId w:val="0"/>
        </w:numPr>
        <w:spacing w:after="0"/>
        <w:jc w:val="both"/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</w:pPr>
      <w:r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  <w:t xml:space="preserve">Ad3.) Možebitno </w:t>
      </w:r>
    </w:p>
    <w:p w14:paraId="422C0F74">
      <w:pPr>
        <w:pStyle w:val="7"/>
        <w:numPr>
          <w:ilvl w:val="0"/>
          <w:numId w:val="0"/>
        </w:numPr>
        <w:spacing w:after="0"/>
        <w:jc w:val="both"/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</w:pPr>
    </w:p>
    <w:p w14:paraId="35A161D8">
      <w:pPr>
        <w:pStyle w:val="7"/>
        <w:numPr>
          <w:ilvl w:val="0"/>
          <w:numId w:val="0"/>
        </w:numPr>
        <w:spacing w:after="0"/>
        <w:jc w:val="both"/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</w:pPr>
      <w:r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  <w:t xml:space="preserve">Predsjednica čita treću točku dnevnoga reda, pita članove imaju li pitanja ili nadopuna, riječ uzima ravnatelj koji navodi članovima kako mu je drago da je uvijek dobr surađivao I sa članovima školskog odbora I sa učiteljima I svim radnicima te kako će napraviti oproštajnu zakusku te poziva sve članove Šk.odbora u 8 mjesecu na istu. Riječ uzima predsjednica, pita članove imaju li pitanja ili nadopuna. Pitanja I nadopuna nema te predsjednica zaključuje treću točku dnevnoga reda I sjednicu. </w:t>
      </w:r>
    </w:p>
    <w:p w14:paraId="6C515087">
      <w:pPr>
        <w:pStyle w:val="7"/>
        <w:numPr>
          <w:ilvl w:val="0"/>
          <w:numId w:val="0"/>
        </w:numPr>
        <w:spacing w:after="0"/>
        <w:jc w:val="both"/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</w:pPr>
    </w:p>
    <w:p w14:paraId="0CF25CC7">
      <w:pPr>
        <w:pStyle w:val="7"/>
        <w:numPr>
          <w:ilvl w:val="0"/>
          <w:numId w:val="0"/>
        </w:numPr>
        <w:spacing w:after="0"/>
        <w:jc w:val="both"/>
        <w:rPr>
          <w:rFonts w:hint="default" w:cs="Times New Roman"/>
          <w:sz w:val="24"/>
          <w:szCs w:val="24"/>
          <w:lang w:val="hr-HR"/>
        </w:rPr>
      </w:pPr>
      <w:r>
        <w:rPr>
          <w:rFonts w:hint="default" w:cs="Times New Roman"/>
          <w:sz w:val="24"/>
          <w:szCs w:val="24"/>
          <w:lang w:val="hr-HR"/>
        </w:rPr>
        <w:t xml:space="preserve">Sjednica je završila u 13:30 sati. </w:t>
      </w:r>
    </w:p>
    <w:p w14:paraId="1C0B15A3">
      <w:pPr>
        <w:pStyle w:val="7"/>
        <w:numPr>
          <w:ilvl w:val="0"/>
          <w:numId w:val="0"/>
        </w:numPr>
        <w:spacing w:after="0"/>
        <w:jc w:val="both"/>
        <w:rPr>
          <w:rFonts w:hint="default" w:cs="Times New Roman"/>
          <w:sz w:val="24"/>
          <w:szCs w:val="24"/>
          <w:lang w:val="hr-HR"/>
        </w:rPr>
      </w:pPr>
    </w:p>
    <w:p w14:paraId="5789D1A6">
      <w:pPr>
        <w:pStyle w:val="7"/>
        <w:numPr>
          <w:ilvl w:val="0"/>
          <w:numId w:val="0"/>
        </w:numPr>
        <w:spacing w:after="0"/>
        <w:jc w:val="both"/>
        <w:rPr>
          <w:rFonts w:hint="default" w:cs="Times New Roman"/>
          <w:sz w:val="24"/>
          <w:szCs w:val="24"/>
          <w:lang w:val="hr-HR"/>
        </w:rPr>
      </w:pPr>
      <w:r>
        <w:rPr>
          <w:rFonts w:hint="default" w:cs="Times New Roman"/>
          <w:sz w:val="24"/>
          <w:szCs w:val="24"/>
          <w:lang w:val="hr-HR"/>
        </w:rPr>
        <w:t xml:space="preserve">Zapisničar: </w:t>
      </w:r>
      <w:r>
        <w:rPr>
          <w:rFonts w:hint="default" w:cs="Times New Roman"/>
          <w:sz w:val="24"/>
          <w:szCs w:val="24"/>
          <w:lang w:val="hr-HR"/>
        </w:rPr>
        <w:tab/>
      </w:r>
      <w:r>
        <w:rPr>
          <w:rFonts w:hint="default" w:cs="Times New Roman"/>
          <w:sz w:val="24"/>
          <w:szCs w:val="24"/>
          <w:lang w:val="hr-HR"/>
        </w:rPr>
        <w:tab/>
      </w:r>
      <w:r>
        <w:rPr>
          <w:rFonts w:hint="default" w:cs="Times New Roman"/>
          <w:sz w:val="24"/>
          <w:szCs w:val="24"/>
          <w:lang w:val="hr-HR"/>
        </w:rPr>
        <w:tab/>
      </w:r>
      <w:r>
        <w:rPr>
          <w:rFonts w:hint="default" w:cs="Times New Roman"/>
          <w:sz w:val="24"/>
          <w:szCs w:val="24"/>
          <w:lang w:val="hr-HR"/>
        </w:rPr>
        <w:tab/>
      </w:r>
      <w:r>
        <w:rPr>
          <w:rFonts w:hint="default" w:cs="Times New Roman"/>
          <w:sz w:val="24"/>
          <w:szCs w:val="24"/>
          <w:lang w:val="hr-HR"/>
        </w:rPr>
        <w:tab/>
      </w:r>
      <w:r>
        <w:rPr>
          <w:rFonts w:hint="default" w:cs="Times New Roman"/>
          <w:sz w:val="24"/>
          <w:szCs w:val="24"/>
          <w:lang w:val="hr-HR"/>
        </w:rPr>
        <w:tab/>
      </w:r>
      <w:r>
        <w:rPr>
          <w:rFonts w:hint="default" w:cs="Times New Roman"/>
          <w:sz w:val="24"/>
          <w:szCs w:val="24"/>
          <w:lang w:val="hr-HR"/>
        </w:rPr>
        <w:t xml:space="preserve">Predsjednica Školskog odbora: </w:t>
      </w:r>
    </w:p>
    <w:p w14:paraId="45BB584A">
      <w:pPr>
        <w:pStyle w:val="7"/>
        <w:numPr>
          <w:ilvl w:val="0"/>
          <w:numId w:val="0"/>
        </w:numPr>
        <w:spacing w:after="0"/>
        <w:jc w:val="both"/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</w:pPr>
      <w:r>
        <w:rPr>
          <w:rFonts w:hint="default" w:cs="Times New Roman"/>
          <w:sz w:val="24"/>
          <w:szCs w:val="24"/>
          <w:lang w:val="hr-HR"/>
        </w:rPr>
        <w:t xml:space="preserve">Zlatko Brnjas </w:t>
      </w:r>
      <w:r>
        <w:rPr>
          <w:rFonts w:hint="default" w:cs="Times New Roman"/>
          <w:sz w:val="24"/>
          <w:szCs w:val="24"/>
          <w:lang w:val="hr-HR"/>
        </w:rPr>
        <w:tab/>
      </w:r>
      <w:r>
        <w:rPr>
          <w:rFonts w:hint="default" w:cs="Times New Roman"/>
          <w:sz w:val="24"/>
          <w:szCs w:val="24"/>
          <w:lang w:val="hr-HR"/>
        </w:rPr>
        <w:tab/>
      </w:r>
      <w:r>
        <w:rPr>
          <w:rFonts w:hint="default" w:cs="Times New Roman"/>
          <w:sz w:val="24"/>
          <w:szCs w:val="24"/>
          <w:lang w:val="hr-HR"/>
        </w:rPr>
        <w:tab/>
      </w:r>
      <w:r>
        <w:rPr>
          <w:rFonts w:hint="default" w:cs="Times New Roman"/>
          <w:sz w:val="24"/>
          <w:szCs w:val="24"/>
          <w:lang w:val="hr-HR"/>
        </w:rPr>
        <w:tab/>
      </w:r>
      <w:r>
        <w:rPr>
          <w:rFonts w:hint="default" w:cs="Times New Roman"/>
          <w:sz w:val="24"/>
          <w:szCs w:val="24"/>
          <w:lang w:val="hr-HR"/>
        </w:rPr>
        <w:tab/>
      </w:r>
      <w:r>
        <w:rPr>
          <w:rFonts w:hint="default" w:cs="Times New Roman"/>
          <w:sz w:val="24"/>
          <w:szCs w:val="24"/>
          <w:lang w:val="hr-HR"/>
        </w:rPr>
        <w:tab/>
      </w:r>
      <w:r>
        <w:rPr>
          <w:rFonts w:hint="default" w:cs="Times New Roman"/>
          <w:sz w:val="24"/>
          <w:szCs w:val="24"/>
          <w:lang w:val="hr-HR"/>
        </w:rPr>
        <w:tab/>
      </w:r>
      <w:r>
        <w:rPr>
          <w:rFonts w:hint="default" w:cs="Times New Roman"/>
          <w:sz w:val="24"/>
          <w:szCs w:val="24"/>
          <w:lang w:val="hr-HR"/>
        </w:rPr>
        <w:t xml:space="preserve">Olivera Mazija </w:t>
      </w:r>
      <w:bookmarkStart w:id="1" w:name="_GoBack"/>
      <w:bookmarkEnd w:id="1"/>
    </w:p>
    <w:p w14:paraId="57A28C9F">
      <w:pPr>
        <w:pStyle w:val="7"/>
        <w:numPr>
          <w:ilvl w:val="0"/>
          <w:numId w:val="0"/>
        </w:numPr>
        <w:spacing w:after="0"/>
        <w:jc w:val="both"/>
        <w:rPr>
          <w:rFonts w:hint="default" w:ascii="TimesNewRomanPSMT" w:hAnsi="TimesNewRomanPSMT" w:eastAsia="TimesNewRomanPSMT" w:cs="TimesNewRomanPSMT"/>
          <w:color w:val="000000"/>
          <w:spacing w:val="0"/>
          <w:sz w:val="24"/>
          <w:szCs w:val="24"/>
          <w:lang w:val="hr-HR"/>
        </w:rPr>
      </w:pPr>
    </w:p>
    <w:sectPr>
      <w:pgSz w:w="11906" w:h="16838"/>
      <w:pgMar w:top="1440" w:right="1800" w:bottom="1440" w:left="1800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EE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NewRomanPSMT">
    <w:panose1 w:val="02020503050405090304"/>
    <w:charset w:val="38"/>
    <w:family w:val="roman"/>
    <w:pitch w:val="default"/>
    <w:sig w:usb0="E0000AFF" w:usb1="00007843" w:usb2="00000001" w:usb3="00000000" w:csb0="400001BF" w:csb1="DFF7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D6AD2C"/>
    <w:multiLevelType w:val="multilevel"/>
    <w:tmpl w:val="27D6AD2C"/>
    <w:lvl w:ilvl="0" w:tentative="0">
      <w:start w:val="1"/>
      <w:numFmt w:val="decimal"/>
      <w:lvlText w:val="%1."/>
      <w:lvlJc w:val="left"/>
      <w:pPr>
        <w:ind w:left="792" w:hanging="432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4"/>
        <w:vertAlign w:val="baseline"/>
      </w:rPr>
    </w:lvl>
    <w:lvl w:ilvl="1" w:tentative="0">
      <w:start w:val="1"/>
      <w:numFmt w:val="lowerLetter"/>
      <w:lvlText w:val="%2."/>
      <w:lvlJc w:val="left"/>
      <w:pPr>
        <w:ind w:left="1512" w:hanging="432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vertAlign w:val="baseline"/>
      </w:rPr>
    </w:lvl>
    <w:lvl w:ilvl="2" w:tentative="0">
      <w:start w:val="1"/>
      <w:numFmt w:val="lowerRoman"/>
      <w:lvlText w:val="%3."/>
      <w:lvlJc w:val="left"/>
      <w:pPr>
        <w:ind w:left="2220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vertAlign w:val="baseline"/>
      </w:rPr>
    </w:lvl>
    <w:lvl w:ilvl="3" w:tentative="0">
      <w:start w:val="1"/>
      <w:numFmt w:val="decimal"/>
      <w:lvlText w:val="%4."/>
      <w:lvlJc w:val="left"/>
      <w:pPr>
        <w:ind w:left="2952" w:hanging="432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vertAlign w:val="baseline"/>
      </w:rPr>
    </w:lvl>
    <w:lvl w:ilvl="4" w:tentative="0">
      <w:start w:val="1"/>
      <w:numFmt w:val="lowerLetter"/>
      <w:lvlText w:val="%5."/>
      <w:lvlJc w:val="left"/>
      <w:pPr>
        <w:ind w:left="3672" w:hanging="432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vertAlign w:val="baseline"/>
      </w:rPr>
    </w:lvl>
    <w:lvl w:ilvl="5" w:tentative="0">
      <w:start w:val="1"/>
      <w:numFmt w:val="lowerRoman"/>
      <w:lvlText w:val="%6."/>
      <w:lvlJc w:val="left"/>
      <w:pPr>
        <w:ind w:left="4380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vertAlign w:val="baseline"/>
      </w:rPr>
    </w:lvl>
    <w:lvl w:ilvl="6" w:tentative="0">
      <w:start w:val="1"/>
      <w:numFmt w:val="decimal"/>
      <w:lvlText w:val="%7."/>
      <w:lvlJc w:val="left"/>
      <w:pPr>
        <w:ind w:left="5112" w:hanging="432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vertAlign w:val="baseline"/>
      </w:rPr>
    </w:lvl>
    <w:lvl w:ilvl="7" w:tentative="0">
      <w:start w:val="1"/>
      <w:numFmt w:val="lowerLetter"/>
      <w:lvlText w:val="%8."/>
      <w:lvlJc w:val="left"/>
      <w:pPr>
        <w:ind w:left="5832" w:hanging="432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vertAlign w:val="baseline"/>
      </w:rPr>
    </w:lvl>
    <w:lvl w:ilvl="8" w:tentative="0">
      <w:start w:val="1"/>
      <w:numFmt w:val="lowerRoman"/>
      <w:lvlText w:val="%9."/>
      <w:lvlJc w:val="left"/>
      <w:pPr>
        <w:ind w:left="6540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75C501E"/>
    <w:rsid w:val="5EE76ACB"/>
    <w:rsid w:val="73EDBBDB"/>
    <w:rsid w:val="7BBFB4FC"/>
    <w:rsid w:val="7D5FA8E4"/>
    <w:rsid w:val="BF793CB5"/>
    <w:rsid w:val="BFAB0321"/>
    <w:rsid w:val="EF73CDAB"/>
    <w:rsid w:val="FEDD2959"/>
    <w:rsid w:val="FFEFE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ijelo"/>
    <w:qFormat/>
    <w:uiPriority w:val="0"/>
    <w:rPr>
      <w:rFonts w:ascii="Times New Roman" w:hAnsi="Times New Roman" w:eastAsia="Arial Unicode MS" w:cs="Arial Unicode MS"/>
      <w:color w:val="000000"/>
      <w:kern w:val="2"/>
      <w:sz w:val="24"/>
      <w:szCs w:val="24"/>
      <w:lang w:val="hr-HR" w:eastAsia="zh-CN" w:bidi="hi-IN"/>
    </w:rPr>
  </w:style>
  <w:style w:type="character" w:customStyle="1" w:styleId="6">
    <w:name w:val="Bez"/>
    <w:basedOn w:val="2"/>
    <w:qFormat/>
    <w:uiPriority w:val="0"/>
  </w:style>
  <w:style w:type="paragraph" w:styleId="7">
    <w:name w:val="List Paragraph"/>
    <w:qFormat/>
    <w:uiPriority w:val="0"/>
    <w:pPr>
      <w:spacing w:after="160"/>
      <w:ind w:left="720"/>
    </w:pPr>
    <w:rPr>
      <w:rFonts w:ascii="Times New Roman" w:hAnsi="Times New Roman" w:eastAsia="Arial Unicode MS" w:cs="Arial Unicode MS"/>
      <w:color w:val="000000"/>
      <w:kern w:val="2"/>
      <w:sz w:val="24"/>
      <w:szCs w:val="24"/>
      <w:lang w:val="it-IT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Application>WPS Office_12.1.22533.22533_F1E327BC-269C-435d-A152-05C5408002CA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2026-03-17T20:25:00Z</dcterms:created>
  <dc:creator>zlatkobrnjas</dc:creator>
  <cp:lastModifiedBy>zlatkobrnjas</cp:lastModifiedBy>
  <dcterms:modified xsi:type="dcterms:W3CDTF">2026-05-13T08:24:45Z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1033-12.1.22533.22533</vt:lpwstr>
  </property>
  <property fmtid="{D5CDD505-2E9C-101B-9397-08002B2CF9AE}" pid="3" name="ICV">
    <vt:lpwstr>3C2C460C46D262C89674BA695F97E19C_42</vt:lpwstr>
  </property>
</Properties>
</file>